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F5B27" w14:textId="77777777" w:rsidR="00E26BAE" w:rsidRDefault="00E26BAE" w:rsidP="00E26BAE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2C6CB289" wp14:editId="6109F5B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E48AA74" w14:textId="77777777" w:rsidR="00E26BAE" w:rsidRDefault="00E26BAE" w:rsidP="00E26BA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34C00254" w14:textId="77777777" w:rsidR="00E26BAE" w:rsidRDefault="00E26BAE" w:rsidP="00E26BA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526105B" w14:textId="77777777" w:rsidR="00E26BAE" w:rsidRDefault="004A58D0" w:rsidP="00E26BA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5" w:history="1">
        <w:r w:rsidR="00E26BAE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604E439B" w14:textId="77777777" w:rsidR="00E26BAE" w:rsidRDefault="00E26BAE" w:rsidP="00E26BA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5847544" w14:textId="77777777" w:rsidR="00E26BAE" w:rsidRDefault="00E26BAE" w:rsidP="00E26BA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35937105" w14:textId="77777777" w:rsidR="00E26BAE" w:rsidRDefault="00E26BAE" w:rsidP="00E26BA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746392F2" w14:textId="77777777" w:rsidR="00E26BAE" w:rsidRDefault="00E26BAE" w:rsidP="00E26BA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2B094EB8" w14:textId="77777777" w:rsidR="00E26BAE" w:rsidRPr="008B2C17" w:rsidRDefault="00E26BAE" w:rsidP="00E26BA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1F1DA59D" w14:textId="77777777" w:rsidR="00E26BAE" w:rsidRDefault="00E26BAE" w:rsidP="00E26BAE">
      <w:pPr>
        <w:shd w:val="clear" w:color="auto" w:fill="FFFFFF"/>
        <w:jc w:val="center"/>
        <w:rPr>
          <w:rFonts w:ascii="Calibri Light" w:hAnsi="Calibri Light"/>
          <w:b/>
          <w:color w:val="222222"/>
          <w:sz w:val="28"/>
        </w:rPr>
      </w:pPr>
    </w:p>
    <w:p w14:paraId="4F67376D" w14:textId="660926B2" w:rsidR="00E26BAE" w:rsidRPr="00775935" w:rsidRDefault="004A58D0" w:rsidP="00E26BAE">
      <w:pPr>
        <w:shd w:val="clear" w:color="auto" w:fill="FFFFFF"/>
        <w:jc w:val="center"/>
        <w:rPr>
          <w:rFonts w:ascii="Arial" w:eastAsia="Malgun Gothic" w:hAnsi="Arial" w:cs="Arial"/>
          <w:b/>
          <w:color w:val="222222"/>
          <w:sz w:val="22"/>
          <w:szCs w:val="22"/>
        </w:rPr>
      </w:pPr>
      <w:r>
        <w:rPr>
          <w:rFonts w:ascii="Arial" w:hAnsi="Arial" w:cs="Arial"/>
          <w:b/>
          <w:color w:val="222222"/>
          <w:sz w:val="28"/>
          <w:szCs w:val="22"/>
        </w:rPr>
        <w:t xml:space="preserve">Cuatro </w:t>
      </w:r>
      <w:r w:rsidR="00E26BAE" w:rsidRPr="00775935">
        <w:rPr>
          <w:rFonts w:ascii="Arial" w:hAnsi="Arial" w:cs="Arial"/>
          <w:b/>
          <w:color w:val="222222"/>
          <w:sz w:val="28"/>
          <w:szCs w:val="22"/>
        </w:rPr>
        <w:t>consejos para aprovechar al máximo el poderoso S Pen de</w:t>
      </w:r>
      <w:r w:rsidR="003412A5">
        <w:rPr>
          <w:rFonts w:ascii="Arial" w:hAnsi="Arial" w:cs="Arial"/>
          <w:b/>
          <w:color w:val="222222"/>
          <w:sz w:val="28"/>
          <w:szCs w:val="22"/>
        </w:rPr>
        <w:t xml:space="preserve"> </w:t>
      </w:r>
      <w:r w:rsidR="00E26BAE" w:rsidRPr="00775935">
        <w:rPr>
          <w:rFonts w:ascii="Arial" w:hAnsi="Arial" w:cs="Arial"/>
          <w:b/>
          <w:color w:val="222222"/>
          <w:sz w:val="28"/>
          <w:szCs w:val="22"/>
        </w:rPr>
        <w:t>Galaxy Note9</w:t>
      </w:r>
    </w:p>
    <w:p w14:paraId="45C61DB3" w14:textId="77777777" w:rsidR="00E26BAE" w:rsidRPr="00775935" w:rsidRDefault="00E26BAE" w:rsidP="00E26BAE">
      <w:pPr>
        <w:shd w:val="clear" w:color="auto" w:fill="FFFFFF"/>
        <w:jc w:val="center"/>
        <w:rPr>
          <w:rFonts w:ascii="Arial" w:eastAsia="Malgun Gothic" w:hAnsi="Arial" w:cs="Arial"/>
          <w:b/>
          <w:color w:val="222222"/>
          <w:sz w:val="22"/>
          <w:szCs w:val="22"/>
        </w:rPr>
      </w:pPr>
    </w:p>
    <w:p w14:paraId="5C6E3258" w14:textId="5C690085" w:rsidR="00E26BAE" w:rsidRDefault="004A58D0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D84991">
        <w:rPr>
          <w:rFonts w:ascii="Arial" w:hAnsi="Arial" w:cs="Arial"/>
          <w:b/>
          <w:sz w:val="22"/>
        </w:rPr>
        <w:t xml:space="preserve">Ciudad de México </w:t>
      </w:r>
      <w:r w:rsidRPr="001B4B7D">
        <w:rPr>
          <w:rFonts w:ascii="Arial" w:hAnsi="Arial" w:cs="Arial"/>
          <w:b/>
          <w:sz w:val="22"/>
        </w:rPr>
        <w:t xml:space="preserve">a </w:t>
      </w:r>
      <w:r>
        <w:rPr>
          <w:rFonts w:ascii="Arial" w:hAnsi="Arial" w:cs="Arial"/>
          <w:b/>
          <w:sz w:val="22"/>
        </w:rPr>
        <w:t xml:space="preserve">29 </w:t>
      </w:r>
      <w:r>
        <w:rPr>
          <w:rFonts w:ascii="Arial" w:hAnsi="Arial" w:cs="Arial"/>
          <w:b/>
          <w:sz w:val="22"/>
        </w:rPr>
        <w:t xml:space="preserve">de </w:t>
      </w:r>
      <w:r>
        <w:rPr>
          <w:rFonts w:ascii="Arial" w:hAnsi="Arial" w:cs="Arial"/>
          <w:b/>
          <w:sz w:val="22"/>
        </w:rPr>
        <w:t>noviembre</w:t>
      </w:r>
      <w:bookmarkStart w:id="0" w:name="_GoBack"/>
      <w:bookmarkEnd w:id="0"/>
      <w:r w:rsidRPr="001B4B7D">
        <w:rPr>
          <w:rFonts w:ascii="Arial" w:hAnsi="Arial" w:cs="Arial"/>
          <w:b/>
          <w:sz w:val="22"/>
        </w:rPr>
        <w:t xml:space="preserve"> de 2018.-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Galaxy Note9 fue diseñado para ofrecer</w:t>
      </w:r>
      <w:r w:rsidR="003412A5">
        <w:rPr>
          <w:rFonts w:ascii="Arial" w:hAnsi="Arial" w:cs="Arial"/>
          <w:color w:val="222222"/>
          <w:sz w:val="22"/>
          <w:szCs w:val="22"/>
        </w:rPr>
        <w:t xml:space="preserve"> los</w:t>
      </w:r>
      <w:r w:rsidR="00921774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niveles de potencia y rendimiento que</w:t>
      </w:r>
      <w:r w:rsidR="0038426B">
        <w:rPr>
          <w:rFonts w:ascii="Arial" w:hAnsi="Arial" w:cs="Arial"/>
          <w:color w:val="222222"/>
          <w:sz w:val="22"/>
          <w:szCs w:val="22"/>
        </w:rPr>
        <w:t xml:space="preserve"> el usuario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necesita para optimizar </w:t>
      </w:r>
      <w:r w:rsidR="0038426B">
        <w:rPr>
          <w:rFonts w:ascii="Arial" w:hAnsi="Arial" w:cs="Arial"/>
          <w:color w:val="222222"/>
          <w:sz w:val="22"/>
          <w:szCs w:val="22"/>
        </w:rPr>
        <w:t>su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trabajo, </w:t>
      </w:r>
      <w:r w:rsidR="00F1024F">
        <w:rPr>
          <w:rFonts w:ascii="Arial" w:hAnsi="Arial" w:cs="Arial"/>
          <w:color w:val="222222"/>
          <w:sz w:val="22"/>
          <w:szCs w:val="22"/>
        </w:rPr>
        <w:t>entretenimiento</w:t>
      </w:r>
      <w:r w:rsidR="00F1024F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y </w:t>
      </w:r>
      <w:r w:rsidR="0038426B">
        <w:rPr>
          <w:rFonts w:ascii="Arial" w:hAnsi="Arial" w:cs="Arial"/>
          <w:color w:val="222222"/>
          <w:sz w:val="22"/>
          <w:szCs w:val="22"/>
        </w:rPr>
        <w:t>las actividades diarias que realiza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.</w:t>
      </w:r>
      <w:r w:rsidR="0038426B">
        <w:rPr>
          <w:rFonts w:ascii="Arial" w:hAnsi="Arial" w:cs="Arial"/>
          <w:color w:val="222222"/>
          <w:sz w:val="22"/>
          <w:szCs w:val="22"/>
        </w:rPr>
        <w:t xml:space="preserve"> </w:t>
      </w:r>
      <w:r w:rsidR="00921774">
        <w:rPr>
          <w:rFonts w:ascii="Arial" w:hAnsi="Arial" w:cs="Arial"/>
          <w:color w:val="222222"/>
          <w:sz w:val="22"/>
          <w:szCs w:val="22"/>
        </w:rPr>
        <w:t>Y, q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uizás ninguna característica incorpore </w:t>
      </w:r>
      <w:r w:rsidR="00F1024F">
        <w:rPr>
          <w:rFonts w:ascii="Arial" w:hAnsi="Arial" w:cs="Arial"/>
          <w:color w:val="222222"/>
          <w:sz w:val="22"/>
          <w:szCs w:val="22"/>
        </w:rPr>
        <w:t>un</w:t>
      </w:r>
      <w:r w:rsidR="00F1024F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enfoque de productividad más que el</w:t>
      </w:r>
      <w:r w:rsidR="00921774">
        <w:rPr>
          <w:rFonts w:ascii="Arial" w:hAnsi="Arial" w:cs="Arial"/>
          <w:color w:val="222222"/>
          <w:sz w:val="22"/>
          <w:szCs w:val="22"/>
        </w:rPr>
        <w:t xml:space="preserve"> representativo lápiz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921774">
        <w:rPr>
          <w:rFonts w:ascii="Arial" w:hAnsi="Arial" w:cs="Arial"/>
          <w:color w:val="222222"/>
          <w:sz w:val="22"/>
          <w:szCs w:val="22"/>
        </w:rPr>
        <w:t xml:space="preserve">de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la serie Galaxy Note: </w:t>
      </w:r>
      <w:r w:rsidR="00E26BAE" w:rsidRPr="00921774">
        <w:rPr>
          <w:rFonts w:ascii="Arial" w:hAnsi="Arial" w:cs="Arial"/>
          <w:b/>
          <w:color w:val="222222"/>
          <w:sz w:val="22"/>
          <w:szCs w:val="22"/>
        </w:rPr>
        <w:t>S Pen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.</w:t>
      </w:r>
    </w:p>
    <w:p w14:paraId="0A8E3D67" w14:textId="77777777" w:rsidR="0038426B" w:rsidRPr="00775935" w:rsidRDefault="0038426B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0DD64D52" w14:textId="02AA5EB9" w:rsidR="00921774" w:rsidRDefault="00E26BAE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775935">
        <w:rPr>
          <w:rFonts w:ascii="Arial" w:hAnsi="Arial" w:cs="Arial"/>
          <w:color w:val="222222"/>
          <w:sz w:val="22"/>
          <w:szCs w:val="22"/>
        </w:rPr>
        <w:t xml:space="preserve">Con los años, Samsung ha mejorado </w:t>
      </w:r>
      <w:r w:rsidR="00921774">
        <w:rPr>
          <w:rFonts w:ascii="Arial" w:hAnsi="Arial" w:cs="Arial"/>
          <w:color w:val="222222"/>
          <w:sz w:val="22"/>
          <w:szCs w:val="22"/>
        </w:rPr>
        <w:t>esta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herramienta </w:t>
      </w:r>
      <w:r w:rsidR="003412A5">
        <w:rPr>
          <w:rFonts w:ascii="Arial" w:hAnsi="Arial" w:cs="Arial"/>
          <w:color w:val="222222"/>
          <w:sz w:val="22"/>
          <w:szCs w:val="22"/>
        </w:rPr>
        <w:t xml:space="preserve">icónica de </w:t>
      </w:r>
      <w:r w:rsidR="00921774">
        <w:rPr>
          <w:rFonts w:ascii="Arial" w:hAnsi="Arial" w:cs="Arial"/>
          <w:color w:val="222222"/>
          <w:sz w:val="22"/>
          <w:szCs w:val="22"/>
        </w:rPr>
        <w:t xml:space="preserve">sus </w:t>
      </w:r>
      <w:r w:rsidRPr="00775935">
        <w:rPr>
          <w:rFonts w:ascii="Arial" w:hAnsi="Arial" w:cs="Arial"/>
          <w:color w:val="222222"/>
          <w:sz w:val="22"/>
          <w:szCs w:val="22"/>
        </w:rPr>
        <w:t>teléfonos inteligentes</w:t>
      </w:r>
      <w:r w:rsidR="00921774">
        <w:rPr>
          <w:rFonts w:ascii="Arial" w:hAnsi="Arial" w:cs="Arial"/>
          <w:color w:val="222222"/>
          <w:sz w:val="22"/>
          <w:szCs w:val="22"/>
        </w:rPr>
        <w:t xml:space="preserve"> Galaxy Note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, con innovaciones que han transformado la manera en que </w:t>
      </w:r>
      <w:r w:rsidR="003412A5">
        <w:rPr>
          <w:rFonts w:ascii="Arial" w:hAnsi="Arial" w:cs="Arial"/>
          <w:color w:val="222222"/>
          <w:sz w:val="22"/>
          <w:szCs w:val="22"/>
        </w:rPr>
        <w:t>el usuario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administra su vida móvil. </w:t>
      </w:r>
    </w:p>
    <w:p w14:paraId="7160FF67" w14:textId="77777777" w:rsidR="00921774" w:rsidRDefault="00921774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31331099" w14:textId="5C9AA1AA" w:rsidR="00E26BAE" w:rsidRDefault="00921774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Existen diversas maneras de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utilizar la nueva </w:t>
      </w:r>
      <w:r w:rsidR="00F1024F">
        <w:rPr>
          <w:rFonts w:ascii="Arial" w:hAnsi="Arial" w:cs="Arial"/>
          <w:color w:val="222222"/>
          <w:sz w:val="22"/>
          <w:szCs w:val="22"/>
        </w:rPr>
        <w:t xml:space="preserve">función </w:t>
      </w:r>
      <w:r w:rsidR="00E26BAE" w:rsidRPr="00A36DFC">
        <w:rPr>
          <w:rFonts w:ascii="Arial" w:hAnsi="Arial" w:cs="Arial"/>
          <w:b/>
          <w:i/>
          <w:color w:val="222222"/>
          <w:sz w:val="22"/>
          <w:szCs w:val="22"/>
        </w:rPr>
        <w:t>Bluetooth Low-Energy (BLE)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F1024F">
        <w:rPr>
          <w:rFonts w:ascii="Arial" w:hAnsi="Arial" w:cs="Arial"/>
          <w:color w:val="222222"/>
          <w:sz w:val="22"/>
          <w:szCs w:val="22"/>
        </w:rPr>
        <w:t>que le ha sido integrada a</w:t>
      </w:r>
      <w:r w:rsidR="00F1024F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S Pen</w:t>
      </w:r>
      <w:r w:rsidR="00F1024F">
        <w:rPr>
          <w:rFonts w:ascii="Arial" w:hAnsi="Arial" w:cs="Arial"/>
          <w:color w:val="222222"/>
          <w:sz w:val="22"/>
          <w:szCs w:val="22"/>
        </w:rPr>
        <w:t>, así como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otras mejoras </w:t>
      </w:r>
      <w:r w:rsidR="00F1024F">
        <w:rPr>
          <w:rFonts w:ascii="Arial" w:hAnsi="Arial" w:cs="Arial"/>
          <w:color w:val="222222"/>
          <w:sz w:val="22"/>
          <w:szCs w:val="22"/>
        </w:rPr>
        <w:t>que permiten</w:t>
      </w:r>
      <w:r w:rsidR="00F1024F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disfrutar de una experiencia móvil más divertida </w:t>
      </w:r>
      <w:r w:rsidR="00F1024F">
        <w:rPr>
          <w:rFonts w:ascii="Arial" w:hAnsi="Arial" w:cs="Arial"/>
          <w:color w:val="222222"/>
          <w:sz w:val="22"/>
          <w:szCs w:val="22"/>
        </w:rPr>
        <w:t>y eficiente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.</w:t>
      </w:r>
    </w:p>
    <w:p w14:paraId="0F1092EE" w14:textId="77777777" w:rsidR="00775935" w:rsidRPr="00775935" w:rsidRDefault="00775935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09E163AB" w14:textId="77777777" w:rsidR="00E26BAE" w:rsidRPr="00775935" w:rsidRDefault="00921774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  <w:r>
        <w:rPr>
          <w:rFonts w:ascii="Arial" w:hAnsi="Arial" w:cs="Arial"/>
          <w:b/>
          <w:color w:val="222222"/>
          <w:sz w:val="22"/>
          <w:szCs w:val="22"/>
        </w:rPr>
        <w:t xml:space="preserve">Consejo </w:t>
      </w:r>
      <w:r w:rsidR="00E26BAE" w:rsidRPr="00775935">
        <w:rPr>
          <w:rFonts w:ascii="Arial" w:hAnsi="Arial" w:cs="Arial"/>
          <w:b/>
          <w:color w:val="222222"/>
          <w:sz w:val="22"/>
          <w:szCs w:val="22"/>
        </w:rPr>
        <w:t>1</w:t>
      </w:r>
      <w:r>
        <w:rPr>
          <w:rFonts w:ascii="Arial" w:hAnsi="Arial" w:cs="Arial"/>
          <w:b/>
          <w:color w:val="222222"/>
          <w:sz w:val="22"/>
          <w:szCs w:val="22"/>
        </w:rPr>
        <w:t>.</w:t>
      </w:r>
      <w:r w:rsidR="00E26BAE" w:rsidRPr="00775935">
        <w:rPr>
          <w:rFonts w:ascii="Arial" w:hAnsi="Arial" w:cs="Arial"/>
          <w:b/>
          <w:color w:val="222222"/>
          <w:sz w:val="22"/>
          <w:szCs w:val="22"/>
        </w:rPr>
        <w:t> </w:t>
      </w:r>
      <w:r>
        <w:rPr>
          <w:rFonts w:ascii="Arial" w:hAnsi="Arial" w:cs="Arial"/>
          <w:b/>
          <w:color w:val="222222"/>
          <w:sz w:val="22"/>
          <w:szCs w:val="22"/>
        </w:rPr>
        <w:t>Clics personalizados</w:t>
      </w:r>
      <w:r w:rsidR="00E26BAE" w:rsidRPr="00775935">
        <w:rPr>
          <w:rFonts w:ascii="Arial" w:hAnsi="Arial" w:cs="Arial"/>
          <w:b/>
          <w:color w:val="222222"/>
          <w:sz w:val="22"/>
          <w:szCs w:val="22"/>
        </w:rPr>
        <w:t xml:space="preserve"> para la función de control remoto de S Pen</w:t>
      </w:r>
    </w:p>
    <w:p w14:paraId="2FEDC48B" w14:textId="5B09A3A2" w:rsidR="00E26BAE" w:rsidRDefault="00E26BAE" w:rsidP="00775935">
      <w:pPr>
        <w:shd w:val="clear" w:color="auto" w:fill="FFFFFF"/>
        <w:jc w:val="both"/>
        <w:rPr>
          <w:rFonts w:ascii="Arial" w:eastAsia="Malgun Gothic" w:hAnsi="Arial" w:cs="Arial"/>
          <w:noProof/>
          <w:color w:val="222222"/>
          <w:sz w:val="22"/>
          <w:szCs w:val="22"/>
        </w:rPr>
      </w:pPr>
    </w:p>
    <w:p w14:paraId="1BD77404" w14:textId="5479780B" w:rsidR="006A6B96" w:rsidRPr="00775935" w:rsidRDefault="006A6B96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  <w:r>
        <w:rPr>
          <w:noProof/>
        </w:rPr>
        <w:drawing>
          <wp:inline distT="0" distB="0" distL="0" distR="0" wp14:anchorId="52FF198F" wp14:editId="136137E6">
            <wp:extent cx="5612130" cy="3746500"/>
            <wp:effectExtent l="0" t="0" r="762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E26BAE" w:rsidRPr="00775935" w14:paraId="5E5BC59A" w14:textId="77777777" w:rsidTr="0094063E">
        <w:tc>
          <w:tcPr>
            <w:tcW w:w="9224" w:type="dxa"/>
          </w:tcPr>
          <w:p w14:paraId="4F99E7BB" w14:textId="77777777" w:rsidR="00E26BAE" w:rsidRPr="00775935" w:rsidRDefault="00E26BAE" w:rsidP="00775935">
            <w:pPr>
              <w:shd w:val="clear" w:color="auto" w:fill="FFFFFF"/>
              <w:rPr>
                <w:rFonts w:ascii="Arial" w:eastAsia="Malgun Gothic" w:hAnsi="Arial" w:cs="Arial"/>
                <w:color w:val="222222"/>
                <w:kern w:val="0"/>
                <w:sz w:val="22"/>
                <w:szCs w:val="22"/>
                <w:highlight w:val="yellow"/>
              </w:rPr>
            </w:pPr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lastRenderedPageBreak/>
              <w:t>Ajustes&gt; Funciones avanzadas&gt; S Pen&gt; S Pen remoto</w:t>
            </w:r>
          </w:p>
        </w:tc>
      </w:tr>
    </w:tbl>
    <w:p w14:paraId="01B88887" w14:textId="77777777" w:rsidR="00E26BAE" w:rsidRPr="00775935" w:rsidRDefault="00E26BAE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1F5A65E2" w14:textId="60B5812E" w:rsidR="00E26BAE" w:rsidRDefault="00E26BAE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775935">
        <w:rPr>
          <w:rFonts w:ascii="Arial" w:hAnsi="Arial" w:cs="Arial"/>
          <w:color w:val="222222"/>
          <w:sz w:val="22"/>
          <w:szCs w:val="22"/>
        </w:rPr>
        <w:t xml:space="preserve">La nueva tecnología BLE </w:t>
      </w:r>
      <w:r w:rsidR="007C0826">
        <w:rPr>
          <w:rFonts w:ascii="Arial" w:hAnsi="Arial" w:cs="Arial"/>
          <w:color w:val="222222"/>
          <w:sz w:val="22"/>
          <w:szCs w:val="22"/>
        </w:rPr>
        <w:t>convierte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921774">
        <w:rPr>
          <w:rFonts w:ascii="Arial" w:hAnsi="Arial" w:cs="Arial"/>
          <w:color w:val="222222"/>
          <w:sz w:val="22"/>
          <w:szCs w:val="22"/>
        </w:rPr>
        <w:t>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S Pen en un práctico control remoto</w:t>
      </w:r>
      <w:r w:rsidR="007C0826">
        <w:rPr>
          <w:rFonts w:ascii="Arial" w:hAnsi="Arial" w:cs="Arial"/>
          <w:color w:val="222222"/>
          <w:sz w:val="22"/>
          <w:szCs w:val="22"/>
        </w:rPr>
        <w:t xml:space="preserve">,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que </w:t>
      </w:r>
      <w:r w:rsidR="00F1024F">
        <w:rPr>
          <w:rFonts w:ascii="Arial" w:hAnsi="Arial" w:cs="Arial"/>
          <w:color w:val="222222"/>
          <w:sz w:val="22"/>
          <w:szCs w:val="22"/>
        </w:rPr>
        <w:t xml:space="preserve">le </w:t>
      </w:r>
      <w:r w:rsidRPr="00775935">
        <w:rPr>
          <w:rFonts w:ascii="Arial" w:hAnsi="Arial" w:cs="Arial"/>
          <w:color w:val="222222"/>
          <w:sz w:val="22"/>
          <w:szCs w:val="22"/>
        </w:rPr>
        <w:t>permite a</w:t>
      </w:r>
      <w:r w:rsidR="005C515F">
        <w:rPr>
          <w:rFonts w:ascii="Arial" w:hAnsi="Arial" w:cs="Arial"/>
          <w:color w:val="222222"/>
          <w:sz w:val="22"/>
          <w:szCs w:val="22"/>
        </w:rPr>
        <w:t>l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usuario administrar una gran variedad de funciones y aplicaciones </w:t>
      </w:r>
      <w:r w:rsidR="005C515F">
        <w:rPr>
          <w:rFonts w:ascii="Arial" w:hAnsi="Arial" w:cs="Arial"/>
          <w:color w:val="222222"/>
          <w:sz w:val="22"/>
          <w:szCs w:val="22"/>
        </w:rPr>
        <w:t>a una distancia de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10 metros de</w:t>
      </w:r>
      <w:r w:rsidR="003412A5">
        <w:rPr>
          <w:rFonts w:ascii="Arial" w:hAnsi="Arial" w:cs="Arial"/>
          <w:color w:val="222222"/>
          <w:sz w:val="22"/>
          <w:szCs w:val="22"/>
        </w:rPr>
        <w:t>l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dispositivo. </w:t>
      </w:r>
    </w:p>
    <w:p w14:paraId="6A03437A" w14:textId="77777777" w:rsidR="003C6E66" w:rsidRDefault="003C6E66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1A408EE4" w14:textId="73EDE62D" w:rsidR="00E26BAE" w:rsidRDefault="007C0826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Esta tecnología b</w:t>
      </w:r>
      <w:r w:rsidR="003C6E66">
        <w:rPr>
          <w:rFonts w:ascii="Arial" w:hAnsi="Arial" w:cs="Arial"/>
          <w:color w:val="222222"/>
          <w:sz w:val="22"/>
          <w:szCs w:val="22"/>
        </w:rPr>
        <w:t xml:space="preserve">rinda la posibilidad de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personalizar los clics del botón S Pen para realizar acciones específicas dentr</w:t>
      </w:r>
      <w:r w:rsidR="003C6E66">
        <w:rPr>
          <w:rFonts w:ascii="Arial" w:hAnsi="Arial" w:cs="Arial"/>
          <w:color w:val="222222"/>
          <w:sz w:val="22"/>
          <w:szCs w:val="22"/>
        </w:rPr>
        <w:t>o de ci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e</w:t>
      </w:r>
      <w:r w:rsidR="003C6E66">
        <w:rPr>
          <w:rFonts w:ascii="Arial" w:hAnsi="Arial" w:cs="Arial"/>
          <w:color w:val="222222"/>
          <w:sz w:val="22"/>
          <w:szCs w:val="22"/>
        </w:rPr>
        <w:t>rtas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aplicaciones</w:t>
      </w:r>
      <w:r w:rsidR="003C6E66">
        <w:rPr>
          <w:rFonts w:ascii="Arial" w:hAnsi="Arial" w:cs="Arial"/>
          <w:color w:val="222222"/>
          <w:sz w:val="22"/>
          <w:szCs w:val="22"/>
        </w:rPr>
        <w:t>.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F1024F">
        <w:rPr>
          <w:rFonts w:ascii="Arial" w:hAnsi="Arial" w:cs="Arial"/>
          <w:color w:val="222222"/>
          <w:sz w:val="22"/>
          <w:szCs w:val="22"/>
        </w:rPr>
        <w:t>Es decir, l</w:t>
      </w:r>
      <w:r w:rsidR="00F1024F" w:rsidRPr="00775935">
        <w:rPr>
          <w:rFonts w:ascii="Arial" w:hAnsi="Arial" w:cs="Arial"/>
          <w:color w:val="222222"/>
          <w:sz w:val="22"/>
          <w:szCs w:val="22"/>
        </w:rPr>
        <w:t xml:space="preserve">os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clics individuales y dobles </w:t>
      </w:r>
      <w:r w:rsidR="00F1024F">
        <w:rPr>
          <w:rFonts w:ascii="Arial" w:hAnsi="Arial" w:cs="Arial"/>
          <w:color w:val="222222"/>
          <w:sz w:val="22"/>
          <w:szCs w:val="22"/>
        </w:rPr>
        <w:t>ejecutan</w:t>
      </w:r>
      <w:r w:rsidR="003C6E66">
        <w:rPr>
          <w:rFonts w:ascii="Arial" w:hAnsi="Arial" w:cs="Arial"/>
          <w:color w:val="222222"/>
          <w:sz w:val="22"/>
          <w:szCs w:val="22"/>
        </w:rPr>
        <w:t xml:space="preserve"> </w:t>
      </w:r>
      <w:r w:rsidR="00F1024F">
        <w:rPr>
          <w:rFonts w:ascii="Arial" w:hAnsi="Arial" w:cs="Arial"/>
          <w:color w:val="222222"/>
          <w:sz w:val="22"/>
          <w:szCs w:val="22"/>
        </w:rPr>
        <w:t>un tipo de</w:t>
      </w:r>
      <w:r w:rsidR="00F1024F" w:rsidRPr="00775935">
        <w:rPr>
          <w:rFonts w:ascii="Arial" w:hAnsi="Arial" w:cs="Arial"/>
          <w:color w:val="222222"/>
          <w:sz w:val="22"/>
          <w:szCs w:val="22"/>
        </w:rPr>
        <w:t xml:space="preserve"> acci</w:t>
      </w:r>
      <w:r w:rsidR="00F1024F">
        <w:rPr>
          <w:rFonts w:ascii="Arial" w:hAnsi="Arial" w:cs="Arial"/>
          <w:color w:val="222222"/>
          <w:sz w:val="22"/>
          <w:szCs w:val="22"/>
        </w:rPr>
        <w:t>ón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, mientras que mantener presionado el botón puede </w:t>
      </w:r>
      <w:r w:rsidR="00F1024F">
        <w:rPr>
          <w:rFonts w:ascii="Arial" w:hAnsi="Arial" w:cs="Arial"/>
          <w:color w:val="222222"/>
          <w:sz w:val="22"/>
          <w:szCs w:val="22"/>
        </w:rPr>
        <w:t>realizar</w:t>
      </w:r>
      <w:r w:rsidR="00F1024F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la apertura </w:t>
      </w:r>
      <w:r w:rsidR="003529A9">
        <w:rPr>
          <w:rFonts w:ascii="Arial" w:hAnsi="Arial" w:cs="Arial"/>
          <w:color w:val="222222"/>
          <w:sz w:val="22"/>
          <w:szCs w:val="22"/>
        </w:rPr>
        <w:t xml:space="preserve">de </w:t>
      </w:r>
      <w:r>
        <w:rPr>
          <w:rFonts w:ascii="Arial" w:hAnsi="Arial" w:cs="Arial"/>
          <w:color w:val="222222"/>
          <w:sz w:val="22"/>
          <w:szCs w:val="22"/>
        </w:rPr>
        <w:t xml:space="preserve">otras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funciones. </w:t>
      </w:r>
      <w:r w:rsidR="00F1024F">
        <w:rPr>
          <w:rFonts w:ascii="Arial" w:hAnsi="Arial" w:cs="Arial"/>
          <w:color w:val="222222"/>
          <w:sz w:val="22"/>
          <w:szCs w:val="22"/>
        </w:rPr>
        <w:t>Por ejemplo,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3C6E66">
        <w:rPr>
          <w:rFonts w:ascii="Arial" w:hAnsi="Arial" w:cs="Arial"/>
          <w:color w:val="222222"/>
          <w:sz w:val="22"/>
          <w:szCs w:val="22"/>
        </w:rPr>
        <w:t xml:space="preserve">el usuario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puede abrir la cámara manteniendo presionado el botón de S Pen, hacer clic una vez para tomar una foto, y doble clic para cambiar de cámara, sin necesidad de tocar la pantalla del teléfono</w:t>
      </w:r>
      <w:r w:rsidR="003C6E66">
        <w:rPr>
          <w:rFonts w:ascii="Arial" w:hAnsi="Arial" w:cs="Arial"/>
          <w:color w:val="222222"/>
          <w:sz w:val="22"/>
          <w:szCs w:val="22"/>
        </w:rPr>
        <w:t xml:space="preserve">. </w:t>
      </w:r>
    </w:p>
    <w:p w14:paraId="39B68610" w14:textId="77777777" w:rsidR="003C6E66" w:rsidRPr="00775935" w:rsidRDefault="003C6E66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2A41E75C" w14:textId="08A44908" w:rsidR="007C0826" w:rsidRDefault="00E26BAE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775935">
        <w:rPr>
          <w:rFonts w:ascii="Arial" w:hAnsi="Arial" w:cs="Arial"/>
          <w:color w:val="222222"/>
          <w:sz w:val="22"/>
          <w:szCs w:val="22"/>
        </w:rPr>
        <w:t>Las funciones de pulsación simple y doble de S Pen son compatibles con más de 10 aplicaciones</w:t>
      </w:r>
      <w:r w:rsidR="007C0826">
        <w:rPr>
          <w:rFonts w:ascii="Arial" w:hAnsi="Arial" w:cs="Arial"/>
          <w:color w:val="222222"/>
          <w:sz w:val="22"/>
          <w:szCs w:val="22"/>
        </w:rPr>
        <w:t xml:space="preserve">, y en un futuro, podrían </w:t>
      </w:r>
      <w:r w:rsidR="003412A5">
        <w:rPr>
          <w:rFonts w:ascii="Arial" w:hAnsi="Arial" w:cs="Arial"/>
          <w:color w:val="222222"/>
          <w:sz w:val="22"/>
          <w:szCs w:val="22"/>
        </w:rPr>
        <w:t>aplicar par</w:t>
      </w:r>
      <w:r w:rsidR="007C0826">
        <w:rPr>
          <w:rFonts w:ascii="Arial" w:hAnsi="Arial" w:cs="Arial"/>
          <w:color w:val="222222"/>
          <w:sz w:val="22"/>
          <w:szCs w:val="22"/>
        </w:rPr>
        <w:t xml:space="preserve">a algunas </w:t>
      </w:r>
      <w:r w:rsidR="00F1024F">
        <w:rPr>
          <w:rFonts w:ascii="Arial" w:hAnsi="Arial" w:cs="Arial"/>
          <w:color w:val="222222"/>
          <w:sz w:val="22"/>
          <w:szCs w:val="22"/>
        </w:rPr>
        <w:t>más</w:t>
      </w:r>
      <w:r w:rsidR="003529A9">
        <w:rPr>
          <w:rFonts w:ascii="Arial" w:hAnsi="Arial" w:cs="Arial"/>
          <w:color w:val="222222"/>
          <w:sz w:val="22"/>
          <w:szCs w:val="22"/>
        </w:rPr>
        <w:t xml:space="preserve">,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gracias al SDK abierto de S Pen. </w:t>
      </w:r>
    </w:p>
    <w:p w14:paraId="3D557C34" w14:textId="77777777" w:rsidR="007C0826" w:rsidRDefault="007C0826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138AB12F" w14:textId="384FDE79" w:rsidR="00E26BAE" w:rsidRPr="00775935" w:rsidRDefault="007C0826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El usuario podrá elegir qué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funciones de control remoto habilitar accediendo a</w:t>
      </w:r>
      <w:r w:rsidR="00F1024F">
        <w:rPr>
          <w:rFonts w:ascii="Arial" w:hAnsi="Arial" w:cs="Arial"/>
          <w:color w:val="222222"/>
          <w:sz w:val="22"/>
          <w:szCs w:val="22"/>
        </w:rPr>
        <w:t>l menú de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configuración</w:t>
      </w:r>
      <w:r w:rsidR="003529A9">
        <w:rPr>
          <w:rFonts w:ascii="Arial" w:hAnsi="Arial" w:cs="Arial"/>
          <w:color w:val="222222"/>
          <w:sz w:val="22"/>
          <w:szCs w:val="22"/>
        </w:rPr>
        <w:t>.</w:t>
      </w:r>
    </w:p>
    <w:p w14:paraId="4ABC06D4" w14:textId="77777777" w:rsidR="00E26BAE" w:rsidRPr="00775935" w:rsidRDefault="00E26BAE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2A5EDA0B" w14:textId="77777777" w:rsidR="00E26BAE" w:rsidRPr="007C0826" w:rsidRDefault="00E26BAE" w:rsidP="00775935">
      <w:pPr>
        <w:shd w:val="clear" w:color="auto" w:fill="FFFFFF"/>
        <w:jc w:val="both"/>
        <w:rPr>
          <w:rFonts w:ascii="Arial" w:eastAsia="Malgun Gothic" w:hAnsi="Arial" w:cs="Arial"/>
          <w:b/>
          <w:color w:val="222222"/>
          <w:sz w:val="22"/>
          <w:szCs w:val="22"/>
          <w:lang w:val="es-MX"/>
        </w:rPr>
      </w:pPr>
      <w:r w:rsidRPr="00775935">
        <w:rPr>
          <w:rFonts w:ascii="Arial" w:hAnsi="Arial" w:cs="Arial"/>
          <w:b/>
          <w:color w:val="222222"/>
          <w:sz w:val="22"/>
          <w:szCs w:val="22"/>
        </w:rPr>
        <w:t>Consejo 2: </w:t>
      </w:r>
      <w:r w:rsidR="007C0826">
        <w:rPr>
          <w:rFonts w:ascii="Arial" w:hAnsi="Arial" w:cs="Arial"/>
          <w:b/>
          <w:color w:val="222222"/>
          <w:sz w:val="22"/>
          <w:szCs w:val="22"/>
        </w:rPr>
        <w:t>Impulsando la</w:t>
      </w:r>
      <w:r w:rsidRPr="00775935">
        <w:rPr>
          <w:rFonts w:ascii="Arial" w:hAnsi="Arial" w:cs="Arial"/>
          <w:b/>
          <w:color w:val="222222"/>
          <w:sz w:val="22"/>
          <w:szCs w:val="22"/>
        </w:rPr>
        <w:t xml:space="preserve"> creatividad con </w:t>
      </w:r>
      <w:proofErr w:type="spellStart"/>
      <w:r w:rsidR="007C0826" w:rsidRPr="007C0826">
        <w:rPr>
          <w:rFonts w:ascii="Arial" w:hAnsi="Arial" w:cs="Arial"/>
          <w:b/>
          <w:i/>
          <w:color w:val="222222"/>
          <w:sz w:val="22"/>
          <w:szCs w:val="22"/>
        </w:rPr>
        <w:t>Photo</w:t>
      </w:r>
      <w:proofErr w:type="spellEnd"/>
      <w:r w:rsidR="007C0826" w:rsidRPr="007C0826">
        <w:rPr>
          <w:rFonts w:ascii="Arial" w:hAnsi="Arial" w:cs="Arial"/>
          <w:b/>
          <w:i/>
          <w:color w:val="222222"/>
          <w:sz w:val="22"/>
          <w:szCs w:val="22"/>
        </w:rPr>
        <w:t xml:space="preserve"> </w:t>
      </w:r>
      <w:proofErr w:type="spellStart"/>
      <w:r w:rsidR="007C0826" w:rsidRPr="007C0826">
        <w:rPr>
          <w:rFonts w:ascii="Arial" w:hAnsi="Arial" w:cs="Arial"/>
          <w:b/>
          <w:i/>
          <w:color w:val="222222"/>
          <w:sz w:val="22"/>
          <w:szCs w:val="22"/>
        </w:rPr>
        <w:t>Drawing</w:t>
      </w:r>
      <w:proofErr w:type="spellEnd"/>
      <w:r w:rsidR="007C0826" w:rsidRPr="007C0826">
        <w:rPr>
          <w:rFonts w:ascii="Arial" w:hAnsi="Arial" w:cs="Arial"/>
          <w:b/>
          <w:i/>
          <w:color w:val="222222"/>
          <w:sz w:val="22"/>
          <w:szCs w:val="22"/>
        </w:rPr>
        <w:t xml:space="preserve"> </w:t>
      </w:r>
      <w:r w:rsidR="007C0826">
        <w:rPr>
          <w:rFonts w:ascii="Arial" w:hAnsi="Arial" w:cs="Arial"/>
          <w:b/>
          <w:color w:val="222222"/>
          <w:sz w:val="22"/>
          <w:szCs w:val="22"/>
        </w:rPr>
        <w:t>y</w:t>
      </w:r>
      <w:r w:rsidR="007C0826" w:rsidRPr="007C0826">
        <w:rPr>
          <w:rFonts w:ascii="Arial" w:hAnsi="Arial" w:cs="Arial"/>
          <w:b/>
          <w:color w:val="222222"/>
          <w:sz w:val="22"/>
          <w:szCs w:val="22"/>
        </w:rPr>
        <w:t xml:space="preserve"> </w:t>
      </w:r>
      <w:r w:rsidR="007C0826" w:rsidRPr="007C0826">
        <w:rPr>
          <w:rFonts w:ascii="Arial" w:hAnsi="Arial" w:cs="Arial"/>
          <w:b/>
          <w:i/>
          <w:color w:val="222222"/>
          <w:sz w:val="22"/>
          <w:szCs w:val="22"/>
        </w:rPr>
        <w:t xml:space="preserve">Live </w:t>
      </w:r>
      <w:proofErr w:type="spellStart"/>
      <w:r w:rsidR="007C0826" w:rsidRPr="007C0826">
        <w:rPr>
          <w:rFonts w:ascii="Arial" w:hAnsi="Arial" w:cs="Arial"/>
          <w:b/>
          <w:i/>
          <w:color w:val="222222"/>
          <w:sz w:val="22"/>
          <w:szCs w:val="22"/>
        </w:rPr>
        <w:t>Drawing</w:t>
      </w:r>
      <w:proofErr w:type="spellEnd"/>
    </w:p>
    <w:p w14:paraId="13DFA879" w14:textId="77777777" w:rsidR="00E26BAE" w:rsidRPr="00775935" w:rsidRDefault="00E26BAE" w:rsidP="00775935">
      <w:pPr>
        <w:shd w:val="clear" w:color="auto" w:fill="FFFFFF"/>
        <w:jc w:val="both"/>
        <w:rPr>
          <w:rFonts w:ascii="Arial" w:eastAsia="Malgun Gothic" w:hAnsi="Arial" w:cs="Arial"/>
          <w:noProof/>
          <w:color w:val="222222"/>
          <w:sz w:val="22"/>
          <w:szCs w:val="22"/>
        </w:rPr>
      </w:pPr>
    </w:p>
    <w:p w14:paraId="064EE095" w14:textId="0868D07A" w:rsidR="00E26BAE" w:rsidRPr="00775935" w:rsidRDefault="006A6B96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  <w:r>
        <w:rPr>
          <w:noProof/>
        </w:rPr>
        <w:drawing>
          <wp:inline distT="0" distB="0" distL="0" distR="0" wp14:anchorId="381285CD" wp14:editId="4AF436BA">
            <wp:extent cx="5612130" cy="375793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E26BAE" w:rsidRPr="00775935" w14:paraId="7B99BB6E" w14:textId="77777777" w:rsidTr="0094063E">
        <w:tc>
          <w:tcPr>
            <w:tcW w:w="9224" w:type="dxa"/>
          </w:tcPr>
          <w:p w14:paraId="1B0A7791" w14:textId="77777777" w:rsidR="00E26BAE" w:rsidRPr="00775935" w:rsidRDefault="00E26BAE" w:rsidP="00775935">
            <w:pPr>
              <w:shd w:val="clear" w:color="auto" w:fill="FFFFFF"/>
              <w:rPr>
                <w:rFonts w:ascii="Arial" w:eastAsia="Malgun Gothic" w:hAnsi="Arial" w:cs="Arial"/>
                <w:color w:val="222222"/>
                <w:kern w:val="0"/>
                <w:sz w:val="22"/>
                <w:szCs w:val="22"/>
                <w:highlight w:val="yellow"/>
              </w:rPr>
            </w:pPr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>Dibujo de fotos: PENUP &gt; Dibujo &gt; Establecer imagen de fondo</w:t>
            </w:r>
          </w:p>
        </w:tc>
      </w:tr>
    </w:tbl>
    <w:p w14:paraId="53B86F49" w14:textId="77777777" w:rsidR="007C0826" w:rsidRDefault="007C0826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659214F7" w14:textId="21DBFE78" w:rsidR="00E26BAE" w:rsidRDefault="00E26BAE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775935">
        <w:rPr>
          <w:rFonts w:ascii="Arial" w:hAnsi="Arial" w:cs="Arial"/>
          <w:color w:val="222222"/>
          <w:sz w:val="22"/>
          <w:szCs w:val="22"/>
        </w:rPr>
        <w:t xml:space="preserve">Buenas noticias para </w:t>
      </w:r>
      <w:r w:rsidR="001E09E4">
        <w:rPr>
          <w:rFonts w:ascii="Arial" w:hAnsi="Arial" w:cs="Arial"/>
          <w:color w:val="222222"/>
          <w:sz w:val="22"/>
          <w:szCs w:val="22"/>
        </w:rPr>
        <w:t xml:space="preserve">el usuario que </w:t>
      </w:r>
      <w:r w:rsidR="007C0826">
        <w:rPr>
          <w:rFonts w:ascii="Arial" w:hAnsi="Arial" w:cs="Arial"/>
          <w:color w:val="222222"/>
          <w:sz w:val="22"/>
          <w:szCs w:val="22"/>
        </w:rPr>
        <w:t>busca perfeccionar sus habi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lidades artísticas: las nuevas funciones </w:t>
      </w:r>
      <w:proofErr w:type="spellStart"/>
      <w:r w:rsidR="001E09E4" w:rsidRPr="00A36DFC">
        <w:rPr>
          <w:rFonts w:ascii="Arial" w:hAnsi="Arial" w:cs="Arial"/>
          <w:b/>
          <w:i/>
          <w:color w:val="222222"/>
          <w:sz w:val="22"/>
          <w:szCs w:val="22"/>
        </w:rPr>
        <w:t>Photo</w:t>
      </w:r>
      <w:proofErr w:type="spellEnd"/>
      <w:r w:rsidR="001E09E4" w:rsidRPr="00A36DFC">
        <w:rPr>
          <w:rFonts w:ascii="Arial" w:hAnsi="Arial" w:cs="Arial"/>
          <w:b/>
          <w:i/>
          <w:color w:val="222222"/>
          <w:sz w:val="22"/>
          <w:szCs w:val="22"/>
        </w:rPr>
        <w:t xml:space="preserve"> </w:t>
      </w:r>
      <w:proofErr w:type="spellStart"/>
      <w:r w:rsidR="001E09E4" w:rsidRPr="00A36DFC">
        <w:rPr>
          <w:rFonts w:ascii="Arial" w:hAnsi="Arial" w:cs="Arial"/>
          <w:b/>
          <w:i/>
          <w:color w:val="222222"/>
          <w:sz w:val="22"/>
          <w:szCs w:val="22"/>
        </w:rPr>
        <w:t>Drawing</w:t>
      </w:r>
      <w:proofErr w:type="spellEnd"/>
      <w:r w:rsidR="001E09E4">
        <w:rPr>
          <w:rFonts w:ascii="Arial" w:hAnsi="Arial" w:cs="Arial"/>
          <w:color w:val="222222"/>
          <w:sz w:val="22"/>
          <w:szCs w:val="22"/>
        </w:rPr>
        <w:t xml:space="preserve"> y </w:t>
      </w:r>
      <w:r w:rsidR="001E09E4" w:rsidRPr="00A36DFC">
        <w:rPr>
          <w:rFonts w:ascii="Arial" w:hAnsi="Arial" w:cs="Arial"/>
          <w:b/>
          <w:i/>
          <w:color w:val="222222"/>
          <w:sz w:val="22"/>
          <w:szCs w:val="22"/>
        </w:rPr>
        <w:t xml:space="preserve">Live </w:t>
      </w:r>
      <w:proofErr w:type="spellStart"/>
      <w:r w:rsidR="001E09E4" w:rsidRPr="00A36DFC">
        <w:rPr>
          <w:rFonts w:ascii="Arial" w:hAnsi="Arial" w:cs="Arial"/>
          <w:b/>
          <w:i/>
          <w:color w:val="222222"/>
          <w:sz w:val="22"/>
          <w:szCs w:val="22"/>
        </w:rPr>
        <w:t>Drawing</w:t>
      </w:r>
      <w:proofErr w:type="spellEnd"/>
      <w:r w:rsidRPr="00775935">
        <w:rPr>
          <w:rFonts w:ascii="Arial" w:hAnsi="Arial" w:cs="Arial"/>
          <w:color w:val="222222"/>
          <w:sz w:val="22"/>
          <w:szCs w:val="22"/>
        </w:rPr>
        <w:t xml:space="preserve"> de Galaxy Note9 ofrecen herramientas </w:t>
      </w:r>
      <w:r w:rsidR="001E09E4">
        <w:rPr>
          <w:rFonts w:ascii="Arial" w:hAnsi="Arial" w:cs="Arial"/>
          <w:color w:val="222222"/>
          <w:sz w:val="22"/>
          <w:szCs w:val="22"/>
        </w:rPr>
        <w:t>sencillas de usar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para agregar un toque creativo a </w:t>
      </w:r>
      <w:r w:rsidR="006D3087">
        <w:rPr>
          <w:rFonts w:ascii="Arial" w:hAnsi="Arial" w:cs="Arial"/>
          <w:color w:val="222222"/>
          <w:sz w:val="22"/>
          <w:szCs w:val="22"/>
        </w:rPr>
        <w:t>cada</w:t>
      </w:r>
      <w:r w:rsidR="006D3087" w:rsidRPr="00775935">
        <w:rPr>
          <w:rFonts w:ascii="Arial" w:hAnsi="Arial" w:cs="Arial"/>
          <w:color w:val="222222"/>
          <w:sz w:val="22"/>
          <w:szCs w:val="22"/>
        </w:rPr>
        <w:t xml:space="preserve"> imagen</w:t>
      </w:r>
      <w:r w:rsidR="003412A5">
        <w:rPr>
          <w:rFonts w:ascii="Arial" w:hAnsi="Arial" w:cs="Arial"/>
          <w:color w:val="222222"/>
          <w:sz w:val="22"/>
          <w:szCs w:val="22"/>
        </w:rPr>
        <w:t xml:space="preserve">.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303B3294" w14:textId="77777777" w:rsidR="001E09E4" w:rsidRPr="007C0826" w:rsidRDefault="001E09E4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6A10325A" w14:textId="126F9403" w:rsidR="00E26BAE" w:rsidRPr="00775935" w:rsidRDefault="00E26BAE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  <w:r w:rsidRPr="00775935">
        <w:rPr>
          <w:rFonts w:ascii="Arial" w:hAnsi="Arial" w:cs="Arial"/>
          <w:color w:val="222222"/>
          <w:sz w:val="22"/>
          <w:szCs w:val="22"/>
        </w:rPr>
        <w:t>Amb</w:t>
      </w:r>
      <w:r w:rsidR="001E09E4">
        <w:rPr>
          <w:rFonts w:ascii="Arial" w:hAnsi="Arial" w:cs="Arial"/>
          <w:color w:val="222222"/>
          <w:sz w:val="22"/>
          <w:szCs w:val="22"/>
        </w:rPr>
        <w:t>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s </w:t>
      </w:r>
      <w:r w:rsidR="006D3087">
        <w:rPr>
          <w:rFonts w:ascii="Arial" w:hAnsi="Arial" w:cs="Arial"/>
          <w:color w:val="222222"/>
          <w:sz w:val="22"/>
          <w:szCs w:val="22"/>
        </w:rPr>
        <w:t xml:space="preserve">funciones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cuentan con integración </w:t>
      </w:r>
      <w:r w:rsidR="001E09E4">
        <w:rPr>
          <w:rFonts w:ascii="Arial" w:hAnsi="Arial" w:cs="Arial"/>
          <w:color w:val="222222"/>
          <w:sz w:val="22"/>
          <w:szCs w:val="22"/>
        </w:rPr>
        <w:t xml:space="preserve">en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PENUP, una red social </w:t>
      </w:r>
      <w:r w:rsidR="003412A5">
        <w:rPr>
          <w:rFonts w:ascii="Arial" w:hAnsi="Arial" w:cs="Arial"/>
          <w:color w:val="222222"/>
          <w:sz w:val="22"/>
          <w:szCs w:val="22"/>
        </w:rPr>
        <w:t>en la cual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6D3087">
        <w:rPr>
          <w:rFonts w:ascii="Arial" w:hAnsi="Arial" w:cs="Arial"/>
          <w:color w:val="222222"/>
          <w:sz w:val="22"/>
          <w:szCs w:val="22"/>
        </w:rPr>
        <w:t xml:space="preserve">los usuarios </w:t>
      </w:r>
      <w:r w:rsidR="006D3087" w:rsidRPr="00342AAE">
        <w:rPr>
          <w:rFonts w:ascii="Arial" w:hAnsi="Arial" w:cs="Arial"/>
          <w:color w:val="222222"/>
          <w:sz w:val="22"/>
          <w:szCs w:val="22"/>
        </w:rPr>
        <w:t>comparten</w:t>
      </w:r>
      <w:r w:rsidRPr="00342AAE">
        <w:rPr>
          <w:rFonts w:ascii="Arial" w:hAnsi="Arial" w:cs="Arial"/>
          <w:color w:val="222222"/>
          <w:sz w:val="22"/>
          <w:szCs w:val="22"/>
        </w:rPr>
        <w:t xml:space="preserve"> </w:t>
      </w:r>
      <w:r w:rsidR="00342AAE" w:rsidRPr="00342AAE">
        <w:rPr>
          <w:rFonts w:ascii="Arial" w:hAnsi="Arial" w:cs="Arial"/>
          <w:color w:val="222222"/>
          <w:sz w:val="22"/>
          <w:szCs w:val="22"/>
        </w:rPr>
        <w:t xml:space="preserve">diseños </w:t>
      </w:r>
      <w:r w:rsidRPr="00342AAE">
        <w:rPr>
          <w:rFonts w:ascii="Arial" w:hAnsi="Arial" w:cs="Arial"/>
          <w:color w:val="222222"/>
          <w:sz w:val="22"/>
          <w:szCs w:val="22"/>
        </w:rPr>
        <w:t>cread</w:t>
      </w:r>
      <w:r w:rsidR="00342AAE" w:rsidRPr="00342AAE">
        <w:rPr>
          <w:rFonts w:ascii="Arial" w:hAnsi="Arial" w:cs="Arial"/>
          <w:color w:val="222222"/>
          <w:sz w:val="22"/>
          <w:szCs w:val="22"/>
        </w:rPr>
        <w:t>o</w:t>
      </w:r>
      <w:r w:rsidRPr="00342AAE">
        <w:rPr>
          <w:rFonts w:ascii="Arial" w:hAnsi="Arial" w:cs="Arial"/>
          <w:color w:val="222222"/>
          <w:sz w:val="22"/>
          <w:szCs w:val="22"/>
        </w:rPr>
        <w:t xml:space="preserve">s con S Pen. </w:t>
      </w:r>
      <w:proofErr w:type="spellStart"/>
      <w:r w:rsidR="001E09E4" w:rsidRPr="00342AAE">
        <w:rPr>
          <w:rFonts w:ascii="Arial" w:hAnsi="Arial" w:cs="Arial"/>
          <w:i/>
          <w:color w:val="222222"/>
          <w:sz w:val="22"/>
          <w:szCs w:val="22"/>
        </w:rPr>
        <w:t>Photo</w:t>
      </w:r>
      <w:proofErr w:type="spellEnd"/>
      <w:r w:rsidR="001E09E4" w:rsidRPr="00342AAE">
        <w:rPr>
          <w:rFonts w:ascii="Arial" w:hAnsi="Arial" w:cs="Arial"/>
          <w:i/>
          <w:color w:val="222222"/>
          <w:sz w:val="22"/>
          <w:szCs w:val="22"/>
        </w:rPr>
        <w:t xml:space="preserve"> </w:t>
      </w:r>
      <w:proofErr w:type="spellStart"/>
      <w:r w:rsidR="001E09E4" w:rsidRPr="00342AAE">
        <w:rPr>
          <w:rFonts w:ascii="Arial" w:hAnsi="Arial" w:cs="Arial"/>
          <w:i/>
          <w:color w:val="222222"/>
          <w:sz w:val="22"/>
          <w:szCs w:val="22"/>
        </w:rPr>
        <w:t>Drawing</w:t>
      </w:r>
      <w:proofErr w:type="spellEnd"/>
      <w:r w:rsidRPr="00342AAE">
        <w:rPr>
          <w:rFonts w:ascii="Arial" w:hAnsi="Arial" w:cs="Arial"/>
          <w:color w:val="222222"/>
          <w:sz w:val="22"/>
          <w:szCs w:val="22"/>
        </w:rPr>
        <w:t xml:space="preserve"> permite usar </w:t>
      </w:r>
      <w:r w:rsidR="003412A5" w:rsidRPr="00342AAE">
        <w:rPr>
          <w:rFonts w:ascii="Arial" w:hAnsi="Arial" w:cs="Arial"/>
          <w:color w:val="222222"/>
          <w:sz w:val="22"/>
          <w:szCs w:val="22"/>
        </w:rPr>
        <w:t>el lápiz</w:t>
      </w:r>
      <w:r w:rsidRPr="00342AAE">
        <w:rPr>
          <w:rFonts w:ascii="Arial" w:hAnsi="Arial" w:cs="Arial"/>
          <w:color w:val="222222"/>
          <w:sz w:val="22"/>
          <w:szCs w:val="22"/>
        </w:rPr>
        <w:t xml:space="preserve"> para dibujar sobre las imágenes</w:t>
      </w:r>
      <w:r w:rsidR="001E09E4" w:rsidRPr="00342AAE">
        <w:rPr>
          <w:rFonts w:ascii="Arial" w:hAnsi="Arial" w:cs="Arial"/>
          <w:color w:val="222222"/>
          <w:sz w:val="22"/>
          <w:szCs w:val="22"/>
        </w:rPr>
        <w:t xml:space="preserve">, simulando </w:t>
      </w:r>
      <w:r w:rsidRPr="00342AAE">
        <w:rPr>
          <w:rFonts w:ascii="Arial" w:hAnsi="Arial" w:cs="Arial"/>
          <w:color w:val="222222"/>
          <w:sz w:val="22"/>
          <w:szCs w:val="22"/>
        </w:rPr>
        <w:t>una hoja de papel</w:t>
      </w:r>
      <w:r w:rsidR="001E09E4" w:rsidRPr="00342AAE">
        <w:rPr>
          <w:rFonts w:ascii="Arial" w:hAnsi="Arial" w:cs="Arial"/>
          <w:color w:val="222222"/>
          <w:sz w:val="22"/>
          <w:szCs w:val="22"/>
        </w:rPr>
        <w:t xml:space="preserve"> </w:t>
      </w:r>
      <w:r w:rsidR="006D3087" w:rsidRPr="00342AAE">
        <w:rPr>
          <w:rFonts w:ascii="Arial" w:hAnsi="Arial" w:cs="Arial"/>
          <w:color w:val="222222"/>
          <w:sz w:val="22"/>
          <w:szCs w:val="22"/>
        </w:rPr>
        <w:t>que puede calcar</w:t>
      </w:r>
      <w:r w:rsidRPr="00342AAE">
        <w:rPr>
          <w:rFonts w:ascii="Arial" w:hAnsi="Arial" w:cs="Arial"/>
          <w:color w:val="222222"/>
          <w:sz w:val="22"/>
          <w:szCs w:val="22"/>
        </w:rPr>
        <w:t xml:space="preserve">. Una vez </w:t>
      </w:r>
      <w:r w:rsidR="001E09E4" w:rsidRPr="00342AAE">
        <w:rPr>
          <w:rFonts w:ascii="Arial" w:hAnsi="Arial" w:cs="Arial"/>
          <w:color w:val="222222"/>
          <w:sz w:val="22"/>
          <w:szCs w:val="22"/>
        </w:rPr>
        <w:t xml:space="preserve">finalizado, es posible eliminar </w:t>
      </w:r>
      <w:r w:rsidRPr="00342AAE">
        <w:rPr>
          <w:rFonts w:ascii="Arial" w:hAnsi="Arial" w:cs="Arial"/>
          <w:color w:val="222222"/>
          <w:sz w:val="22"/>
          <w:szCs w:val="22"/>
        </w:rPr>
        <w:t xml:space="preserve">la foto o dibujo original y guardar </w:t>
      </w:r>
      <w:r w:rsidR="001E09E4" w:rsidRPr="00342AAE">
        <w:rPr>
          <w:rFonts w:ascii="Arial" w:hAnsi="Arial" w:cs="Arial"/>
          <w:color w:val="222222"/>
          <w:sz w:val="22"/>
          <w:szCs w:val="22"/>
        </w:rPr>
        <w:t>la</w:t>
      </w:r>
      <w:r w:rsidRPr="00342AAE">
        <w:rPr>
          <w:rFonts w:ascii="Arial" w:hAnsi="Arial" w:cs="Arial"/>
          <w:color w:val="222222"/>
          <w:sz w:val="22"/>
          <w:szCs w:val="22"/>
        </w:rPr>
        <w:t xml:space="preserve"> nueva creación como u</w:t>
      </w:r>
      <w:r w:rsidR="00342AAE">
        <w:rPr>
          <w:rFonts w:ascii="Arial" w:hAnsi="Arial" w:cs="Arial"/>
          <w:color w:val="222222"/>
          <w:sz w:val="22"/>
          <w:szCs w:val="22"/>
        </w:rPr>
        <w:t>n</w:t>
      </w:r>
      <w:r w:rsidRPr="00342AAE">
        <w:rPr>
          <w:rFonts w:ascii="Arial" w:hAnsi="Arial" w:cs="Arial"/>
          <w:color w:val="222222"/>
          <w:sz w:val="22"/>
          <w:szCs w:val="22"/>
        </w:rPr>
        <w:t xml:space="preserve"> </w:t>
      </w:r>
      <w:r w:rsidR="00342AAE" w:rsidRPr="00342AAE">
        <w:rPr>
          <w:rFonts w:ascii="Arial" w:hAnsi="Arial" w:cs="Arial"/>
          <w:color w:val="222222"/>
          <w:sz w:val="22"/>
          <w:szCs w:val="22"/>
        </w:rPr>
        <w:t>archivo separado.</w:t>
      </w:r>
    </w:p>
    <w:p w14:paraId="0A6897B1" w14:textId="77777777" w:rsidR="00E26BAE" w:rsidRPr="00775935" w:rsidRDefault="00E26BAE" w:rsidP="00775935">
      <w:pPr>
        <w:shd w:val="clear" w:color="auto" w:fill="FFFFFF"/>
        <w:jc w:val="both"/>
        <w:rPr>
          <w:rFonts w:ascii="Arial" w:eastAsia="Malgun Gothic" w:hAnsi="Arial" w:cs="Arial"/>
          <w:b/>
          <w:color w:val="222222"/>
          <w:sz w:val="22"/>
          <w:szCs w:val="22"/>
        </w:rPr>
      </w:pPr>
    </w:p>
    <w:p w14:paraId="56FB6DA7" w14:textId="55F6E818" w:rsidR="00E26BAE" w:rsidRPr="00775935" w:rsidRDefault="006A6B96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  <w:r>
        <w:rPr>
          <w:noProof/>
        </w:rPr>
        <w:drawing>
          <wp:inline distT="0" distB="0" distL="0" distR="0" wp14:anchorId="7C32CF62" wp14:editId="22D80707">
            <wp:extent cx="5612130" cy="3776345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E26BAE" w:rsidRPr="00775935" w14:paraId="59205290" w14:textId="77777777" w:rsidTr="0094063E">
        <w:tc>
          <w:tcPr>
            <w:tcW w:w="9224" w:type="dxa"/>
          </w:tcPr>
          <w:p w14:paraId="06AA94EF" w14:textId="77777777" w:rsidR="00E26BAE" w:rsidRPr="00775935" w:rsidRDefault="00E26BAE" w:rsidP="00775935">
            <w:pPr>
              <w:rPr>
                <w:rFonts w:ascii="Arial" w:eastAsia="Malgun Gothic" w:hAnsi="Arial" w:cs="Arial"/>
                <w:color w:val="222222"/>
                <w:kern w:val="0"/>
                <w:sz w:val="22"/>
                <w:szCs w:val="22"/>
              </w:rPr>
            </w:pPr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>Dibujo en vivo: PENUP &gt; Dibujos en vivo</w:t>
            </w:r>
          </w:p>
        </w:tc>
      </w:tr>
    </w:tbl>
    <w:p w14:paraId="480C51ED" w14:textId="77777777" w:rsidR="001E09E4" w:rsidRDefault="001E09E4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1BAFD55B" w14:textId="45C7BABC" w:rsidR="00E26BAE" w:rsidRDefault="001E09E4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Por su parte, </w:t>
      </w:r>
      <w:r w:rsidRPr="001E09E4">
        <w:rPr>
          <w:rFonts w:ascii="Arial" w:hAnsi="Arial" w:cs="Arial"/>
          <w:i/>
          <w:color w:val="222222"/>
          <w:sz w:val="22"/>
          <w:szCs w:val="22"/>
        </w:rPr>
        <w:t xml:space="preserve">Live </w:t>
      </w:r>
      <w:proofErr w:type="spellStart"/>
      <w:r w:rsidRPr="001E09E4">
        <w:rPr>
          <w:rFonts w:ascii="Arial" w:hAnsi="Arial" w:cs="Arial"/>
          <w:i/>
          <w:color w:val="222222"/>
          <w:sz w:val="22"/>
          <w:szCs w:val="22"/>
        </w:rPr>
        <w:t>Drawing</w:t>
      </w:r>
      <w:proofErr w:type="spellEnd"/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permite ver </w:t>
      </w:r>
      <w:r w:rsidR="003B1B8D">
        <w:rPr>
          <w:rFonts w:ascii="Arial" w:hAnsi="Arial" w:cs="Arial"/>
          <w:color w:val="222222"/>
          <w:sz w:val="22"/>
          <w:szCs w:val="22"/>
        </w:rPr>
        <w:t>como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>
        <w:rPr>
          <w:rFonts w:ascii="Arial" w:hAnsi="Arial" w:cs="Arial"/>
          <w:color w:val="222222"/>
          <w:sz w:val="22"/>
          <w:szCs w:val="22"/>
        </w:rPr>
        <w:t>los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artistas </w:t>
      </w:r>
      <w:r>
        <w:rPr>
          <w:rFonts w:ascii="Arial" w:hAnsi="Arial" w:cs="Arial"/>
          <w:color w:val="222222"/>
          <w:sz w:val="22"/>
          <w:szCs w:val="22"/>
        </w:rPr>
        <w:t xml:space="preserve">que </w:t>
      </w:r>
      <w:r w:rsidR="003412A5">
        <w:rPr>
          <w:rFonts w:ascii="Arial" w:hAnsi="Arial" w:cs="Arial"/>
          <w:color w:val="222222"/>
          <w:sz w:val="22"/>
          <w:szCs w:val="22"/>
        </w:rPr>
        <w:t>h</w:t>
      </w:r>
      <w:r>
        <w:rPr>
          <w:rFonts w:ascii="Arial" w:hAnsi="Arial" w:cs="Arial"/>
          <w:color w:val="222222"/>
          <w:sz w:val="22"/>
          <w:szCs w:val="22"/>
        </w:rPr>
        <w:t xml:space="preserve">an practicado con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S Pen</w:t>
      </w:r>
      <w:r>
        <w:rPr>
          <w:rFonts w:ascii="Arial" w:hAnsi="Arial" w:cs="Arial"/>
          <w:color w:val="222222"/>
          <w:sz w:val="22"/>
          <w:szCs w:val="22"/>
        </w:rPr>
        <w:t xml:space="preserve">,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crean impresionantes obras de arte. La amplia selección de </w:t>
      </w:r>
      <w:r w:rsidR="003412A5" w:rsidRPr="00775935">
        <w:rPr>
          <w:rFonts w:ascii="Arial" w:hAnsi="Arial" w:cs="Arial"/>
          <w:color w:val="222222"/>
          <w:sz w:val="22"/>
          <w:szCs w:val="22"/>
        </w:rPr>
        <w:t>tutoriales</w:t>
      </w:r>
      <w:r w:rsidR="003412A5">
        <w:rPr>
          <w:rFonts w:ascii="Arial" w:hAnsi="Arial" w:cs="Arial"/>
          <w:color w:val="222222"/>
          <w:sz w:val="22"/>
          <w:szCs w:val="22"/>
        </w:rPr>
        <w:t xml:space="preserve"> </w:t>
      </w:r>
      <w:r w:rsidR="003412A5" w:rsidRPr="00775935">
        <w:rPr>
          <w:rFonts w:ascii="Arial" w:hAnsi="Arial" w:cs="Arial"/>
          <w:color w:val="222222"/>
          <w:sz w:val="22"/>
          <w:szCs w:val="22"/>
        </w:rPr>
        <w:t xml:space="preserve">ofrece instrucciones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paso a paso de </w:t>
      </w:r>
      <w:r>
        <w:rPr>
          <w:rFonts w:ascii="Arial" w:hAnsi="Arial" w:cs="Arial"/>
          <w:color w:val="222222"/>
          <w:sz w:val="22"/>
          <w:szCs w:val="22"/>
        </w:rPr>
        <w:t>esta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función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para dibujar desde objetos cotidianos</w:t>
      </w:r>
      <w:r w:rsidR="006A3FF0">
        <w:rPr>
          <w:rFonts w:ascii="Arial" w:hAnsi="Arial" w:cs="Arial"/>
          <w:color w:val="222222"/>
          <w:sz w:val="22"/>
          <w:szCs w:val="22"/>
        </w:rPr>
        <w:t>,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hasta personajes divertidos y paisajes. Los videos </w:t>
      </w:r>
      <w:r w:rsidR="003B1B8D">
        <w:rPr>
          <w:rFonts w:ascii="Arial" w:hAnsi="Arial" w:cs="Arial"/>
          <w:color w:val="222222"/>
          <w:sz w:val="22"/>
          <w:szCs w:val="22"/>
        </w:rPr>
        <w:t>brindan</w:t>
      </w:r>
      <w:r w:rsidR="006A3FF0">
        <w:rPr>
          <w:rFonts w:ascii="Arial" w:hAnsi="Arial" w:cs="Arial"/>
          <w:color w:val="222222"/>
          <w:sz w:val="22"/>
          <w:szCs w:val="22"/>
        </w:rPr>
        <w:t xml:space="preserve"> al usuario</w:t>
      </w:r>
      <w:r w:rsidR="003B1B8D">
        <w:rPr>
          <w:rFonts w:ascii="Arial" w:hAnsi="Arial" w:cs="Arial"/>
          <w:color w:val="222222"/>
          <w:sz w:val="22"/>
          <w:szCs w:val="22"/>
        </w:rPr>
        <w:t xml:space="preserve"> la oportunidad de conocer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exactamente qué colores y pinceles utilizaron los artistas, </w:t>
      </w:r>
      <w:r w:rsidR="006A3FF0">
        <w:rPr>
          <w:rFonts w:ascii="Arial" w:hAnsi="Arial" w:cs="Arial"/>
          <w:color w:val="222222"/>
          <w:sz w:val="22"/>
          <w:szCs w:val="22"/>
        </w:rPr>
        <w:t>haciendo</w:t>
      </w:r>
      <w:r w:rsidR="003B1B8D">
        <w:rPr>
          <w:rFonts w:ascii="Arial" w:hAnsi="Arial" w:cs="Arial"/>
          <w:color w:val="222222"/>
          <w:sz w:val="22"/>
          <w:szCs w:val="22"/>
        </w:rPr>
        <w:t xml:space="preserve"> posible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calcar sobre objetos, escenas y personajes </w:t>
      </w:r>
      <w:r w:rsidR="003B1B8D">
        <w:rPr>
          <w:rFonts w:ascii="Arial" w:hAnsi="Arial" w:cs="Arial"/>
          <w:color w:val="222222"/>
          <w:sz w:val="22"/>
          <w:szCs w:val="22"/>
        </w:rPr>
        <w:t>que está</w:t>
      </w:r>
      <w:r w:rsidR="006929AD">
        <w:rPr>
          <w:rFonts w:ascii="Arial" w:hAnsi="Arial" w:cs="Arial"/>
          <w:color w:val="222222"/>
          <w:sz w:val="22"/>
          <w:szCs w:val="22"/>
        </w:rPr>
        <w:t>n</w:t>
      </w:r>
      <w:r w:rsidR="003B1B8D">
        <w:rPr>
          <w:rFonts w:ascii="Arial" w:hAnsi="Arial" w:cs="Arial"/>
          <w:color w:val="222222"/>
          <w:sz w:val="22"/>
          <w:szCs w:val="22"/>
        </w:rPr>
        <w:t xml:space="preserve"> disponibles </w:t>
      </w:r>
      <w:r w:rsidR="006929AD">
        <w:rPr>
          <w:rFonts w:ascii="Arial" w:hAnsi="Arial" w:cs="Arial"/>
          <w:color w:val="222222"/>
          <w:sz w:val="22"/>
          <w:szCs w:val="22"/>
        </w:rPr>
        <w:t>dentro de esta función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. </w:t>
      </w:r>
    </w:p>
    <w:p w14:paraId="4398B8E2" w14:textId="77777777" w:rsidR="001E09E4" w:rsidRPr="00775935" w:rsidRDefault="001E09E4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05673E7A" w14:textId="3E674414" w:rsidR="00E26BAE" w:rsidRPr="006A6B96" w:rsidRDefault="00E26BAE" w:rsidP="006A6B96">
      <w:pPr>
        <w:jc w:val="both"/>
        <w:rPr>
          <w:rFonts w:ascii="Arial" w:eastAsia="Malgun Gothic" w:hAnsi="Arial" w:cs="Arial"/>
          <w:b/>
          <w:color w:val="222222"/>
          <w:sz w:val="22"/>
          <w:szCs w:val="22"/>
        </w:rPr>
      </w:pPr>
      <w:r w:rsidRPr="00775935">
        <w:rPr>
          <w:rFonts w:ascii="Arial" w:hAnsi="Arial" w:cs="Arial"/>
          <w:b/>
          <w:color w:val="222222"/>
          <w:sz w:val="22"/>
          <w:szCs w:val="22"/>
        </w:rPr>
        <w:t>Consejo 3: </w:t>
      </w:r>
      <w:proofErr w:type="spellStart"/>
      <w:r w:rsidR="003B1B8D">
        <w:rPr>
          <w:rFonts w:ascii="Arial" w:hAnsi="Arial" w:cs="Arial"/>
          <w:b/>
          <w:color w:val="222222"/>
          <w:sz w:val="22"/>
          <w:szCs w:val="22"/>
        </w:rPr>
        <w:t>Emojis</w:t>
      </w:r>
      <w:proofErr w:type="spellEnd"/>
      <w:r w:rsidRPr="00775935">
        <w:rPr>
          <w:rFonts w:ascii="Arial" w:hAnsi="Arial" w:cs="Arial"/>
          <w:b/>
          <w:color w:val="222222"/>
          <w:sz w:val="22"/>
          <w:szCs w:val="22"/>
        </w:rPr>
        <w:t xml:space="preserve"> más significativos</w:t>
      </w:r>
    </w:p>
    <w:p w14:paraId="64D47CEC" w14:textId="3B9BFC79" w:rsidR="00E26BAE" w:rsidRDefault="006A6B96" w:rsidP="00775935">
      <w:pPr>
        <w:shd w:val="clear" w:color="auto" w:fill="FFFFFF"/>
        <w:jc w:val="both"/>
        <w:rPr>
          <w:rFonts w:ascii="Arial" w:hAnsi="Arial" w:cs="Arial"/>
          <w:i/>
          <w:color w:val="222222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B83C8D0" wp14:editId="70046AE3">
            <wp:extent cx="5612130" cy="3752215"/>
            <wp:effectExtent l="0" t="0" r="7620" b="63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173DD" w14:textId="72D34798" w:rsidR="006A6B96" w:rsidRPr="00775935" w:rsidRDefault="006A6B96" w:rsidP="00775935">
      <w:pPr>
        <w:shd w:val="clear" w:color="auto" w:fill="FFFFFF"/>
        <w:jc w:val="both"/>
        <w:rPr>
          <w:rFonts w:ascii="Arial" w:hAnsi="Arial" w:cs="Arial"/>
          <w:i/>
          <w:color w:val="222222"/>
          <w:sz w:val="22"/>
          <w:szCs w:val="22"/>
        </w:rPr>
      </w:pPr>
      <w:r>
        <w:rPr>
          <w:noProof/>
        </w:rPr>
        <w:drawing>
          <wp:inline distT="0" distB="0" distL="0" distR="0" wp14:anchorId="2E6E804A" wp14:editId="603C6A47">
            <wp:extent cx="5372100" cy="3781425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E26BAE" w:rsidRPr="00775935" w14:paraId="37D52F27" w14:textId="77777777" w:rsidTr="0094063E">
        <w:tc>
          <w:tcPr>
            <w:tcW w:w="9224" w:type="dxa"/>
          </w:tcPr>
          <w:p w14:paraId="46C96930" w14:textId="77777777" w:rsidR="00E26BAE" w:rsidRPr="00775935" w:rsidRDefault="00E26BAE" w:rsidP="00775935">
            <w:pPr>
              <w:rPr>
                <w:rFonts w:ascii="Arial" w:eastAsia="Malgun Gothic" w:hAnsi="Arial" w:cs="Arial"/>
                <w:color w:val="222222"/>
                <w:kern w:val="0"/>
                <w:sz w:val="22"/>
                <w:szCs w:val="22"/>
                <w:highlight w:val="yellow"/>
              </w:rPr>
            </w:pPr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 xml:space="preserve">Teclado / Air </w:t>
            </w:r>
            <w:proofErr w:type="spellStart"/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>Command</w:t>
            </w:r>
            <w:proofErr w:type="spellEnd"/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 xml:space="preserve"> &gt; Mensaje en vivo </w:t>
            </w:r>
          </w:p>
        </w:tc>
      </w:tr>
    </w:tbl>
    <w:p w14:paraId="087EC769" w14:textId="77777777" w:rsidR="00E26BAE" w:rsidRPr="00775935" w:rsidRDefault="00E26BAE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02B4AB44" w14:textId="1A538E2C" w:rsidR="00322BC5" w:rsidRDefault="00322BC5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A36DFC">
        <w:rPr>
          <w:rFonts w:ascii="Arial" w:hAnsi="Arial" w:cs="Arial"/>
          <w:b/>
          <w:i/>
          <w:color w:val="222222"/>
          <w:sz w:val="22"/>
          <w:szCs w:val="22"/>
        </w:rPr>
        <w:lastRenderedPageBreak/>
        <w:t xml:space="preserve">Live </w:t>
      </w:r>
      <w:proofErr w:type="spellStart"/>
      <w:r w:rsidRPr="00A36DFC">
        <w:rPr>
          <w:rFonts w:ascii="Arial" w:hAnsi="Arial" w:cs="Arial"/>
          <w:b/>
          <w:i/>
          <w:color w:val="222222"/>
          <w:sz w:val="22"/>
          <w:szCs w:val="22"/>
        </w:rPr>
        <w:t>Message</w:t>
      </w:r>
      <w:proofErr w:type="spellEnd"/>
      <w:r w:rsidR="003B1B8D" w:rsidRPr="00A36DFC">
        <w:rPr>
          <w:rFonts w:ascii="Arial" w:hAnsi="Arial" w:cs="Arial"/>
          <w:b/>
          <w:i/>
          <w:color w:val="222222"/>
          <w:sz w:val="22"/>
          <w:szCs w:val="22"/>
        </w:rPr>
        <w:t>,</w:t>
      </w:r>
      <w:r w:rsidR="003B1B8D">
        <w:rPr>
          <w:rFonts w:ascii="Arial" w:hAnsi="Arial" w:cs="Arial"/>
          <w:color w:val="222222"/>
          <w:sz w:val="22"/>
          <w:szCs w:val="22"/>
        </w:rPr>
        <w:t xml:space="preserve"> </w:t>
      </w:r>
      <w:r>
        <w:rPr>
          <w:rFonts w:ascii="Arial" w:hAnsi="Arial" w:cs="Arial"/>
          <w:color w:val="222222"/>
          <w:sz w:val="22"/>
          <w:szCs w:val="22"/>
        </w:rPr>
        <w:t xml:space="preserve">la aplicación que </w:t>
      </w:r>
      <w:r w:rsidR="003B1B8D">
        <w:rPr>
          <w:rFonts w:ascii="Arial" w:hAnsi="Arial" w:cs="Arial"/>
          <w:color w:val="222222"/>
          <w:sz w:val="22"/>
          <w:szCs w:val="22"/>
        </w:rPr>
        <w:t xml:space="preserve">se presentó por primera vez </w:t>
      </w:r>
      <w:r>
        <w:rPr>
          <w:rFonts w:ascii="Arial" w:hAnsi="Arial" w:cs="Arial"/>
          <w:color w:val="222222"/>
          <w:sz w:val="22"/>
          <w:szCs w:val="22"/>
        </w:rPr>
        <w:t>con</w:t>
      </w:r>
      <w:r w:rsidR="003B1B8D">
        <w:rPr>
          <w:rFonts w:ascii="Arial" w:hAnsi="Arial" w:cs="Arial"/>
          <w:color w:val="222222"/>
          <w:sz w:val="22"/>
          <w:szCs w:val="22"/>
        </w:rPr>
        <w:t xml:space="preserve"> Galaxy Note8,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permite a</w:t>
      </w:r>
      <w:r>
        <w:rPr>
          <w:rFonts w:ascii="Arial" w:hAnsi="Arial" w:cs="Arial"/>
          <w:color w:val="222222"/>
          <w:sz w:val="22"/>
          <w:szCs w:val="22"/>
        </w:rPr>
        <w:t>l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usuario enviar fácilmente notas manuscritas, </w:t>
      </w:r>
      <w:r w:rsidR="003B1B8D">
        <w:rPr>
          <w:rFonts w:ascii="Arial" w:hAnsi="Arial" w:cs="Arial"/>
          <w:color w:val="222222"/>
          <w:sz w:val="22"/>
          <w:szCs w:val="22"/>
        </w:rPr>
        <w:t>elaborar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proofErr w:type="spellStart"/>
      <w:r w:rsidR="00E26BAE" w:rsidRPr="00775935">
        <w:rPr>
          <w:rFonts w:ascii="Arial" w:hAnsi="Arial" w:cs="Arial"/>
          <w:color w:val="222222"/>
          <w:sz w:val="22"/>
          <w:szCs w:val="22"/>
        </w:rPr>
        <w:t>GIF</w:t>
      </w:r>
      <w:r w:rsidR="006A3FF0">
        <w:rPr>
          <w:rFonts w:ascii="Arial" w:hAnsi="Arial" w:cs="Arial"/>
          <w:color w:val="222222"/>
          <w:sz w:val="22"/>
          <w:szCs w:val="22"/>
        </w:rPr>
        <w:t>s</w:t>
      </w:r>
      <w:proofErr w:type="spellEnd"/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animados y crear el </w:t>
      </w:r>
      <w:proofErr w:type="spellStart"/>
      <w:r w:rsidR="00E26BAE" w:rsidRPr="00322BC5">
        <w:rPr>
          <w:rFonts w:ascii="Arial" w:hAnsi="Arial" w:cs="Arial"/>
          <w:i/>
          <w:color w:val="222222"/>
          <w:sz w:val="22"/>
          <w:szCs w:val="22"/>
        </w:rPr>
        <w:t>e</w:t>
      </w:r>
      <w:r w:rsidRPr="00322BC5">
        <w:rPr>
          <w:rFonts w:ascii="Arial" w:hAnsi="Arial" w:cs="Arial"/>
          <w:i/>
          <w:color w:val="222222"/>
          <w:sz w:val="22"/>
          <w:szCs w:val="22"/>
        </w:rPr>
        <w:t>moji</w:t>
      </w:r>
      <w:proofErr w:type="spellEnd"/>
      <w:r w:rsidR="00E26BAE" w:rsidRPr="00322BC5">
        <w:rPr>
          <w:rFonts w:ascii="Arial" w:hAnsi="Arial" w:cs="Arial"/>
          <w:i/>
          <w:color w:val="222222"/>
          <w:sz w:val="22"/>
          <w:szCs w:val="22"/>
        </w:rPr>
        <w:t xml:space="preserve"> </w:t>
      </w:r>
      <w:r w:rsidR="003B1B8D">
        <w:rPr>
          <w:rFonts w:ascii="Arial" w:hAnsi="Arial" w:cs="Arial"/>
          <w:color w:val="222222"/>
          <w:sz w:val="22"/>
          <w:szCs w:val="22"/>
        </w:rPr>
        <w:t xml:space="preserve">que </w:t>
      </w:r>
      <w:r w:rsidR="006A3FF0">
        <w:rPr>
          <w:rFonts w:ascii="Arial" w:hAnsi="Arial" w:cs="Arial"/>
          <w:color w:val="222222"/>
          <w:sz w:val="22"/>
          <w:szCs w:val="22"/>
        </w:rPr>
        <w:t xml:space="preserve">mejor </w:t>
      </w:r>
      <w:r w:rsidR="003B1B8D">
        <w:rPr>
          <w:rFonts w:ascii="Arial" w:hAnsi="Arial" w:cs="Arial"/>
          <w:color w:val="222222"/>
          <w:sz w:val="22"/>
          <w:szCs w:val="22"/>
        </w:rPr>
        <w:t>capture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la</w:t>
      </w:r>
      <w:r>
        <w:rPr>
          <w:rFonts w:ascii="Arial" w:hAnsi="Arial" w:cs="Arial"/>
          <w:color w:val="222222"/>
          <w:sz w:val="22"/>
          <w:szCs w:val="22"/>
        </w:rPr>
        <w:t xml:space="preserve">s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emoci</w:t>
      </w:r>
      <w:r>
        <w:rPr>
          <w:rFonts w:ascii="Arial" w:hAnsi="Arial" w:cs="Arial"/>
          <w:color w:val="222222"/>
          <w:sz w:val="22"/>
          <w:szCs w:val="22"/>
        </w:rPr>
        <w:t>o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n</w:t>
      </w:r>
      <w:r>
        <w:rPr>
          <w:rFonts w:ascii="Arial" w:hAnsi="Arial" w:cs="Arial"/>
          <w:color w:val="222222"/>
          <w:sz w:val="22"/>
          <w:szCs w:val="22"/>
        </w:rPr>
        <w:t>es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que </w:t>
      </w:r>
      <w:r w:rsidR="006A3FF0">
        <w:rPr>
          <w:rFonts w:ascii="Arial" w:hAnsi="Arial" w:cs="Arial"/>
          <w:color w:val="222222"/>
          <w:sz w:val="22"/>
          <w:szCs w:val="22"/>
        </w:rPr>
        <w:t xml:space="preserve">cada quien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dese</w:t>
      </w:r>
      <w:r w:rsidR="006A3FF0">
        <w:rPr>
          <w:rFonts w:ascii="Arial" w:hAnsi="Arial" w:cs="Arial"/>
          <w:color w:val="222222"/>
          <w:sz w:val="22"/>
          <w:szCs w:val="22"/>
        </w:rPr>
        <w:t>e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expresar.</w:t>
      </w:r>
    </w:p>
    <w:p w14:paraId="681AF1F1" w14:textId="77777777" w:rsidR="00322BC5" w:rsidRDefault="00322BC5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6CC0AB21" w14:textId="58A67249" w:rsidR="00E26BAE" w:rsidRDefault="00322BC5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Esta función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fue </w:t>
      </w:r>
      <w:r>
        <w:rPr>
          <w:rFonts w:ascii="Arial" w:hAnsi="Arial" w:cs="Arial"/>
          <w:color w:val="222222"/>
          <w:sz w:val="22"/>
          <w:szCs w:val="22"/>
        </w:rPr>
        <w:t>mejorada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con tres nuevos efectos de lápiz</w:t>
      </w:r>
      <w:r w:rsidR="00104CE7">
        <w:rPr>
          <w:rFonts w:ascii="Arial" w:hAnsi="Arial" w:cs="Arial"/>
          <w:color w:val="222222"/>
          <w:sz w:val="22"/>
          <w:szCs w:val="22"/>
        </w:rPr>
        <w:t xml:space="preserve">, los cuales </w:t>
      </w:r>
      <w:r w:rsidR="006A3FF0">
        <w:rPr>
          <w:rFonts w:ascii="Arial" w:hAnsi="Arial" w:cs="Arial"/>
          <w:color w:val="222222"/>
          <w:sz w:val="22"/>
          <w:szCs w:val="22"/>
        </w:rPr>
        <w:t>ahora ofrecen distintos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colores </w:t>
      </w:r>
      <w:r w:rsidR="006A3FF0">
        <w:rPr>
          <w:rFonts w:ascii="Arial" w:hAnsi="Arial" w:cs="Arial"/>
          <w:color w:val="222222"/>
          <w:sz w:val="22"/>
          <w:szCs w:val="22"/>
        </w:rPr>
        <w:t>a</w:t>
      </w:r>
      <w:r w:rsidR="006A3FF0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elegir. </w:t>
      </w:r>
      <w:r w:rsidRPr="00A36DFC">
        <w:rPr>
          <w:rFonts w:ascii="Arial" w:hAnsi="Arial" w:cs="Arial"/>
          <w:i/>
          <w:color w:val="222222"/>
          <w:sz w:val="22"/>
          <w:szCs w:val="22"/>
        </w:rPr>
        <w:t xml:space="preserve">Live </w:t>
      </w:r>
      <w:proofErr w:type="spellStart"/>
      <w:r w:rsidRPr="00A36DFC">
        <w:rPr>
          <w:rFonts w:ascii="Arial" w:hAnsi="Arial" w:cs="Arial"/>
          <w:i/>
          <w:color w:val="222222"/>
          <w:sz w:val="22"/>
          <w:szCs w:val="22"/>
        </w:rPr>
        <w:t>Message</w:t>
      </w:r>
      <w:proofErr w:type="spellEnd"/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también se puede agregar a </w:t>
      </w:r>
      <w:r w:rsidR="006929AD">
        <w:rPr>
          <w:rFonts w:ascii="Arial" w:hAnsi="Arial" w:cs="Arial"/>
          <w:color w:val="222222"/>
          <w:sz w:val="22"/>
          <w:szCs w:val="22"/>
        </w:rPr>
        <w:t xml:space="preserve">los </w:t>
      </w:r>
      <w:proofErr w:type="spellStart"/>
      <w:r w:rsidR="006929AD" w:rsidRPr="006929AD">
        <w:rPr>
          <w:rFonts w:ascii="Arial" w:hAnsi="Arial" w:cs="Arial"/>
          <w:i/>
          <w:color w:val="222222"/>
          <w:sz w:val="22"/>
          <w:szCs w:val="22"/>
        </w:rPr>
        <w:t>stickers</w:t>
      </w:r>
      <w:proofErr w:type="spellEnd"/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A36DFC">
        <w:rPr>
          <w:rFonts w:ascii="Arial" w:hAnsi="Arial" w:cs="Arial"/>
          <w:b/>
          <w:i/>
          <w:color w:val="222222"/>
          <w:sz w:val="22"/>
          <w:szCs w:val="22"/>
        </w:rPr>
        <w:t>AR Emoji</w:t>
      </w:r>
      <w:r>
        <w:rPr>
          <w:rFonts w:ascii="Arial" w:hAnsi="Arial" w:cs="Arial"/>
          <w:color w:val="222222"/>
          <w:sz w:val="22"/>
          <w:szCs w:val="22"/>
        </w:rPr>
        <w:t xml:space="preserve"> de cada usuario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, </w:t>
      </w:r>
      <w:r>
        <w:rPr>
          <w:rFonts w:ascii="Arial" w:hAnsi="Arial" w:cs="Arial"/>
          <w:color w:val="222222"/>
          <w:sz w:val="22"/>
          <w:szCs w:val="22"/>
        </w:rPr>
        <w:t>brindando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un toque aún más personal a sus mensajes. </w:t>
      </w:r>
    </w:p>
    <w:p w14:paraId="3671F624" w14:textId="77777777" w:rsidR="00322BC5" w:rsidRPr="00775935" w:rsidRDefault="00322BC5" w:rsidP="00775935">
      <w:pPr>
        <w:shd w:val="clear" w:color="auto" w:fill="FFFFFF"/>
        <w:jc w:val="both"/>
        <w:rPr>
          <w:rFonts w:ascii="Arial" w:eastAsia="Malgun Gothic" w:hAnsi="Arial" w:cs="Arial"/>
          <w:color w:val="FF0000"/>
          <w:sz w:val="22"/>
          <w:szCs w:val="22"/>
        </w:rPr>
      </w:pPr>
    </w:p>
    <w:p w14:paraId="4CFCA54F" w14:textId="5EC0ED69" w:rsidR="00E26BAE" w:rsidRDefault="00322BC5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La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función de </w:t>
      </w:r>
      <w:r w:rsidR="006A3FF0">
        <w:rPr>
          <w:rFonts w:ascii="Arial" w:hAnsi="Arial" w:cs="Arial"/>
          <w:i/>
          <w:color w:val="222222"/>
          <w:sz w:val="22"/>
          <w:szCs w:val="22"/>
        </w:rPr>
        <w:t>E</w:t>
      </w:r>
      <w:r w:rsidR="00E26BAE" w:rsidRPr="00322BC5">
        <w:rPr>
          <w:rFonts w:ascii="Arial" w:hAnsi="Arial" w:cs="Arial"/>
          <w:i/>
          <w:color w:val="222222"/>
          <w:sz w:val="22"/>
          <w:szCs w:val="22"/>
        </w:rPr>
        <w:t>moji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basada en realidad aumentada</w:t>
      </w:r>
      <w:r>
        <w:rPr>
          <w:rFonts w:ascii="Arial" w:hAnsi="Arial" w:cs="Arial"/>
          <w:color w:val="222222"/>
          <w:sz w:val="22"/>
          <w:szCs w:val="22"/>
        </w:rPr>
        <w:t xml:space="preserve">, </w:t>
      </w:r>
      <w:r w:rsidR="006A3FF0">
        <w:rPr>
          <w:rFonts w:ascii="Arial" w:hAnsi="Arial" w:cs="Arial"/>
          <w:color w:val="222222"/>
          <w:sz w:val="22"/>
          <w:szCs w:val="22"/>
        </w:rPr>
        <w:t>recientemente</w:t>
      </w:r>
      <w:r>
        <w:rPr>
          <w:rFonts w:ascii="Arial" w:hAnsi="Arial" w:cs="Arial"/>
          <w:color w:val="222222"/>
          <w:sz w:val="22"/>
          <w:szCs w:val="22"/>
        </w:rPr>
        <w:t xml:space="preserve"> presentada </w:t>
      </w:r>
      <w:r w:rsidR="006A3FF0">
        <w:rPr>
          <w:rFonts w:ascii="Arial" w:hAnsi="Arial" w:cs="Arial"/>
          <w:color w:val="222222"/>
          <w:sz w:val="22"/>
          <w:szCs w:val="22"/>
        </w:rPr>
        <w:t xml:space="preserve">para </w:t>
      </w:r>
      <w:r>
        <w:rPr>
          <w:rFonts w:ascii="Arial" w:hAnsi="Arial" w:cs="Arial"/>
          <w:color w:val="222222"/>
          <w:sz w:val="22"/>
          <w:szCs w:val="22"/>
        </w:rPr>
        <w:t>Galaxy S9,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utiliza </w:t>
      </w:r>
      <w:r>
        <w:rPr>
          <w:rFonts w:ascii="Arial" w:hAnsi="Arial" w:cs="Arial"/>
          <w:color w:val="222222"/>
          <w:sz w:val="22"/>
          <w:szCs w:val="22"/>
        </w:rPr>
        <w:t xml:space="preserve">la tecnología de </w:t>
      </w:r>
      <w:r w:rsidRPr="00261060">
        <w:rPr>
          <w:rFonts w:ascii="Arial" w:hAnsi="Arial" w:cs="Arial"/>
          <w:i/>
          <w:color w:val="222222"/>
          <w:sz w:val="22"/>
          <w:szCs w:val="22"/>
        </w:rPr>
        <w:t xml:space="preserve">Machine </w:t>
      </w:r>
      <w:proofErr w:type="spellStart"/>
      <w:r w:rsidRPr="00261060">
        <w:rPr>
          <w:rFonts w:ascii="Arial" w:hAnsi="Arial" w:cs="Arial"/>
          <w:i/>
          <w:color w:val="222222"/>
          <w:sz w:val="22"/>
          <w:szCs w:val="22"/>
        </w:rPr>
        <w:t>Learning</w:t>
      </w:r>
      <w:proofErr w:type="spellEnd"/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y reconocimiento facial para crear un modelo 3D que coincid</w:t>
      </w:r>
      <w:r w:rsidR="006929AD">
        <w:rPr>
          <w:rFonts w:ascii="Arial" w:hAnsi="Arial" w:cs="Arial"/>
          <w:color w:val="222222"/>
          <w:sz w:val="22"/>
          <w:szCs w:val="22"/>
        </w:rPr>
        <w:t>a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con </w:t>
      </w:r>
      <w:r>
        <w:rPr>
          <w:rFonts w:ascii="Arial" w:hAnsi="Arial" w:cs="Arial"/>
          <w:color w:val="222222"/>
          <w:sz w:val="22"/>
          <w:szCs w:val="22"/>
        </w:rPr>
        <w:t>la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apariencia y expresi</w:t>
      </w:r>
      <w:r>
        <w:rPr>
          <w:rFonts w:ascii="Arial" w:hAnsi="Arial" w:cs="Arial"/>
          <w:color w:val="222222"/>
          <w:sz w:val="22"/>
          <w:szCs w:val="22"/>
        </w:rPr>
        <w:t>ón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facial</w:t>
      </w:r>
      <w:r>
        <w:rPr>
          <w:rFonts w:ascii="Arial" w:hAnsi="Arial" w:cs="Arial"/>
          <w:color w:val="222222"/>
          <w:sz w:val="22"/>
          <w:szCs w:val="22"/>
        </w:rPr>
        <w:t xml:space="preserve"> del usuario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. Con una </w:t>
      </w:r>
      <w:proofErr w:type="spellStart"/>
      <w:r w:rsidR="00E26BAE" w:rsidRPr="00322BC5">
        <w:rPr>
          <w:rFonts w:ascii="Arial" w:hAnsi="Arial" w:cs="Arial"/>
          <w:i/>
          <w:color w:val="222222"/>
          <w:sz w:val="22"/>
          <w:szCs w:val="22"/>
        </w:rPr>
        <w:t>selfie</w:t>
      </w:r>
      <w:proofErr w:type="spellEnd"/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, la función genera automáticamente 36 </w:t>
      </w:r>
      <w:proofErr w:type="spellStart"/>
      <w:r w:rsidR="006929AD" w:rsidRPr="006929AD">
        <w:rPr>
          <w:rFonts w:ascii="Arial" w:hAnsi="Arial" w:cs="Arial"/>
          <w:i/>
          <w:color w:val="222222"/>
          <w:sz w:val="22"/>
          <w:szCs w:val="22"/>
        </w:rPr>
        <w:t>stickers</w:t>
      </w:r>
      <w:proofErr w:type="spellEnd"/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que pueden compartirse</w:t>
      </w:r>
      <w:r w:rsidR="006929AD">
        <w:rPr>
          <w:rFonts w:ascii="Arial" w:hAnsi="Arial" w:cs="Arial"/>
          <w:color w:val="222222"/>
          <w:sz w:val="22"/>
          <w:szCs w:val="22"/>
        </w:rPr>
        <w:t xml:space="preserve">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expresando </w:t>
      </w:r>
      <w:r>
        <w:rPr>
          <w:rFonts w:ascii="Arial" w:hAnsi="Arial" w:cs="Arial"/>
          <w:color w:val="222222"/>
          <w:sz w:val="22"/>
          <w:szCs w:val="22"/>
        </w:rPr>
        <w:t>diversas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emociones. </w:t>
      </w:r>
    </w:p>
    <w:p w14:paraId="135EA690" w14:textId="77777777" w:rsidR="00322BC5" w:rsidRPr="00775935" w:rsidRDefault="00322BC5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31289424" w14:textId="2A60C0F8" w:rsidR="00E26BAE" w:rsidRDefault="00E26BAE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775935">
        <w:rPr>
          <w:rFonts w:ascii="Arial" w:hAnsi="Arial" w:cs="Arial"/>
          <w:color w:val="222222"/>
          <w:sz w:val="22"/>
          <w:szCs w:val="22"/>
        </w:rPr>
        <w:t xml:space="preserve">La combinación de </w:t>
      </w:r>
      <w:r w:rsidRPr="00A36DFC">
        <w:rPr>
          <w:rFonts w:ascii="Arial" w:hAnsi="Arial" w:cs="Arial"/>
          <w:i/>
          <w:color w:val="222222"/>
          <w:sz w:val="22"/>
          <w:szCs w:val="22"/>
        </w:rPr>
        <w:t xml:space="preserve">AR </w:t>
      </w:r>
      <w:proofErr w:type="spellStart"/>
      <w:r w:rsidRPr="00A36DFC">
        <w:rPr>
          <w:rFonts w:ascii="Arial" w:hAnsi="Arial" w:cs="Arial"/>
          <w:i/>
          <w:color w:val="222222"/>
          <w:sz w:val="22"/>
          <w:szCs w:val="22"/>
        </w:rPr>
        <w:t>Emojis</w:t>
      </w:r>
      <w:proofErr w:type="spellEnd"/>
      <w:r w:rsidRPr="00A36DFC">
        <w:rPr>
          <w:rFonts w:ascii="Arial" w:hAnsi="Arial" w:cs="Arial"/>
          <w:i/>
          <w:color w:val="222222"/>
          <w:sz w:val="22"/>
          <w:szCs w:val="22"/>
        </w:rPr>
        <w:t xml:space="preserve"> y </w:t>
      </w:r>
      <w:r w:rsidR="00261060" w:rsidRPr="00A36DFC">
        <w:rPr>
          <w:rFonts w:ascii="Arial" w:hAnsi="Arial" w:cs="Arial"/>
          <w:i/>
          <w:color w:val="222222"/>
          <w:sz w:val="22"/>
          <w:szCs w:val="22"/>
        </w:rPr>
        <w:t xml:space="preserve">Live </w:t>
      </w:r>
      <w:proofErr w:type="spellStart"/>
      <w:r w:rsidR="00261060" w:rsidRPr="00A36DFC">
        <w:rPr>
          <w:rFonts w:ascii="Arial" w:hAnsi="Arial" w:cs="Arial"/>
          <w:i/>
          <w:color w:val="222222"/>
          <w:sz w:val="22"/>
          <w:szCs w:val="22"/>
        </w:rPr>
        <w:t>Message</w:t>
      </w:r>
      <w:proofErr w:type="spellEnd"/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261060">
        <w:rPr>
          <w:rFonts w:ascii="Arial" w:hAnsi="Arial" w:cs="Arial"/>
          <w:color w:val="222222"/>
          <w:sz w:val="22"/>
          <w:szCs w:val="22"/>
        </w:rPr>
        <w:t>crea</w:t>
      </w:r>
      <w:r w:rsidR="006929AD">
        <w:rPr>
          <w:rFonts w:ascii="Arial" w:hAnsi="Arial" w:cs="Arial"/>
          <w:color w:val="222222"/>
          <w:sz w:val="22"/>
          <w:szCs w:val="22"/>
        </w:rPr>
        <w:t xml:space="preserve"> </w:t>
      </w:r>
      <w:r w:rsidR="00261060">
        <w:rPr>
          <w:rFonts w:ascii="Arial" w:hAnsi="Arial" w:cs="Arial"/>
          <w:color w:val="222222"/>
          <w:sz w:val="22"/>
          <w:szCs w:val="22"/>
        </w:rPr>
        <w:t>una manera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única de hacer que </w:t>
      </w:r>
      <w:r w:rsidR="00261060">
        <w:rPr>
          <w:rFonts w:ascii="Arial" w:hAnsi="Arial" w:cs="Arial"/>
          <w:color w:val="222222"/>
          <w:sz w:val="22"/>
          <w:szCs w:val="22"/>
        </w:rPr>
        <w:t xml:space="preserve">los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mensajes sean más personales, y que </w:t>
      </w:r>
      <w:r w:rsidR="00261060">
        <w:rPr>
          <w:rFonts w:ascii="Arial" w:hAnsi="Arial" w:cs="Arial"/>
          <w:color w:val="222222"/>
          <w:sz w:val="22"/>
          <w:szCs w:val="22"/>
        </w:rPr>
        <w:t>las conversaciones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6A3FF0">
        <w:rPr>
          <w:rFonts w:ascii="Arial" w:hAnsi="Arial" w:cs="Arial"/>
          <w:color w:val="222222"/>
          <w:sz w:val="22"/>
          <w:szCs w:val="22"/>
        </w:rPr>
        <w:t>entre</w:t>
      </w:r>
      <w:r w:rsidR="006A3FF0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Pr="00775935">
        <w:rPr>
          <w:rFonts w:ascii="Arial" w:hAnsi="Arial" w:cs="Arial"/>
          <w:color w:val="222222"/>
          <w:sz w:val="22"/>
          <w:szCs w:val="22"/>
        </w:rPr>
        <w:t>amigos y familiares sea</w:t>
      </w:r>
      <w:r w:rsidR="00261060">
        <w:rPr>
          <w:rFonts w:ascii="Arial" w:hAnsi="Arial" w:cs="Arial"/>
          <w:color w:val="222222"/>
          <w:sz w:val="22"/>
          <w:szCs w:val="22"/>
        </w:rPr>
        <w:t>n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mucho más divertid</w:t>
      </w:r>
      <w:r w:rsidR="00261060">
        <w:rPr>
          <w:rFonts w:ascii="Arial" w:hAnsi="Arial" w:cs="Arial"/>
          <w:color w:val="222222"/>
          <w:sz w:val="22"/>
          <w:szCs w:val="22"/>
        </w:rPr>
        <w:t xml:space="preserve">as.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7CC7FAE5" w14:textId="77777777" w:rsidR="00322BC5" w:rsidRPr="00775935" w:rsidRDefault="00322BC5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1EF130E2" w14:textId="52278984" w:rsidR="00261060" w:rsidRDefault="00E26BAE" w:rsidP="00775935">
      <w:pPr>
        <w:shd w:val="clear" w:color="auto" w:fill="FFFFFF"/>
        <w:jc w:val="both"/>
        <w:rPr>
          <w:rFonts w:ascii="Arial" w:hAnsi="Arial" w:cs="Arial"/>
          <w:b/>
          <w:color w:val="222222"/>
          <w:sz w:val="22"/>
          <w:szCs w:val="22"/>
        </w:rPr>
      </w:pPr>
      <w:r w:rsidRPr="00775935">
        <w:rPr>
          <w:rFonts w:ascii="Arial" w:hAnsi="Arial" w:cs="Arial"/>
          <w:b/>
          <w:color w:val="222222"/>
          <w:sz w:val="22"/>
          <w:szCs w:val="22"/>
        </w:rPr>
        <w:t>Consejo 4: Aprovech</w:t>
      </w:r>
      <w:r w:rsidR="00261060">
        <w:rPr>
          <w:rFonts w:ascii="Arial" w:hAnsi="Arial" w:cs="Arial"/>
          <w:b/>
          <w:color w:val="222222"/>
          <w:sz w:val="22"/>
          <w:szCs w:val="22"/>
        </w:rPr>
        <w:t>amiento de</w:t>
      </w:r>
      <w:r w:rsidRPr="00775935">
        <w:rPr>
          <w:rFonts w:ascii="Arial" w:hAnsi="Arial" w:cs="Arial"/>
          <w:b/>
          <w:color w:val="222222"/>
          <w:sz w:val="22"/>
          <w:szCs w:val="22"/>
        </w:rPr>
        <w:t xml:space="preserve"> </w:t>
      </w:r>
      <w:r w:rsidR="006A3FF0">
        <w:rPr>
          <w:rFonts w:ascii="Arial" w:hAnsi="Arial" w:cs="Arial"/>
          <w:b/>
          <w:color w:val="222222"/>
          <w:sz w:val="22"/>
          <w:szCs w:val="22"/>
        </w:rPr>
        <w:t xml:space="preserve">las </w:t>
      </w:r>
      <w:r w:rsidRPr="00775935">
        <w:rPr>
          <w:rFonts w:ascii="Arial" w:hAnsi="Arial" w:cs="Arial"/>
          <w:b/>
          <w:color w:val="222222"/>
          <w:sz w:val="22"/>
          <w:szCs w:val="22"/>
        </w:rPr>
        <w:t>funciones</w:t>
      </w:r>
      <w:r w:rsidR="00261060">
        <w:rPr>
          <w:rFonts w:ascii="Arial" w:hAnsi="Arial" w:cs="Arial"/>
          <w:b/>
          <w:color w:val="222222"/>
          <w:sz w:val="22"/>
          <w:szCs w:val="22"/>
        </w:rPr>
        <w:t xml:space="preserve"> </w:t>
      </w:r>
      <w:r w:rsidRPr="00775935">
        <w:rPr>
          <w:rFonts w:ascii="Arial" w:hAnsi="Arial" w:cs="Arial"/>
          <w:b/>
          <w:color w:val="222222"/>
          <w:sz w:val="22"/>
          <w:szCs w:val="22"/>
        </w:rPr>
        <w:t xml:space="preserve">S Pen </w:t>
      </w:r>
    </w:p>
    <w:p w14:paraId="7CB7A2F5" w14:textId="166B8620" w:rsidR="00E26BAE" w:rsidRDefault="006A6B96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noProof/>
        </w:rPr>
        <w:drawing>
          <wp:inline distT="0" distB="0" distL="0" distR="0" wp14:anchorId="36053B30" wp14:editId="4E11D74C">
            <wp:extent cx="5612130" cy="3773805"/>
            <wp:effectExtent l="0" t="0" r="762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7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6BAE" w:rsidRPr="00775935">
        <w:rPr>
          <w:rFonts w:ascii="Arial" w:hAnsi="Arial" w:cs="Arial"/>
          <w:color w:val="222222"/>
          <w:sz w:val="22"/>
          <w:szCs w:val="22"/>
        </w:rPr>
        <w:t>Además de presentar una serie de nuevas funciones e innovaciones,</w:t>
      </w:r>
      <w:r w:rsidR="00261060">
        <w:rPr>
          <w:rFonts w:ascii="Arial" w:hAnsi="Arial" w:cs="Arial"/>
          <w:color w:val="222222"/>
          <w:sz w:val="22"/>
          <w:szCs w:val="22"/>
        </w:rPr>
        <w:t xml:space="preserve"> el evolucionado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S Pen de Galaxy Note9 incluye un gran conjunto de características</w:t>
      </w:r>
      <w:r w:rsidR="00261060">
        <w:rPr>
          <w:rFonts w:ascii="Arial" w:hAnsi="Arial" w:cs="Arial"/>
          <w:color w:val="222222"/>
          <w:sz w:val="22"/>
          <w:szCs w:val="22"/>
        </w:rPr>
        <w:t>, consideradas como las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favoritas </w:t>
      </w:r>
      <w:r w:rsidR="00261060">
        <w:rPr>
          <w:rFonts w:ascii="Arial" w:hAnsi="Arial" w:cs="Arial"/>
          <w:color w:val="222222"/>
          <w:sz w:val="22"/>
          <w:szCs w:val="22"/>
        </w:rPr>
        <w:t>de los seguidores de la marca,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6A3FF0">
        <w:rPr>
          <w:rFonts w:ascii="Arial" w:hAnsi="Arial" w:cs="Arial"/>
          <w:color w:val="222222"/>
          <w:sz w:val="22"/>
          <w:szCs w:val="22"/>
        </w:rPr>
        <w:t xml:space="preserve">las cuales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 xml:space="preserve">han permitido </w:t>
      </w:r>
      <w:r w:rsidR="00261060">
        <w:rPr>
          <w:rFonts w:ascii="Arial" w:hAnsi="Arial" w:cs="Arial"/>
          <w:color w:val="222222"/>
          <w:sz w:val="22"/>
          <w:szCs w:val="22"/>
        </w:rPr>
        <w:t xml:space="preserve">al usuario </w:t>
      </w:r>
      <w:r w:rsidR="00E26BAE" w:rsidRPr="00775935">
        <w:rPr>
          <w:rFonts w:ascii="Arial" w:hAnsi="Arial" w:cs="Arial"/>
          <w:color w:val="222222"/>
          <w:sz w:val="22"/>
          <w:szCs w:val="22"/>
        </w:rPr>
        <w:t>experimentar nuevos niveles de comodidad en su vida cotidiana.</w:t>
      </w:r>
    </w:p>
    <w:p w14:paraId="2BF395C7" w14:textId="77777777" w:rsidR="00261060" w:rsidRPr="00775935" w:rsidRDefault="00261060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3AC5C80A" w14:textId="5930E063" w:rsidR="00E26BAE" w:rsidRDefault="00E26BAE" w:rsidP="007759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proofErr w:type="spellStart"/>
      <w:r w:rsidRPr="00A36DFC">
        <w:rPr>
          <w:rFonts w:ascii="Arial" w:hAnsi="Arial" w:cs="Arial"/>
          <w:b/>
          <w:i/>
          <w:color w:val="222222"/>
          <w:sz w:val="22"/>
          <w:szCs w:val="22"/>
        </w:rPr>
        <w:t>Screen</w:t>
      </w:r>
      <w:proofErr w:type="spellEnd"/>
      <w:r w:rsidRPr="00A36DFC">
        <w:rPr>
          <w:rFonts w:ascii="Arial" w:hAnsi="Arial" w:cs="Arial"/>
          <w:b/>
          <w:i/>
          <w:color w:val="222222"/>
          <w:sz w:val="22"/>
          <w:szCs w:val="22"/>
        </w:rPr>
        <w:t xml:space="preserve"> off memo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6A3FF0">
        <w:rPr>
          <w:rFonts w:ascii="Arial" w:hAnsi="Arial" w:cs="Arial"/>
          <w:color w:val="222222"/>
          <w:sz w:val="22"/>
          <w:szCs w:val="22"/>
        </w:rPr>
        <w:t>es</w:t>
      </w:r>
      <w:r w:rsidR="006A3FF0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CD4ACD">
        <w:rPr>
          <w:rFonts w:ascii="Arial" w:hAnsi="Arial" w:cs="Arial"/>
          <w:color w:val="222222"/>
          <w:sz w:val="22"/>
          <w:szCs w:val="22"/>
        </w:rPr>
        <w:t xml:space="preserve">considerada una de las </w:t>
      </w:r>
      <w:r w:rsidRPr="00775935">
        <w:rPr>
          <w:rFonts w:ascii="Arial" w:hAnsi="Arial" w:cs="Arial"/>
          <w:color w:val="222222"/>
          <w:sz w:val="22"/>
          <w:szCs w:val="22"/>
        </w:rPr>
        <w:t>característica</w:t>
      </w:r>
      <w:r w:rsidR="00261060">
        <w:rPr>
          <w:rFonts w:ascii="Arial" w:hAnsi="Arial" w:cs="Arial"/>
          <w:color w:val="222222"/>
          <w:sz w:val="22"/>
          <w:szCs w:val="22"/>
        </w:rPr>
        <w:t>s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CD4ACD">
        <w:rPr>
          <w:rFonts w:ascii="Arial" w:hAnsi="Arial" w:cs="Arial"/>
          <w:color w:val="222222"/>
          <w:sz w:val="22"/>
          <w:szCs w:val="22"/>
        </w:rPr>
        <w:t xml:space="preserve">favoritas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desde que se </w:t>
      </w:r>
      <w:r w:rsidR="006929AD">
        <w:rPr>
          <w:rFonts w:ascii="Arial" w:hAnsi="Arial" w:cs="Arial"/>
          <w:color w:val="222222"/>
          <w:sz w:val="22"/>
          <w:szCs w:val="22"/>
        </w:rPr>
        <w:t>presentó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por primera vez </w:t>
      </w:r>
      <w:r w:rsidR="00CD4ACD">
        <w:rPr>
          <w:rFonts w:ascii="Arial" w:hAnsi="Arial" w:cs="Arial"/>
          <w:color w:val="222222"/>
          <w:sz w:val="22"/>
          <w:szCs w:val="22"/>
        </w:rPr>
        <w:t>en</w:t>
      </w:r>
      <w:r w:rsidR="00CD4ACD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el Galaxy Note5. Esta función </w:t>
      </w:r>
      <w:r w:rsidR="00261060">
        <w:rPr>
          <w:rFonts w:ascii="Arial" w:hAnsi="Arial" w:cs="Arial"/>
          <w:color w:val="222222"/>
          <w:sz w:val="22"/>
          <w:szCs w:val="22"/>
        </w:rPr>
        <w:t xml:space="preserve">brinda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la libertad de anotar recordatorios o ideas siempre </w:t>
      </w:r>
      <w:r w:rsidR="006929AD">
        <w:rPr>
          <w:rFonts w:ascii="Arial" w:hAnsi="Arial" w:cs="Arial"/>
          <w:color w:val="222222"/>
          <w:sz w:val="22"/>
          <w:szCs w:val="22"/>
        </w:rPr>
        <w:t>que sea necesario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, escribiendo directamente en la pantalla </w:t>
      </w:r>
      <w:r w:rsidRPr="00775935">
        <w:rPr>
          <w:rFonts w:ascii="Arial" w:hAnsi="Arial" w:cs="Arial"/>
          <w:color w:val="222222"/>
          <w:sz w:val="22"/>
          <w:szCs w:val="22"/>
        </w:rPr>
        <w:lastRenderedPageBreak/>
        <w:t>de</w:t>
      </w:r>
      <w:r w:rsidR="006929AD">
        <w:rPr>
          <w:rFonts w:ascii="Arial" w:hAnsi="Arial" w:cs="Arial"/>
          <w:color w:val="222222"/>
          <w:sz w:val="22"/>
          <w:szCs w:val="22"/>
        </w:rPr>
        <w:t>l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dispositivo. La</w:t>
      </w:r>
      <w:r w:rsidRPr="00775935">
        <w:rPr>
          <w:rFonts w:ascii="Arial" w:hAnsi="Arial" w:cs="Arial"/>
          <w:sz w:val="22"/>
          <w:szCs w:val="22"/>
        </w:rPr>
        <w:t xml:space="preserve"> nota se puede fijar </w:t>
      </w:r>
      <w:r w:rsidR="00261060">
        <w:rPr>
          <w:rFonts w:ascii="Arial" w:hAnsi="Arial" w:cs="Arial"/>
          <w:sz w:val="22"/>
          <w:szCs w:val="22"/>
        </w:rPr>
        <w:t>en</w:t>
      </w:r>
      <w:r w:rsidRPr="00775935">
        <w:rPr>
          <w:rFonts w:ascii="Arial" w:hAnsi="Arial" w:cs="Arial"/>
          <w:sz w:val="22"/>
          <w:szCs w:val="22"/>
        </w:rPr>
        <w:t xml:space="preserve"> AOD (</w:t>
      </w:r>
      <w:proofErr w:type="spellStart"/>
      <w:r w:rsidR="00261060" w:rsidRPr="00261060">
        <w:rPr>
          <w:rFonts w:ascii="Arial" w:hAnsi="Arial" w:cs="Arial"/>
          <w:i/>
          <w:sz w:val="22"/>
          <w:szCs w:val="22"/>
        </w:rPr>
        <w:t>Always</w:t>
      </w:r>
      <w:proofErr w:type="spellEnd"/>
      <w:r w:rsidR="00261060" w:rsidRPr="0026106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61060" w:rsidRPr="00261060">
        <w:rPr>
          <w:rFonts w:ascii="Arial" w:hAnsi="Arial" w:cs="Arial"/>
          <w:i/>
          <w:sz w:val="22"/>
          <w:szCs w:val="22"/>
        </w:rPr>
        <w:t>On</w:t>
      </w:r>
      <w:proofErr w:type="spellEnd"/>
      <w:r w:rsidR="00261060" w:rsidRPr="00261060">
        <w:rPr>
          <w:rFonts w:ascii="Arial" w:hAnsi="Arial" w:cs="Arial"/>
          <w:i/>
          <w:sz w:val="22"/>
          <w:szCs w:val="22"/>
        </w:rPr>
        <w:t xml:space="preserve"> Display</w:t>
      </w:r>
      <w:r w:rsidRPr="00775935">
        <w:rPr>
          <w:rFonts w:ascii="Arial" w:hAnsi="Arial" w:cs="Arial"/>
          <w:sz w:val="22"/>
          <w:szCs w:val="22"/>
        </w:rPr>
        <w:t xml:space="preserve">) y guardarse automáticamente en Samsung Notes. </w:t>
      </w:r>
    </w:p>
    <w:p w14:paraId="5097EBD1" w14:textId="77777777" w:rsidR="00261060" w:rsidRPr="00775935" w:rsidRDefault="00261060" w:rsidP="00775935">
      <w:pPr>
        <w:shd w:val="clear" w:color="auto" w:fill="FFFFFF"/>
        <w:jc w:val="both"/>
        <w:rPr>
          <w:rFonts w:ascii="Arial" w:eastAsia="Malgun Gothic" w:hAnsi="Arial" w:cs="Arial"/>
          <w:sz w:val="22"/>
          <w:szCs w:val="22"/>
        </w:rPr>
      </w:pPr>
    </w:p>
    <w:p w14:paraId="6F3E9600" w14:textId="4E27B5AB" w:rsidR="00E26BAE" w:rsidRDefault="00E26BAE" w:rsidP="00775935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775935">
        <w:rPr>
          <w:rFonts w:ascii="Arial" w:hAnsi="Arial" w:cs="Arial"/>
          <w:color w:val="222222"/>
          <w:sz w:val="22"/>
          <w:szCs w:val="22"/>
        </w:rPr>
        <w:t xml:space="preserve">Galaxy Note9 ha </w:t>
      </w:r>
      <w:r w:rsidR="00261060">
        <w:rPr>
          <w:rFonts w:ascii="Arial" w:hAnsi="Arial" w:cs="Arial"/>
          <w:color w:val="222222"/>
          <w:sz w:val="22"/>
          <w:szCs w:val="22"/>
        </w:rPr>
        <w:t xml:space="preserve">logrado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que la función </w:t>
      </w:r>
      <w:proofErr w:type="spellStart"/>
      <w:r w:rsidRPr="00342AAE">
        <w:rPr>
          <w:rFonts w:ascii="Arial" w:hAnsi="Arial" w:cs="Arial"/>
          <w:b/>
          <w:i/>
          <w:color w:val="222222"/>
          <w:sz w:val="22"/>
          <w:szCs w:val="22"/>
        </w:rPr>
        <w:t>Screen</w:t>
      </w:r>
      <w:proofErr w:type="spellEnd"/>
      <w:r w:rsidRPr="00342AAE">
        <w:rPr>
          <w:rFonts w:ascii="Arial" w:hAnsi="Arial" w:cs="Arial"/>
          <w:b/>
          <w:i/>
          <w:color w:val="222222"/>
          <w:sz w:val="22"/>
          <w:szCs w:val="22"/>
        </w:rPr>
        <w:t xml:space="preserve"> off memo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sea más dinámic</w:t>
      </w:r>
      <w:r w:rsidR="00261060">
        <w:rPr>
          <w:rFonts w:ascii="Arial" w:hAnsi="Arial" w:cs="Arial"/>
          <w:color w:val="222222"/>
          <w:sz w:val="22"/>
          <w:szCs w:val="22"/>
        </w:rPr>
        <w:t>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al </w:t>
      </w:r>
      <w:r w:rsidR="00CD4ACD">
        <w:rPr>
          <w:rFonts w:ascii="Arial" w:hAnsi="Arial" w:cs="Arial"/>
          <w:color w:val="222222"/>
          <w:sz w:val="22"/>
          <w:szCs w:val="22"/>
        </w:rPr>
        <w:t xml:space="preserve">contar ahora con </w:t>
      </w:r>
      <w:r w:rsidRPr="00775935">
        <w:rPr>
          <w:rFonts w:ascii="Arial" w:hAnsi="Arial" w:cs="Arial"/>
          <w:color w:val="222222"/>
          <w:sz w:val="22"/>
          <w:szCs w:val="22"/>
        </w:rPr>
        <w:t>color</w:t>
      </w:r>
      <w:r w:rsidR="00261060">
        <w:rPr>
          <w:rFonts w:ascii="Arial" w:hAnsi="Arial" w:cs="Arial"/>
          <w:color w:val="222222"/>
          <w:sz w:val="22"/>
          <w:szCs w:val="22"/>
        </w:rPr>
        <w:t>es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. </w:t>
      </w:r>
      <w:r w:rsidR="00CD4ACD" w:rsidRPr="00775935">
        <w:rPr>
          <w:rFonts w:ascii="Arial" w:hAnsi="Arial" w:cs="Arial"/>
          <w:color w:val="222222"/>
          <w:sz w:val="22"/>
          <w:szCs w:val="22"/>
        </w:rPr>
        <w:t>Actualmente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, cuando </w:t>
      </w:r>
      <w:r w:rsidR="00261060">
        <w:rPr>
          <w:rFonts w:ascii="Arial" w:hAnsi="Arial" w:cs="Arial"/>
          <w:color w:val="222222"/>
          <w:sz w:val="22"/>
          <w:szCs w:val="22"/>
        </w:rPr>
        <w:t>el usuario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escribe una nota, las marcas coinciden con el color de S Pen, ya sea amarillo, gris</w:t>
      </w:r>
      <w:r w:rsidR="00261060">
        <w:rPr>
          <w:rFonts w:ascii="Arial" w:hAnsi="Arial" w:cs="Arial"/>
          <w:color w:val="222222"/>
          <w:sz w:val="22"/>
          <w:szCs w:val="22"/>
        </w:rPr>
        <w:t xml:space="preserve"> o morado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. </w:t>
      </w:r>
      <w:r w:rsidR="0058399C">
        <w:rPr>
          <w:rFonts w:ascii="Arial" w:hAnsi="Arial" w:cs="Arial"/>
          <w:color w:val="222222"/>
          <w:sz w:val="22"/>
          <w:szCs w:val="22"/>
        </w:rPr>
        <w:t>Y para aquellos que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prefieran </w:t>
      </w:r>
      <w:r w:rsidR="0058399C">
        <w:rPr>
          <w:rFonts w:ascii="Arial" w:hAnsi="Arial" w:cs="Arial"/>
          <w:color w:val="222222"/>
          <w:sz w:val="22"/>
          <w:szCs w:val="22"/>
        </w:rPr>
        <w:t>el color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gris clásico de </w:t>
      </w:r>
      <w:proofErr w:type="spellStart"/>
      <w:r w:rsidRPr="00342AAE">
        <w:rPr>
          <w:rFonts w:ascii="Arial" w:hAnsi="Arial" w:cs="Arial"/>
          <w:b/>
          <w:i/>
          <w:color w:val="222222"/>
          <w:sz w:val="22"/>
          <w:szCs w:val="22"/>
        </w:rPr>
        <w:t>Screen</w:t>
      </w:r>
      <w:proofErr w:type="spellEnd"/>
      <w:r w:rsidRPr="00342AAE">
        <w:rPr>
          <w:rFonts w:ascii="Arial" w:hAnsi="Arial" w:cs="Arial"/>
          <w:b/>
          <w:i/>
          <w:color w:val="222222"/>
          <w:sz w:val="22"/>
          <w:szCs w:val="22"/>
        </w:rPr>
        <w:t xml:space="preserve"> off memo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pueden seleccionar fácilmente esta opción en la configuración de la función. </w:t>
      </w:r>
    </w:p>
    <w:p w14:paraId="53E0405D" w14:textId="5C75E190" w:rsidR="00BF2964" w:rsidRPr="00775935" w:rsidRDefault="004E707E" w:rsidP="00BF2964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  <w:r>
        <w:rPr>
          <w:noProof/>
        </w:rPr>
        <w:drawing>
          <wp:inline distT="0" distB="0" distL="0" distR="0" wp14:anchorId="315B3259" wp14:editId="36CFFDF6">
            <wp:extent cx="5612130" cy="3768090"/>
            <wp:effectExtent l="0" t="0" r="7620" b="381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BF2964" w:rsidRPr="00775935" w14:paraId="18F6A611" w14:textId="77777777" w:rsidTr="00AB0301">
        <w:tc>
          <w:tcPr>
            <w:tcW w:w="9224" w:type="dxa"/>
          </w:tcPr>
          <w:p w14:paraId="5D120FD7" w14:textId="77777777" w:rsidR="00BF2964" w:rsidRPr="00775935" w:rsidRDefault="00BF2964" w:rsidP="00AB0301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 xml:space="preserve">Ajustes &gt; Funciones avanzadas &gt; S Pen &gt; Air </w:t>
            </w:r>
            <w:proofErr w:type="spellStart"/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>command</w:t>
            </w:r>
            <w:proofErr w:type="spellEnd"/>
          </w:p>
        </w:tc>
      </w:tr>
    </w:tbl>
    <w:p w14:paraId="494D906C" w14:textId="77777777" w:rsidR="0058399C" w:rsidRDefault="0058399C" w:rsidP="00BF2964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3FAA6C8E" w14:textId="263343E4" w:rsidR="00A36DFC" w:rsidRDefault="00BF2964" w:rsidP="00BF2964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775935">
        <w:rPr>
          <w:rFonts w:ascii="Arial" w:hAnsi="Arial" w:cs="Arial"/>
          <w:color w:val="222222"/>
          <w:sz w:val="22"/>
          <w:szCs w:val="22"/>
        </w:rPr>
        <w:t xml:space="preserve">El menú </w:t>
      </w:r>
      <w:r w:rsidRPr="00A36DFC">
        <w:rPr>
          <w:rFonts w:ascii="Arial" w:hAnsi="Arial" w:cs="Arial"/>
          <w:b/>
          <w:i/>
          <w:color w:val="222222"/>
          <w:sz w:val="22"/>
          <w:szCs w:val="22"/>
        </w:rPr>
        <w:t xml:space="preserve">Air </w:t>
      </w:r>
      <w:proofErr w:type="spellStart"/>
      <w:r w:rsidRPr="00A36DFC">
        <w:rPr>
          <w:rFonts w:ascii="Arial" w:hAnsi="Arial" w:cs="Arial"/>
          <w:b/>
          <w:i/>
          <w:color w:val="222222"/>
          <w:sz w:val="22"/>
          <w:szCs w:val="22"/>
        </w:rPr>
        <w:t>command</w:t>
      </w:r>
      <w:proofErr w:type="spellEnd"/>
      <w:r w:rsidRPr="00775935">
        <w:rPr>
          <w:rFonts w:ascii="Arial" w:hAnsi="Arial" w:cs="Arial"/>
          <w:color w:val="222222"/>
          <w:sz w:val="22"/>
          <w:szCs w:val="22"/>
        </w:rPr>
        <w:t xml:space="preserve"> de S Pen ofrece </w:t>
      </w:r>
      <w:r w:rsidR="0058399C">
        <w:rPr>
          <w:rFonts w:ascii="Arial" w:hAnsi="Arial" w:cs="Arial"/>
          <w:color w:val="222222"/>
          <w:sz w:val="22"/>
          <w:szCs w:val="22"/>
        </w:rPr>
        <w:t>al usuario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acceso instantáneo a algunas de </w:t>
      </w:r>
      <w:r w:rsidR="0058399C">
        <w:rPr>
          <w:rFonts w:ascii="Arial" w:hAnsi="Arial" w:cs="Arial"/>
          <w:color w:val="222222"/>
          <w:sz w:val="22"/>
          <w:szCs w:val="22"/>
        </w:rPr>
        <w:t>la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s funciones </w:t>
      </w:r>
      <w:r w:rsidR="00CD4ACD">
        <w:rPr>
          <w:rFonts w:ascii="Arial" w:hAnsi="Arial" w:cs="Arial"/>
          <w:color w:val="222222"/>
          <w:sz w:val="22"/>
          <w:szCs w:val="22"/>
        </w:rPr>
        <w:t xml:space="preserve">que son consideradas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más </w:t>
      </w:r>
      <w:r w:rsidR="0058399C">
        <w:rPr>
          <w:rFonts w:ascii="Arial" w:hAnsi="Arial" w:cs="Arial"/>
          <w:color w:val="222222"/>
          <w:sz w:val="22"/>
          <w:szCs w:val="22"/>
        </w:rPr>
        <w:t>importante</w:t>
      </w:r>
      <w:r w:rsidRPr="00775935">
        <w:rPr>
          <w:rFonts w:ascii="Arial" w:hAnsi="Arial" w:cs="Arial"/>
          <w:color w:val="222222"/>
          <w:sz w:val="22"/>
          <w:szCs w:val="22"/>
        </w:rPr>
        <w:t>s</w:t>
      </w:r>
      <w:r w:rsidR="0058399C">
        <w:rPr>
          <w:rFonts w:ascii="Arial" w:hAnsi="Arial" w:cs="Arial"/>
          <w:color w:val="222222"/>
          <w:sz w:val="22"/>
          <w:szCs w:val="22"/>
        </w:rPr>
        <w:t xml:space="preserve"> para él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. </w:t>
      </w:r>
      <w:r w:rsidR="00CD4ACD">
        <w:rPr>
          <w:rFonts w:ascii="Arial" w:hAnsi="Arial" w:cs="Arial"/>
          <w:color w:val="222222"/>
          <w:sz w:val="22"/>
          <w:szCs w:val="22"/>
        </w:rPr>
        <w:t>Desde el</w:t>
      </w:r>
      <w:r w:rsidR="00CD4ACD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Pr="00775935">
        <w:rPr>
          <w:rFonts w:ascii="Arial" w:hAnsi="Arial" w:cs="Arial"/>
          <w:color w:val="222222"/>
          <w:sz w:val="22"/>
          <w:szCs w:val="22"/>
        </w:rPr>
        <w:t>menú se puede</w:t>
      </w:r>
      <w:r w:rsidR="00CD4ACD">
        <w:rPr>
          <w:rFonts w:ascii="Arial" w:hAnsi="Arial" w:cs="Arial"/>
          <w:color w:val="222222"/>
          <w:sz w:val="22"/>
          <w:szCs w:val="22"/>
        </w:rPr>
        <w:t>n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personalizar </w:t>
      </w:r>
      <w:r w:rsidR="0058399C">
        <w:rPr>
          <w:rFonts w:ascii="Arial" w:hAnsi="Arial" w:cs="Arial"/>
          <w:color w:val="222222"/>
          <w:sz w:val="22"/>
          <w:szCs w:val="22"/>
        </w:rPr>
        <w:t>h</w:t>
      </w:r>
      <w:r w:rsidRPr="00775935">
        <w:rPr>
          <w:rFonts w:ascii="Arial" w:hAnsi="Arial" w:cs="Arial"/>
          <w:color w:val="222222"/>
          <w:sz w:val="22"/>
          <w:szCs w:val="22"/>
        </w:rPr>
        <w:t>asta</w:t>
      </w:r>
      <w:r w:rsidR="0058399C">
        <w:rPr>
          <w:rFonts w:ascii="Arial" w:hAnsi="Arial" w:cs="Arial"/>
          <w:color w:val="222222"/>
          <w:sz w:val="22"/>
          <w:szCs w:val="22"/>
        </w:rPr>
        <w:t xml:space="preserve">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diez de las funciones y accesos directos más utilizados con S Pen. </w:t>
      </w:r>
      <w:r w:rsidR="0058399C">
        <w:rPr>
          <w:rFonts w:ascii="Arial" w:hAnsi="Arial" w:cs="Arial"/>
          <w:color w:val="222222"/>
          <w:sz w:val="22"/>
          <w:szCs w:val="22"/>
        </w:rPr>
        <w:t>Esto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incluye </w:t>
      </w:r>
      <w:r w:rsidRPr="00A36DFC">
        <w:rPr>
          <w:rFonts w:ascii="Arial" w:hAnsi="Arial" w:cs="Arial"/>
          <w:b/>
          <w:i/>
          <w:color w:val="222222"/>
          <w:sz w:val="22"/>
          <w:szCs w:val="22"/>
        </w:rPr>
        <w:t xml:space="preserve">Smart </w:t>
      </w:r>
      <w:proofErr w:type="spellStart"/>
      <w:r w:rsidR="0058399C" w:rsidRPr="00A36DFC">
        <w:rPr>
          <w:rFonts w:ascii="Arial" w:hAnsi="Arial" w:cs="Arial"/>
          <w:b/>
          <w:i/>
          <w:color w:val="222222"/>
          <w:sz w:val="22"/>
          <w:szCs w:val="22"/>
        </w:rPr>
        <w:t>S</w:t>
      </w:r>
      <w:r w:rsidRPr="00A36DFC">
        <w:rPr>
          <w:rFonts w:ascii="Arial" w:hAnsi="Arial" w:cs="Arial"/>
          <w:b/>
          <w:i/>
          <w:color w:val="222222"/>
          <w:sz w:val="22"/>
          <w:szCs w:val="22"/>
        </w:rPr>
        <w:t>elect</w:t>
      </w:r>
      <w:proofErr w:type="spellEnd"/>
      <w:r w:rsidRPr="00A36DFC">
        <w:rPr>
          <w:rFonts w:ascii="Arial" w:hAnsi="Arial" w:cs="Arial"/>
          <w:b/>
          <w:color w:val="222222"/>
          <w:sz w:val="22"/>
          <w:szCs w:val="22"/>
        </w:rPr>
        <w:t>,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que permite seleccionar, recortar y recopilar contenido</w:t>
      </w:r>
      <w:r w:rsidR="00A36DFC">
        <w:rPr>
          <w:rFonts w:ascii="Arial" w:hAnsi="Arial" w:cs="Arial"/>
          <w:color w:val="222222"/>
          <w:sz w:val="22"/>
          <w:szCs w:val="22"/>
        </w:rPr>
        <w:t xml:space="preserve"> con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un movimiento rápido </w:t>
      </w:r>
      <w:r w:rsidR="00A36DFC">
        <w:rPr>
          <w:rFonts w:ascii="Arial" w:hAnsi="Arial" w:cs="Arial"/>
          <w:color w:val="222222"/>
          <w:sz w:val="22"/>
          <w:szCs w:val="22"/>
        </w:rPr>
        <w:t>de</w:t>
      </w:r>
      <w:r w:rsidR="006929AD">
        <w:rPr>
          <w:rFonts w:ascii="Arial" w:hAnsi="Arial" w:cs="Arial"/>
          <w:color w:val="222222"/>
          <w:sz w:val="22"/>
          <w:szCs w:val="22"/>
        </w:rPr>
        <w:t>l lápiz</w:t>
      </w:r>
      <w:r w:rsidRPr="00775935">
        <w:rPr>
          <w:rFonts w:ascii="Arial" w:hAnsi="Arial" w:cs="Arial"/>
          <w:color w:val="222222"/>
          <w:sz w:val="22"/>
          <w:szCs w:val="22"/>
        </w:rPr>
        <w:t>, y la</w:t>
      </w:r>
      <w:r w:rsidRPr="00775935">
        <w:rPr>
          <w:rFonts w:ascii="Arial" w:hAnsi="Arial" w:cs="Arial"/>
          <w:color w:val="FF0000"/>
          <w:sz w:val="22"/>
          <w:szCs w:val="22"/>
        </w:rPr>
        <w:t xml:space="preserve"> </w:t>
      </w:r>
      <w:r w:rsidRPr="00775935">
        <w:rPr>
          <w:rFonts w:ascii="Arial" w:hAnsi="Arial" w:cs="Arial"/>
          <w:sz w:val="22"/>
          <w:szCs w:val="22"/>
        </w:rPr>
        <w:t xml:space="preserve">función </w:t>
      </w:r>
      <w:r w:rsidRPr="00A36DFC">
        <w:rPr>
          <w:rFonts w:ascii="Arial" w:hAnsi="Arial" w:cs="Arial"/>
          <w:b/>
          <w:sz w:val="22"/>
          <w:szCs w:val="22"/>
        </w:rPr>
        <w:t>Traducción</w:t>
      </w:r>
      <w:r w:rsidR="006929AD">
        <w:rPr>
          <w:rFonts w:ascii="Arial" w:hAnsi="Arial" w:cs="Arial"/>
          <w:sz w:val="22"/>
          <w:szCs w:val="22"/>
        </w:rPr>
        <w:t xml:space="preserve">, </w:t>
      </w:r>
      <w:r w:rsidRPr="00775935">
        <w:rPr>
          <w:rFonts w:ascii="Arial" w:hAnsi="Arial" w:cs="Arial"/>
          <w:sz w:val="22"/>
          <w:szCs w:val="22"/>
        </w:rPr>
        <w:t>permite resaltar y traducir texto en la pantalla, sin necesidad de</w:t>
      </w:r>
      <w:r w:rsidR="00A36DFC">
        <w:rPr>
          <w:rFonts w:ascii="Arial" w:hAnsi="Arial" w:cs="Arial"/>
          <w:sz w:val="22"/>
          <w:szCs w:val="22"/>
        </w:rPr>
        <w:t xml:space="preserve"> usar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otra aplicación. </w:t>
      </w:r>
    </w:p>
    <w:p w14:paraId="08135DF4" w14:textId="77777777" w:rsidR="00A36DFC" w:rsidRDefault="00A36DFC" w:rsidP="00BF2964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6A080F5D" w14:textId="2805A78D" w:rsidR="00BF2964" w:rsidRDefault="00A36DFC" w:rsidP="00BF2964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Para </w:t>
      </w:r>
      <w:r w:rsidR="00BF2964" w:rsidRPr="00775935">
        <w:rPr>
          <w:rFonts w:ascii="Arial" w:hAnsi="Arial" w:cs="Arial"/>
          <w:color w:val="222222"/>
          <w:sz w:val="22"/>
          <w:szCs w:val="22"/>
        </w:rPr>
        <w:t xml:space="preserve">acceder al menú de </w:t>
      </w:r>
      <w:r w:rsidR="00BF2964" w:rsidRPr="00A36DFC">
        <w:rPr>
          <w:rFonts w:ascii="Arial" w:hAnsi="Arial" w:cs="Arial"/>
          <w:i/>
          <w:color w:val="222222"/>
          <w:sz w:val="22"/>
          <w:szCs w:val="22"/>
        </w:rPr>
        <w:t xml:space="preserve">Air </w:t>
      </w:r>
      <w:proofErr w:type="spellStart"/>
      <w:r w:rsidR="00BF2964" w:rsidRPr="00A36DFC">
        <w:rPr>
          <w:rFonts w:ascii="Arial" w:hAnsi="Arial" w:cs="Arial"/>
          <w:i/>
          <w:color w:val="222222"/>
          <w:sz w:val="22"/>
          <w:szCs w:val="22"/>
        </w:rPr>
        <w:t>command</w:t>
      </w:r>
      <w:proofErr w:type="spellEnd"/>
      <w:r w:rsidR="00BF2964" w:rsidRPr="00775935">
        <w:rPr>
          <w:rFonts w:ascii="Arial" w:hAnsi="Arial" w:cs="Arial"/>
          <w:color w:val="222222"/>
          <w:sz w:val="22"/>
          <w:szCs w:val="22"/>
        </w:rPr>
        <w:t xml:space="preserve"> simplemente </w:t>
      </w:r>
      <w:r>
        <w:rPr>
          <w:rFonts w:ascii="Arial" w:hAnsi="Arial" w:cs="Arial"/>
          <w:color w:val="222222"/>
          <w:sz w:val="22"/>
          <w:szCs w:val="22"/>
        </w:rPr>
        <w:t>es necesario sacar</w:t>
      </w:r>
      <w:r w:rsidR="00BF2964" w:rsidRPr="00775935">
        <w:rPr>
          <w:rFonts w:ascii="Arial" w:hAnsi="Arial" w:cs="Arial"/>
          <w:color w:val="222222"/>
          <w:sz w:val="22"/>
          <w:szCs w:val="22"/>
        </w:rPr>
        <w:t xml:space="preserve"> o coloca</w:t>
      </w:r>
      <w:r w:rsidR="006929AD">
        <w:rPr>
          <w:rFonts w:ascii="Arial" w:hAnsi="Arial" w:cs="Arial"/>
          <w:color w:val="222222"/>
          <w:sz w:val="22"/>
          <w:szCs w:val="22"/>
        </w:rPr>
        <w:t xml:space="preserve">r </w:t>
      </w:r>
      <w:r w:rsidR="00BF2964" w:rsidRPr="00775935">
        <w:rPr>
          <w:rFonts w:ascii="Arial" w:hAnsi="Arial" w:cs="Arial"/>
          <w:color w:val="222222"/>
          <w:sz w:val="22"/>
          <w:szCs w:val="22"/>
        </w:rPr>
        <w:t>el S Pen sobre la pantalla</w:t>
      </w:r>
      <w:r w:rsidR="00104CE7">
        <w:rPr>
          <w:rFonts w:ascii="Arial" w:hAnsi="Arial" w:cs="Arial"/>
          <w:color w:val="222222"/>
          <w:sz w:val="22"/>
          <w:szCs w:val="22"/>
        </w:rPr>
        <w:t xml:space="preserve"> del teléfono</w:t>
      </w:r>
      <w:r w:rsidR="00BF2964" w:rsidRPr="00775935">
        <w:rPr>
          <w:rFonts w:ascii="Arial" w:hAnsi="Arial" w:cs="Arial"/>
          <w:color w:val="222222"/>
          <w:sz w:val="22"/>
          <w:szCs w:val="22"/>
        </w:rPr>
        <w:t xml:space="preserve"> y </w:t>
      </w:r>
      <w:r>
        <w:rPr>
          <w:rFonts w:ascii="Arial" w:hAnsi="Arial" w:cs="Arial"/>
          <w:color w:val="222222"/>
          <w:sz w:val="22"/>
          <w:szCs w:val="22"/>
        </w:rPr>
        <w:t>hacer</w:t>
      </w:r>
      <w:r w:rsidR="00BF2964" w:rsidRPr="00775935">
        <w:rPr>
          <w:rFonts w:ascii="Arial" w:hAnsi="Arial" w:cs="Arial"/>
          <w:color w:val="222222"/>
          <w:sz w:val="22"/>
          <w:szCs w:val="22"/>
        </w:rPr>
        <w:t xml:space="preserve"> clic en el botón.</w:t>
      </w:r>
    </w:p>
    <w:p w14:paraId="524245B1" w14:textId="77777777" w:rsidR="0058399C" w:rsidRPr="00775935" w:rsidRDefault="0058399C" w:rsidP="00BF2964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53786826" w14:textId="1B45E48E" w:rsidR="00BF2964" w:rsidRPr="00775935" w:rsidRDefault="004E707E" w:rsidP="00BF2964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35DDB7F" wp14:editId="3485722A">
            <wp:extent cx="5612130" cy="3763010"/>
            <wp:effectExtent l="0" t="0" r="7620" b="889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6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BF2964" w:rsidRPr="00775935" w14:paraId="37C75343" w14:textId="77777777" w:rsidTr="00AB0301">
        <w:tc>
          <w:tcPr>
            <w:tcW w:w="9224" w:type="dxa"/>
          </w:tcPr>
          <w:p w14:paraId="4D405345" w14:textId="77777777" w:rsidR="00BF2964" w:rsidRPr="00775935" w:rsidRDefault="00BF2964" w:rsidP="00AB0301">
            <w:pPr>
              <w:rPr>
                <w:rFonts w:ascii="Arial" w:hAnsi="Arial" w:cs="Arial"/>
                <w:sz w:val="22"/>
                <w:szCs w:val="22"/>
              </w:rPr>
            </w:pPr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 xml:space="preserve">Configuraciones &gt; Funciones avanzadas &gt; S Pen &gt; Air </w:t>
            </w:r>
            <w:proofErr w:type="spellStart"/>
            <w:r w:rsidRPr="00775935">
              <w:rPr>
                <w:rFonts w:ascii="Arial" w:hAnsi="Arial" w:cs="Arial"/>
                <w:color w:val="222222"/>
                <w:kern w:val="0"/>
                <w:sz w:val="22"/>
                <w:szCs w:val="22"/>
              </w:rPr>
              <w:t>view</w:t>
            </w:r>
            <w:proofErr w:type="spellEnd"/>
          </w:p>
        </w:tc>
      </w:tr>
    </w:tbl>
    <w:p w14:paraId="74D1F8F8" w14:textId="77777777" w:rsidR="00A36DFC" w:rsidRDefault="00A36DFC" w:rsidP="00BF2964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</w:p>
    <w:p w14:paraId="364934CF" w14:textId="19B6BA0C" w:rsidR="00BF2964" w:rsidRDefault="00BF2964" w:rsidP="00BF2964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</w:rPr>
      </w:pPr>
      <w:r w:rsidRPr="00A36DFC">
        <w:rPr>
          <w:rFonts w:ascii="Arial" w:hAnsi="Arial" w:cs="Arial"/>
          <w:b/>
          <w:i/>
          <w:color w:val="222222"/>
          <w:sz w:val="22"/>
          <w:szCs w:val="22"/>
        </w:rPr>
        <w:t xml:space="preserve">Air </w:t>
      </w:r>
      <w:proofErr w:type="spellStart"/>
      <w:r w:rsidRPr="00A36DFC">
        <w:rPr>
          <w:rFonts w:ascii="Arial" w:hAnsi="Arial" w:cs="Arial"/>
          <w:b/>
          <w:i/>
          <w:color w:val="222222"/>
          <w:sz w:val="22"/>
          <w:szCs w:val="22"/>
        </w:rPr>
        <w:t>view</w:t>
      </w:r>
      <w:proofErr w:type="spellEnd"/>
      <w:r w:rsidRPr="00775935">
        <w:rPr>
          <w:rFonts w:ascii="Arial" w:hAnsi="Arial" w:cs="Arial"/>
          <w:color w:val="222222"/>
          <w:sz w:val="22"/>
          <w:szCs w:val="22"/>
        </w:rPr>
        <w:t xml:space="preserve"> es </w:t>
      </w:r>
      <w:r w:rsidR="00CD4ACD">
        <w:rPr>
          <w:rFonts w:ascii="Arial" w:hAnsi="Arial" w:cs="Arial"/>
          <w:color w:val="222222"/>
          <w:sz w:val="22"/>
          <w:szCs w:val="22"/>
        </w:rPr>
        <w:t>una</w:t>
      </w:r>
      <w:r w:rsidR="00CD4ACD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función que ofrece información instantánea sobre el contenido </w:t>
      </w:r>
      <w:r w:rsidR="003412A5">
        <w:rPr>
          <w:rFonts w:ascii="Arial" w:hAnsi="Arial" w:cs="Arial"/>
          <w:color w:val="222222"/>
          <w:sz w:val="22"/>
          <w:szCs w:val="22"/>
        </w:rPr>
        <w:t>del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teléfono, </w:t>
      </w:r>
      <w:r w:rsidR="00CD4ACD">
        <w:rPr>
          <w:rFonts w:ascii="Arial" w:hAnsi="Arial" w:cs="Arial"/>
          <w:color w:val="222222"/>
          <w:sz w:val="22"/>
          <w:szCs w:val="22"/>
        </w:rPr>
        <w:t>únicamente es necesario</w:t>
      </w:r>
      <w:r w:rsidR="00CD4ACD" w:rsidRPr="00775935">
        <w:rPr>
          <w:rFonts w:ascii="Arial" w:hAnsi="Arial" w:cs="Arial"/>
          <w:color w:val="222222"/>
          <w:sz w:val="22"/>
          <w:szCs w:val="22"/>
        </w:rPr>
        <w:t xml:space="preserve"> coloca</w:t>
      </w:r>
      <w:r w:rsidR="00CD4ACD">
        <w:rPr>
          <w:rFonts w:ascii="Arial" w:hAnsi="Arial" w:cs="Arial"/>
          <w:color w:val="222222"/>
          <w:sz w:val="22"/>
          <w:szCs w:val="22"/>
        </w:rPr>
        <w:t>r</w:t>
      </w:r>
      <w:r w:rsidR="00CD4ACD"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el S Pen sobre el dispositivo. </w:t>
      </w:r>
      <w:r w:rsidR="00C7324E">
        <w:rPr>
          <w:rFonts w:ascii="Arial" w:hAnsi="Arial" w:cs="Arial"/>
          <w:color w:val="222222"/>
          <w:sz w:val="22"/>
          <w:szCs w:val="22"/>
        </w:rPr>
        <w:t>Permite</w:t>
      </w:r>
      <w:r w:rsidR="003412A5">
        <w:rPr>
          <w:rFonts w:ascii="Arial" w:hAnsi="Arial" w:cs="Arial"/>
          <w:color w:val="222222"/>
          <w:sz w:val="22"/>
          <w:szCs w:val="22"/>
        </w:rPr>
        <w:t xml:space="preserve"> obtener una vista </w:t>
      </w:r>
      <w:r w:rsidRPr="00775935">
        <w:rPr>
          <w:rFonts w:ascii="Arial" w:hAnsi="Arial" w:cs="Arial"/>
          <w:color w:val="222222"/>
          <w:sz w:val="22"/>
          <w:szCs w:val="22"/>
        </w:rPr>
        <w:t>previa</w:t>
      </w:r>
      <w:r w:rsidR="00342AAE">
        <w:rPr>
          <w:rFonts w:ascii="Arial" w:hAnsi="Arial" w:cs="Arial"/>
          <w:color w:val="222222"/>
          <w:sz w:val="22"/>
          <w:szCs w:val="22"/>
        </w:rPr>
        <w:t xml:space="preserve"> tanto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de </w:t>
      </w:r>
      <w:r w:rsidR="003412A5">
        <w:rPr>
          <w:rFonts w:ascii="Arial" w:hAnsi="Arial" w:cs="Arial"/>
          <w:color w:val="222222"/>
          <w:sz w:val="22"/>
          <w:szCs w:val="22"/>
        </w:rPr>
        <w:t>la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agenda en la aplicación</w:t>
      </w:r>
      <w:r w:rsidR="003412A5">
        <w:rPr>
          <w:rFonts w:ascii="Arial" w:hAnsi="Arial" w:cs="Arial"/>
          <w:color w:val="222222"/>
          <w:sz w:val="22"/>
          <w:szCs w:val="22"/>
        </w:rPr>
        <w:t xml:space="preserve"> de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Calendario</w:t>
      </w:r>
      <w:r w:rsidR="00342AAE">
        <w:rPr>
          <w:rFonts w:ascii="Arial" w:hAnsi="Arial" w:cs="Arial"/>
          <w:color w:val="222222"/>
          <w:sz w:val="22"/>
          <w:szCs w:val="22"/>
        </w:rPr>
        <w:t>, d</w:t>
      </w:r>
      <w:r w:rsidRPr="00775935">
        <w:rPr>
          <w:rFonts w:ascii="Arial" w:hAnsi="Arial" w:cs="Arial"/>
          <w:color w:val="222222"/>
          <w:sz w:val="22"/>
          <w:szCs w:val="22"/>
        </w:rPr>
        <w:t>el texto de</w:t>
      </w:r>
      <w:r w:rsidR="00342AAE">
        <w:rPr>
          <w:rFonts w:ascii="Arial" w:hAnsi="Arial" w:cs="Arial"/>
          <w:color w:val="222222"/>
          <w:sz w:val="22"/>
          <w:szCs w:val="22"/>
        </w:rPr>
        <w:t xml:space="preserve"> alguna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página web </w:t>
      </w:r>
      <w:r w:rsidR="00342AAE">
        <w:rPr>
          <w:rFonts w:ascii="Arial" w:hAnsi="Arial" w:cs="Arial"/>
          <w:color w:val="222222"/>
          <w:sz w:val="22"/>
          <w:szCs w:val="22"/>
        </w:rPr>
        <w:t xml:space="preserve">o de las </w:t>
      </w:r>
      <w:r w:rsidR="003412A5">
        <w:rPr>
          <w:rFonts w:ascii="Arial" w:hAnsi="Arial" w:cs="Arial"/>
          <w:color w:val="222222"/>
          <w:sz w:val="22"/>
          <w:szCs w:val="22"/>
        </w:rPr>
        <w:t>imágenes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 </w:t>
      </w:r>
      <w:r w:rsidR="00342AAE">
        <w:rPr>
          <w:rFonts w:ascii="Arial" w:hAnsi="Arial" w:cs="Arial"/>
          <w:color w:val="222222"/>
          <w:sz w:val="22"/>
          <w:szCs w:val="22"/>
        </w:rPr>
        <w:t>d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e </w:t>
      </w:r>
      <w:r w:rsidR="003412A5">
        <w:rPr>
          <w:rFonts w:ascii="Arial" w:hAnsi="Arial" w:cs="Arial"/>
          <w:color w:val="222222"/>
          <w:sz w:val="22"/>
          <w:szCs w:val="22"/>
        </w:rPr>
        <w:t>la</w:t>
      </w:r>
      <w:r w:rsidRPr="00775935">
        <w:rPr>
          <w:rFonts w:ascii="Arial" w:hAnsi="Arial" w:cs="Arial"/>
          <w:color w:val="222222"/>
          <w:sz w:val="22"/>
          <w:szCs w:val="22"/>
        </w:rPr>
        <w:t xml:space="preserve">s </w:t>
      </w:r>
      <w:r w:rsidR="003412A5">
        <w:rPr>
          <w:rFonts w:ascii="Arial" w:hAnsi="Arial" w:cs="Arial"/>
          <w:color w:val="222222"/>
          <w:sz w:val="22"/>
          <w:szCs w:val="22"/>
        </w:rPr>
        <w:t>fotografía</w:t>
      </w:r>
      <w:r w:rsidRPr="00775935">
        <w:rPr>
          <w:rFonts w:ascii="Arial" w:hAnsi="Arial" w:cs="Arial"/>
          <w:color w:val="222222"/>
          <w:sz w:val="22"/>
          <w:szCs w:val="22"/>
        </w:rPr>
        <w:t>s guardadas en la Galería.</w:t>
      </w:r>
    </w:p>
    <w:p w14:paraId="317BC6A3" w14:textId="77777777" w:rsidR="003412A5" w:rsidRPr="00775935" w:rsidRDefault="003412A5" w:rsidP="00BF2964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</w:rPr>
      </w:pPr>
    </w:p>
    <w:p w14:paraId="74802218" w14:textId="67A3EF41" w:rsidR="00BF2964" w:rsidRPr="00775935" w:rsidRDefault="00BF2964" w:rsidP="00BF296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775935">
        <w:rPr>
          <w:rFonts w:ascii="Arial" w:hAnsi="Arial" w:cs="Arial"/>
          <w:sz w:val="22"/>
          <w:szCs w:val="22"/>
        </w:rPr>
        <w:t xml:space="preserve">Con características innovadoras diseñadas para mejorar </w:t>
      </w:r>
      <w:r w:rsidR="003412A5">
        <w:rPr>
          <w:rFonts w:ascii="Arial" w:hAnsi="Arial" w:cs="Arial"/>
          <w:sz w:val="22"/>
          <w:szCs w:val="22"/>
        </w:rPr>
        <w:t>las actividades diarias</w:t>
      </w:r>
      <w:r w:rsidRPr="00775935">
        <w:rPr>
          <w:rFonts w:ascii="Arial" w:hAnsi="Arial" w:cs="Arial"/>
          <w:sz w:val="22"/>
          <w:szCs w:val="22"/>
        </w:rPr>
        <w:t>, el</w:t>
      </w:r>
      <w:r w:rsidR="00104CE7">
        <w:rPr>
          <w:rFonts w:ascii="Arial" w:hAnsi="Arial" w:cs="Arial"/>
          <w:sz w:val="22"/>
          <w:szCs w:val="22"/>
        </w:rPr>
        <w:t xml:space="preserve"> renovado</w:t>
      </w:r>
      <w:r w:rsidRPr="00775935">
        <w:rPr>
          <w:rFonts w:ascii="Arial" w:hAnsi="Arial" w:cs="Arial"/>
          <w:sz w:val="22"/>
          <w:szCs w:val="22"/>
        </w:rPr>
        <w:t xml:space="preserve"> S Pen </w:t>
      </w:r>
      <w:r w:rsidR="003412A5">
        <w:rPr>
          <w:rFonts w:ascii="Arial" w:hAnsi="Arial" w:cs="Arial"/>
          <w:sz w:val="22"/>
          <w:szCs w:val="22"/>
        </w:rPr>
        <w:t xml:space="preserve">de </w:t>
      </w:r>
      <w:r w:rsidRPr="00775935">
        <w:rPr>
          <w:rFonts w:ascii="Arial" w:hAnsi="Arial" w:cs="Arial"/>
          <w:sz w:val="22"/>
          <w:szCs w:val="22"/>
        </w:rPr>
        <w:t xml:space="preserve">Galaxy Note9 redefine </w:t>
      </w:r>
      <w:r w:rsidR="003412A5">
        <w:rPr>
          <w:rFonts w:ascii="Arial" w:hAnsi="Arial" w:cs="Arial"/>
          <w:sz w:val="22"/>
          <w:szCs w:val="22"/>
        </w:rPr>
        <w:t xml:space="preserve">el </w:t>
      </w:r>
      <w:r w:rsidRPr="00775935">
        <w:rPr>
          <w:rFonts w:ascii="Arial" w:hAnsi="Arial" w:cs="Arial"/>
          <w:sz w:val="22"/>
          <w:szCs w:val="22"/>
        </w:rPr>
        <w:t>estilo de vida móvil, ya que brinda aún más comodidad y diversión para trabajar y jugar.</w:t>
      </w:r>
    </w:p>
    <w:p w14:paraId="72A8EC79" w14:textId="77777777" w:rsidR="00E26BAE" w:rsidRPr="00775935" w:rsidRDefault="00E26BAE" w:rsidP="00775935">
      <w:pPr>
        <w:shd w:val="clear" w:color="auto" w:fill="FFFFFF"/>
        <w:jc w:val="both"/>
        <w:rPr>
          <w:rFonts w:ascii="Arial" w:eastAsia="Malgun Gothic" w:hAnsi="Arial" w:cs="Arial"/>
          <w:color w:val="222222"/>
          <w:sz w:val="22"/>
          <w:szCs w:val="22"/>
          <w:lang w:val="es-MX"/>
        </w:rPr>
      </w:pPr>
    </w:p>
    <w:p w14:paraId="3564E880" w14:textId="77777777" w:rsidR="003529A9" w:rsidRPr="00AF6D19" w:rsidRDefault="003529A9" w:rsidP="003529A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14:paraId="7B3848EB" w14:textId="77777777" w:rsidR="003529A9" w:rsidRPr="004345D4" w:rsidRDefault="003529A9" w:rsidP="003529A9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39525815" w14:textId="77777777" w:rsidR="003529A9" w:rsidRPr="00E52CBF" w:rsidRDefault="003529A9" w:rsidP="003529A9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4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14:paraId="6642D184" w14:textId="481A5613" w:rsidR="00573771" w:rsidRPr="003412A5" w:rsidRDefault="004A58D0" w:rsidP="003529A9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sectPr w:rsidR="00573771" w:rsidRPr="003412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BAE"/>
    <w:rsid w:val="00104CE7"/>
    <w:rsid w:val="001E09E4"/>
    <w:rsid w:val="00261060"/>
    <w:rsid w:val="00322BC5"/>
    <w:rsid w:val="003412A5"/>
    <w:rsid w:val="00342AAE"/>
    <w:rsid w:val="003529A9"/>
    <w:rsid w:val="0038426B"/>
    <w:rsid w:val="003B1B8D"/>
    <w:rsid w:val="003C6E66"/>
    <w:rsid w:val="004A58D0"/>
    <w:rsid w:val="004E707E"/>
    <w:rsid w:val="0058399C"/>
    <w:rsid w:val="005C515F"/>
    <w:rsid w:val="005C7FCD"/>
    <w:rsid w:val="006328BF"/>
    <w:rsid w:val="006929AD"/>
    <w:rsid w:val="006A3FF0"/>
    <w:rsid w:val="006A6B96"/>
    <w:rsid w:val="006D3087"/>
    <w:rsid w:val="007354A9"/>
    <w:rsid w:val="00775935"/>
    <w:rsid w:val="007C0826"/>
    <w:rsid w:val="00921774"/>
    <w:rsid w:val="00A36DFC"/>
    <w:rsid w:val="00BF2964"/>
    <w:rsid w:val="00C7324E"/>
    <w:rsid w:val="00CA1621"/>
    <w:rsid w:val="00CD4ACD"/>
    <w:rsid w:val="00E26BAE"/>
    <w:rsid w:val="00F1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A6921"/>
  <w15:chartTrackingRefBased/>
  <w15:docId w15:val="{2262C92B-199E-4A57-8BA4-9A7AE5DA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6BAE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26BAE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E26BAE"/>
    <w:pPr>
      <w:spacing w:after="0" w:line="240" w:lineRule="auto"/>
      <w:jc w:val="both"/>
    </w:pPr>
    <w:rPr>
      <w:rFonts w:eastAsiaTheme="minorEastAsia"/>
      <w:kern w:val="2"/>
      <w:sz w:val="20"/>
      <w:lang w:val="es-ES" w:eastAsia="es-ES" w:bidi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6BAE"/>
    <w:pPr>
      <w:spacing w:before="100" w:beforeAutospacing="1" w:after="100" w:afterAutospacing="1"/>
    </w:pPr>
    <w:rPr>
      <w:rFonts w:eastAsia="Times New Roman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9217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7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774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7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77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17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1774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3412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9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mailto:fer.gonzalez@samsung.com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1150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3</cp:revision>
  <dcterms:created xsi:type="dcterms:W3CDTF">2018-11-29T19:20:00Z</dcterms:created>
  <dcterms:modified xsi:type="dcterms:W3CDTF">2018-11-29T19:22:00Z</dcterms:modified>
</cp:coreProperties>
</file>