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A46D7" w14:textId="77777777" w:rsidR="000B1455" w:rsidRPr="00EC0559" w:rsidRDefault="000B1455" w:rsidP="000B145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pt-BR"/>
        </w:rPr>
      </w:pPr>
      <w:r w:rsidRPr="000B1455">
        <w:rPr>
          <w:rFonts w:ascii="Arial" w:hAnsi="Arial" w:cs="Arial"/>
          <w:noProof/>
          <w:lang w:val="en-US" w:eastAsia="en-US" w:bidi="ar-SA"/>
        </w:rPr>
        <w:drawing>
          <wp:anchor distT="0" distB="0" distL="114300" distR="114300" simplePos="0" relativeHeight="251659264" behindDoc="0" locked="0" layoutInCell="1" allowOverlap="1" wp14:anchorId="493002F5" wp14:editId="51EE49A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6" name="Picture 6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3928" w:rsidRPr="00EC0559">
        <w:rPr>
          <w:rFonts w:ascii="Arial" w:eastAsia="MS Mincho" w:hAnsi="Arial" w:cs="Arial"/>
          <w:b/>
          <w:sz w:val="16"/>
          <w:szCs w:val="16"/>
          <w:lang w:val="pt-BR"/>
        </w:rPr>
        <w:t>Diana Ramírez</w:t>
      </w:r>
    </w:p>
    <w:p w14:paraId="4B1C6D5D" w14:textId="77777777" w:rsidR="000B1455" w:rsidRPr="00EC0559" w:rsidRDefault="000B1455" w:rsidP="000B145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pt-BR"/>
        </w:rPr>
      </w:pPr>
      <w:r w:rsidRPr="00EC0559">
        <w:rPr>
          <w:rFonts w:ascii="Arial" w:eastAsia="MS Mincho" w:hAnsi="Arial" w:cs="Arial"/>
          <w:sz w:val="16"/>
          <w:szCs w:val="16"/>
          <w:lang w:val="pt-BR"/>
        </w:rPr>
        <w:t>Samsung Electronics México</w:t>
      </w:r>
    </w:p>
    <w:p w14:paraId="1C9C58A9" w14:textId="77777777" w:rsidR="000B1455" w:rsidRPr="00EC0559" w:rsidRDefault="00FE3928" w:rsidP="000B145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pt-BR"/>
        </w:rPr>
      </w:pPr>
      <w:r w:rsidRPr="00EC0559">
        <w:rPr>
          <w:rFonts w:ascii="Arial" w:eastAsia="MS Mincho" w:hAnsi="Arial" w:cs="Arial"/>
          <w:sz w:val="16"/>
          <w:szCs w:val="16"/>
          <w:lang w:val="pt-BR"/>
        </w:rPr>
        <w:tab/>
      </w:r>
      <w:r w:rsidRPr="00EC0559">
        <w:rPr>
          <w:rFonts w:ascii="Arial" w:eastAsia="MS Mincho" w:hAnsi="Arial" w:cs="Arial"/>
          <w:sz w:val="16"/>
          <w:szCs w:val="16"/>
          <w:lang w:val="pt-BR"/>
        </w:rPr>
        <w:tab/>
        <w:t>Tel. 5747 5100 ext. 5074</w:t>
      </w:r>
      <w:r w:rsidR="000B1455" w:rsidRPr="00EC0559">
        <w:rPr>
          <w:rFonts w:ascii="Arial" w:eastAsia="MS Mincho" w:hAnsi="Arial" w:cs="Arial"/>
          <w:sz w:val="16"/>
          <w:szCs w:val="16"/>
          <w:lang w:val="pt-BR"/>
        </w:rPr>
        <w:t xml:space="preserve"> </w:t>
      </w:r>
    </w:p>
    <w:p w14:paraId="35021700" w14:textId="77777777" w:rsidR="000B1455" w:rsidRPr="00EC0559" w:rsidRDefault="003C6799" w:rsidP="000B145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pt-BR"/>
        </w:rPr>
      </w:pPr>
      <w:hyperlink r:id="rId7" w:history="1">
        <w:r w:rsidR="00FE3928" w:rsidRPr="00EC0559">
          <w:rPr>
            <w:rStyle w:val="Hipervnculo"/>
            <w:rFonts w:ascii="Arial" w:eastAsia="MS Mincho" w:hAnsi="Arial" w:cs="Arial"/>
            <w:sz w:val="16"/>
            <w:szCs w:val="16"/>
            <w:lang w:val="pt-BR"/>
          </w:rPr>
          <w:t>diana.rm@samsung.com</w:t>
        </w:r>
      </w:hyperlink>
    </w:p>
    <w:p w14:paraId="2C39190B" w14:textId="77777777" w:rsidR="000B1455" w:rsidRPr="00EC0559" w:rsidRDefault="000B1455" w:rsidP="000B145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pt-BR"/>
        </w:rPr>
      </w:pPr>
      <w:r w:rsidRPr="00EC0559">
        <w:rPr>
          <w:rFonts w:ascii="Arial" w:eastAsia="MS Mincho" w:hAnsi="Arial" w:cs="Arial"/>
          <w:b/>
          <w:sz w:val="16"/>
          <w:szCs w:val="16"/>
          <w:lang w:val="pt-BR"/>
        </w:rPr>
        <w:tab/>
      </w:r>
      <w:r w:rsidRPr="00EC0559">
        <w:rPr>
          <w:rFonts w:ascii="Arial" w:eastAsia="MS Mincho" w:hAnsi="Arial" w:cs="Arial"/>
          <w:b/>
          <w:sz w:val="16"/>
          <w:szCs w:val="16"/>
          <w:lang w:val="pt-BR"/>
        </w:rPr>
        <w:tab/>
      </w:r>
    </w:p>
    <w:p w14:paraId="25827DC2" w14:textId="77777777" w:rsidR="000B1455" w:rsidRPr="00EC0559" w:rsidRDefault="00FE3928" w:rsidP="000B145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pt-BR"/>
        </w:rPr>
      </w:pPr>
      <w:r w:rsidRPr="00EC0559">
        <w:rPr>
          <w:rFonts w:ascii="Arial" w:eastAsia="MS Mincho" w:hAnsi="Arial" w:cs="Arial"/>
          <w:b/>
          <w:sz w:val="16"/>
          <w:szCs w:val="16"/>
          <w:lang w:val="pt-BR"/>
        </w:rPr>
        <w:t>Paulina Rocha</w:t>
      </w:r>
    </w:p>
    <w:p w14:paraId="1A1F4F40" w14:textId="77777777" w:rsidR="000B1455" w:rsidRPr="00D60D50" w:rsidRDefault="00FE3928" w:rsidP="000B145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n-US"/>
        </w:rPr>
      </w:pPr>
      <w:r w:rsidRPr="00D60D50">
        <w:rPr>
          <w:rFonts w:ascii="Arial" w:eastAsia="MS Mincho" w:hAnsi="Arial" w:cs="Arial"/>
          <w:sz w:val="16"/>
          <w:szCs w:val="16"/>
          <w:lang w:val="en-US"/>
        </w:rPr>
        <w:t xml:space="preserve">Jeffrey Group </w:t>
      </w:r>
    </w:p>
    <w:p w14:paraId="3E300093" w14:textId="77777777" w:rsidR="000B1455" w:rsidRPr="00D60D50" w:rsidRDefault="000B1455" w:rsidP="000B145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n-US"/>
        </w:rPr>
      </w:pPr>
      <w:r w:rsidRPr="00D60D50">
        <w:rPr>
          <w:rFonts w:ascii="Arial" w:eastAsia="MS Mincho" w:hAnsi="Arial" w:cs="Arial"/>
          <w:sz w:val="16"/>
          <w:szCs w:val="16"/>
          <w:lang w:val="en-US"/>
        </w:rPr>
        <w:t>Tel. 5350 1500 ext.5008</w:t>
      </w:r>
    </w:p>
    <w:p w14:paraId="5292D554" w14:textId="77777777" w:rsidR="000B1455" w:rsidRPr="00D60D50" w:rsidRDefault="003C6799" w:rsidP="000B145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n-US"/>
        </w:rPr>
      </w:pPr>
      <w:hyperlink r:id="rId8" w:history="1">
        <w:r w:rsidR="002D3C1D" w:rsidRPr="00D60D50">
          <w:rPr>
            <w:rStyle w:val="Hipervnculo"/>
            <w:rFonts w:ascii="Arial" w:eastAsia="MS Mincho" w:hAnsi="Arial" w:cs="Arial"/>
            <w:sz w:val="16"/>
            <w:szCs w:val="16"/>
            <w:lang w:val="en-US"/>
          </w:rPr>
          <w:t>procha@jeffreygroup.com</w:t>
        </w:r>
      </w:hyperlink>
    </w:p>
    <w:p w14:paraId="660ECDC2" w14:textId="77777777" w:rsidR="003E6591" w:rsidRPr="00D60D50" w:rsidRDefault="003E6591" w:rsidP="007C2EC4">
      <w:pPr>
        <w:spacing w:after="0"/>
        <w:rPr>
          <w:rFonts w:ascii="Arial" w:hAnsi="Arial" w:cs="Arial"/>
          <w:b/>
          <w:sz w:val="28"/>
          <w:szCs w:val="28"/>
          <w:lang w:val="en-US"/>
        </w:rPr>
      </w:pPr>
    </w:p>
    <w:p w14:paraId="60F867F0" w14:textId="77777777" w:rsidR="004421C2" w:rsidRPr="00E714D1" w:rsidRDefault="003E6591" w:rsidP="00631E97">
      <w:pPr>
        <w:spacing w:after="0"/>
        <w:jc w:val="center"/>
        <w:rPr>
          <w:rFonts w:ascii="Arial" w:hAnsi="Arial" w:cs="Arial"/>
          <w:b/>
          <w:sz w:val="28"/>
          <w:szCs w:val="28"/>
          <w:lang w:val="es-MX"/>
        </w:rPr>
      </w:pPr>
      <w:r w:rsidRPr="00E714D1">
        <w:rPr>
          <w:rFonts w:ascii="Arial" w:hAnsi="Arial" w:cs="Arial"/>
          <w:b/>
          <w:sz w:val="28"/>
          <w:szCs w:val="28"/>
          <w:lang w:val="es-MX"/>
        </w:rPr>
        <w:t xml:space="preserve">Samsung Pay registra más de </w:t>
      </w:r>
      <w:r w:rsidR="00510D0F" w:rsidRPr="007D7018">
        <w:rPr>
          <w:rFonts w:ascii="Arial" w:hAnsi="Arial" w:cs="Arial"/>
          <w:b/>
          <w:sz w:val="28"/>
          <w:szCs w:val="28"/>
          <w:lang w:val="es-MX"/>
        </w:rPr>
        <w:t>200</w:t>
      </w:r>
      <w:r w:rsidR="00510D0F" w:rsidRPr="00E714D1">
        <w:rPr>
          <w:rFonts w:ascii="Arial" w:hAnsi="Arial" w:cs="Arial"/>
          <w:b/>
          <w:sz w:val="28"/>
          <w:szCs w:val="28"/>
          <w:lang w:val="es-MX"/>
        </w:rPr>
        <w:t xml:space="preserve"> </w:t>
      </w:r>
      <w:r w:rsidRPr="00E714D1">
        <w:rPr>
          <w:rFonts w:ascii="Arial" w:hAnsi="Arial" w:cs="Arial"/>
          <w:b/>
          <w:sz w:val="28"/>
          <w:szCs w:val="28"/>
          <w:lang w:val="es-MX"/>
        </w:rPr>
        <w:t xml:space="preserve">mil usuarios </w:t>
      </w:r>
      <w:r w:rsidR="004421C2" w:rsidRPr="00E714D1">
        <w:rPr>
          <w:rFonts w:ascii="Arial" w:hAnsi="Arial" w:cs="Arial"/>
          <w:b/>
          <w:sz w:val="28"/>
          <w:szCs w:val="28"/>
          <w:lang w:val="es-MX"/>
        </w:rPr>
        <w:t xml:space="preserve">a </w:t>
      </w:r>
      <w:r w:rsidR="001E393B" w:rsidRPr="00E714D1">
        <w:rPr>
          <w:rFonts w:ascii="Arial" w:hAnsi="Arial" w:cs="Arial"/>
          <w:b/>
          <w:sz w:val="28"/>
          <w:szCs w:val="28"/>
          <w:lang w:val="es-MX"/>
        </w:rPr>
        <w:t xml:space="preserve">casi 4 </w:t>
      </w:r>
      <w:r w:rsidR="004421C2" w:rsidRPr="00E714D1">
        <w:rPr>
          <w:rFonts w:ascii="Arial" w:hAnsi="Arial" w:cs="Arial"/>
          <w:b/>
          <w:sz w:val="28"/>
          <w:szCs w:val="28"/>
          <w:lang w:val="es-MX"/>
        </w:rPr>
        <w:t xml:space="preserve">   </w:t>
      </w:r>
    </w:p>
    <w:p w14:paraId="34B84192" w14:textId="77777777" w:rsidR="000B1455" w:rsidRPr="00E714D1" w:rsidRDefault="004421C2" w:rsidP="004421C2">
      <w:pPr>
        <w:spacing w:after="0"/>
        <w:jc w:val="center"/>
        <w:rPr>
          <w:rFonts w:ascii="Arial" w:hAnsi="Arial" w:cs="Arial"/>
          <w:b/>
          <w:sz w:val="28"/>
          <w:szCs w:val="28"/>
          <w:lang w:val="es-MX"/>
        </w:rPr>
      </w:pPr>
      <w:r w:rsidRPr="00E714D1">
        <w:rPr>
          <w:rFonts w:ascii="Arial" w:hAnsi="Arial" w:cs="Arial"/>
          <w:b/>
          <w:sz w:val="28"/>
          <w:szCs w:val="28"/>
          <w:lang w:val="es-MX"/>
        </w:rPr>
        <w:t xml:space="preserve">meses de </w:t>
      </w:r>
      <w:r w:rsidR="003E6591" w:rsidRPr="00E714D1">
        <w:rPr>
          <w:rFonts w:ascii="Arial" w:hAnsi="Arial" w:cs="Arial"/>
          <w:b/>
          <w:sz w:val="28"/>
          <w:szCs w:val="28"/>
          <w:lang w:val="es-MX"/>
        </w:rPr>
        <w:t>su lanzamiento</w:t>
      </w:r>
      <w:r w:rsidR="00921E1F" w:rsidRPr="00E714D1">
        <w:rPr>
          <w:rFonts w:ascii="Arial" w:hAnsi="Arial" w:cs="Arial"/>
          <w:b/>
          <w:sz w:val="28"/>
          <w:szCs w:val="28"/>
          <w:lang w:val="es-MX"/>
        </w:rPr>
        <w:t xml:space="preserve"> en México </w:t>
      </w:r>
      <w:r w:rsidR="003E6591" w:rsidRPr="00E714D1">
        <w:rPr>
          <w:rFonts w:ascii="Arial" w:hAnsi="Arial" w:cs="Arial"/>
          <w:b/>
          <w:sz w:val="28"/>
          <w:szCs w:val="28"/>
          <w:lang w:val="es-MX"/>
        </w:rPr>
        <w:t xml:space="preserve"> </w:t>
      </w:r>
      <w:r w:rsidR="00C83FC6" w:rsidRPr="00E714D1">
        <w:rPr>
          <w:rFonts w:ascii="Arial" w:hAnsi="Arial" w:cs="Arial"/>
          <w:b/>
          <w:sz w:val="28"/>
          <w:szCs w:val="28"/>
          <w:lang w:val="es-MX"/>
        </w:rPr>
        <w:t xml:space="preserve"> </w:t>
      </w:r>
      <w:r w:rsidR="006F2F43" w:rsidRPr="00E714D1">
        <w:rPr>
          <w:rFonts w:ascii="Arial" w:hAnsi="Arial" w:cs="Arial"/>
          <w:b/>
          <w:sz w:val="28"/>
          <w:szCs w:val="28"/>
          <w:lang w:val="es-MX"/>
        </w:rPr>
        <w:t xml:space="preserve"> </w:t>
      </w:r>
    </w:p>
    <w:p w14:paraId="1BB860A6" w14:textId="77777777" w:rsidR="003F1E94" w:rsidRPr="00E714D1" w:rsidRDefault="003F1E94" w:rsidP="00631E97">
      <w:pPr>
        <w:spacing w:after="0"/>
        <w:jc w:val="center"/>
        <w:rPr>
          <w:rFonts w:ascii="Arial" w:hAnsi="Arial" w:cs="Arial"/>
          <w:b/>
          <w:lang w:val="es-MX"/>
        </w:rPr>
      </w:pPr>
    </w:p>
    <w:p w14:paraId="0B607548" w14:textId="2D47CDF7" w:rsidR="00510D0F" w:rsidRPr="007D7018" w:rsidRDefault="00510D0F" w:rsidP="00510D0F">
      <w:pPr>
        <w:pStyle w:val="Prrafodelista"/>
        <w:numPr>
          <w:ilvl w:val="0"/>
          <w:numId w:val="8"/>
        </w:numPr>
        <w:rPr>
          <w:rFonts w:ascii="Arial" w:hAnsi="Arial" w:cs="Arial"/>
          <w:sz w:val="20"/>
          <w:szCs w:val="20"/>
          <w:lang w:val="es-MX"/>
        </w:rPr>
      </w:pPr>
      <w:r w:rsidRPr="007D7018">
        <w:rPr>
          <w:rFonts w:ascii="Arial" w:hAnsi="Arial" w:cs="Arial"/>
          <w:sz w:val="20"/>
          <w:szCs w:val="20"/>
          <w:lang w:val="es-MX"/>
        </w:rPr>
        <w:t xml:space="preserve">Samsung </w:t>
      </w:r>
      <w:proofErr w:type="spellStart"/>
      <w:r w:rsidRPr="007D7018">
        <w:rPr>
          <w:rFonts w:ascii="Arial" w:hAnsi="Arial" w:cs="Arial"/>
          <w:sz w:val="20"/>
          <w:szCs w:val="20"/>
          <w:lang w:val="es-MX"/>
        </w:rPr>
        <w:t>Pay</w:t>
      </w:r>
      <w:proofErr w:type="spellEnd"/>
      <w:r w:rsidRPr="007D7018">
        <w:rPr>
          <w:rFonts w:ascii="Arial" w:hAnsi="Arial" w:cs="Arial"/>
          <w:sz w:val="20"/>
          <w:szCs w:val="20"/>
          <w:lang w:val="es-MX"/>
        </w:rPr>
        <w:t xml:space="preserve"> </w:t>
      </w:r>
      <w:r w:rsidR="00D60D50">
        <w:rPr>
          <w:rFonts w:ascii="Arial" w:hAnsi="Arial" w:cs="Arial"/>
          <w:sz w:val="20"/>
          <w:szCs w:val="20"/>
          <w:lang w:val="es-MX"/>
        </w:rPr>
        <w:t>continú</w:t>
      </w:r>
      <w:r w:rsidR="00C06BD9">
        <w:rPr>
          <w:rFonts w:ascii="Arial" w:hAnsi="Arial" w:cs="Arial"/>
          <w:sz w:val="20"/>
          <w:szCs w:val="20"/>
          <w:lang w:val="es-MX"/>
        </w:rPr>
        <w:t>a con</w:t>
      </w:r>
      <w:r w:rsidR="00E714D1" w:rsidRPr="007D7018">
        <w:rPr>
          <w:rFonts w:ascii="Arial" w:hAnsi="Arial" w:cs="Arial"/>
          <w:sz w:val="20"/>
          <w:szCs w:val="20"/>
          <w:lang w:val="es-MX"/>
        </w:rPr>
        <w:t xml:space="preserve"> un </w:t>
      </w:r>
      <w:r w:rsidRPr="007D7018">
        <w:rPr>
          <w:rFonts w:ascii="Arial" w:hAnsi="Arial" w:cs="Arial"/>
          <w:sz w:val="20"/>
          <w:szCs w:val="20"/>
          <w:lang w:val="es-MX"/>
        </w:rPr>
        <w:t xml:space="preserve">importante </w:t>
      </w:r>
      <w:r w:rsidR="0089180A">
        <w:rPr>
          <w:rFonts w:ascii="Arial" w:hAnsi="Arial" w:cs="Arial"/>
          <w:sz w:val="20"/>
          <w:szCs w:val="20"/>
          <w:lang w:val="es-MX"/>
        </w:rPr>
        <w:t xml:space="preserve">crecimiento </w:t>
      </w:r>
      <w:r w:rsidRPr="007D7018">
        <w:rPr>
          <w:rFonts w:ascii="Arial" w:hAnsi="Arial" w:cs="Arial"/>
          <w:sz w:val="20"/>
          <w:szCs w:val="20"/>
          <w:lang w:val="es-MX"/>
        </w:rPr>
        <w:t>en el mercado mexicano, donde pronto estará sumando nuevos emisores y tarjetas de pago</w:t>
      </w:r>
    </w:p>
    <w:p w14:paraId="0E800EBF" w14:textId="7E5AE973" w:rsidR="00107131" w:rsidRPr="005C4B9D" w:rsidRDefault="00107131" w:rsidP="005C4B9D">
      <w:pPr>
        <w:pStyle w:val="Prrafodelista"/>
        <w:numPr>
          <w:ilvl w:val="0"/>
          <w:numId w:val="8"/>
        </w:numPr>
        <w:rPr>
          <w:rFonts w:ascii="Arial" w:hAnsi="Arial" w:cs="Arial"/>
          <w:lang w:val="es-MX"/>
        </w:rPr>
      </w:pPr>
      <w:r w:rsidRPr="005C4B9D">
        <w:rPr>
          <w:rFonts w:ascii="Arial" w:hAnsi="Arial" w:cs="Arial"/>
          <w:lang w:val="es-MX"/>
        </w:rPr>
        <w:t xml:space="preserve">Los </w:t>
      </w:r>
      <w:r w:rsidRPr="005C4B9D">
        <w:rPr>
          <w:rFonts w:ascii="Arial" w:hAnsi="Arial" w:cs="Arial"/>
          <w:sz w:val="20"/>
          <w:szCs w:val="20"/>
          <w:lang w:val="es-MX"/>
        </w:rPr>
        <w:t xml:space="preserve">usuarios que aún no cuenten con una tarjeta elegible para registrarla en Samsung </w:t>
      </w:r>
      <w:proofErr w:type="spellStart"/>
      <w:r w:rsidRPr="005C4B9D">
        <w:rPr>
          <w:rFonts w:ascii="Arial" w:hAnsi="Arial" w:cs="Arial"/>
          <w:sz w:val="20"/>
          <w:szCs w:val="20"/>
          <w:lang w:val="es-MX"/>
        </w:rPr>
        <w:t>Pay</w:t>
      </w:r>
      <w:proofErr w:type="spellEnd"/>
      <w:r w:rsidR="00C06BD9">
        <w:rPr>
          <w:rFonts w:ascii="Arial" w:hAnsi="Arial" w:cs="Arial"/>
          <w:sz w:val="20"/>
          <w:szCs w:val="20"/>
          <w:lang w:val="es-MX"/>
        </w:rPr>
        <w:t>,</w:t>
      </w:r>
      <w:r w:rsidRPr="005C4B9D">
        <w:rPr>
          <w:rFonts w:ascii="Arial" w:hAnsi="Arial" w:cs="Arial"/>
          <w:sz w:val="20"/>
          <w:szCs w:val="20"/>
          <w:lang w:val="es-MX"/>
        </w:rPr>
        <w:t xml:space="preserve"> </w:t>
      </w:r>
      <w:r w:rsidR="00510D0F">
        <w:rPr>
          <w:rFonts w:ascii="Arial" w:hAnsi="Arial" w:cs="Arial"/>
          <w:sz w:val="20"/>
          <w:szCs w:val="20"/>
          <w:lang w:val="es-MX"/>
        </w:rPr>
        <w:t xml:space="preserve">ya </w:t>
      </w:r>
      <w:r w:rsidRPr="005C4B9D">
        <w:rPr>
          <w:rFonts w:ascii="Arial" w:hAnsi="Arial" w:cs="Arial"/>
          <w:sz w:val="20"/>
          <w:szCs w:val="20"/>
          <w:lang w:val="es-MX"/>
        </w:rPr>
        <w:t>pued</w:t>
      </w:r>
      <w:r w:rsidR="00F31B57" w:rsidRPr="005C4B9D">
        <w:rPr>
          <w:rFonts w:ascii="Arial" w:hAnsi="Arial" w:cs="Arial"/>
          <w:sz w:val="20"/>
          <w:szCs w:val="20"/>
          <w:lang w:val="es-MX"/>
        </w:rPr>
        <w:t>e</w:t>
      </w:r>
      <w:r w:rsidRPr="005C4B9D">
        <w:rPr>
          <w:rFonts w:ascii="Arial" w:hAnsi="Arial" w:cs="Arial"/>
          <w:sz w:val="20"/>
          <w:szCs w:val="20"/>
          <w:lang w:val="es-MX"/>
        </w:rPr>
        <w:t>n solicitarla directamente desde la aplicación</w:t>
      </w:r>
    </w:p>
    <w:p w14:paraId="61C262B7" w14:textId="77777777" w:rsidR="00C663FC" w:rsidRPr="00C663FC" w:rsidRDefault="00C663FC" w:rsidP="00C663FC">
      <w:pPr>
        <w:pStyle w:val="Prrafodelista"/>
        <w:rPr>
          <w:rFonts w:ascii="Arial" w:hAnsi="Arial" w:cs="Arial"/>
          <w:lang w:val="es-MX"/>
        </w:rPr>
      </w:pPr>
    </w:p>
    <w:p w14:paraId="7952028F" w14:textId="70901C55" w:rsidR="00867620" w:rsidRPr="00BF446C" w:rsidRDefault="000B1455" w:rsidP="00867620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  <w:r w:rsidRPr="00BF446C">
        <w:rPr>
          <w:rFonts w:ascii="Arial" w:hAnsi="Arial" w:cs="Arial"/>
          <w:b/>
          <w:sz w:val="20"/>
          <w:szCs w:val="20"/>
          <w:lang w:val="es-MX"/>
        </w:rPr>
        <w:t xml:space="preserve">Ciudad de México, </w:t>
      </w:r>
      <w:r w:rsidR="00004D8B">
        <w:rPr>
          <w:rFonts w:ascii="Arial" w:hAnsi="Arial" w:cs="Arial"/>
          <w:b/>
          <w:sz w:val="20"/>
          <w:szCs w:val="20"/>
          <w:lang w:val="es-MX"/>
        </w:rPr>
        <w:t>6</w:t>
      </w:r>
      <w:r w:rsidR="0073596E" w:rsidRPr="00BF446C">
        <w:rPr>
          <w:rFonts w:ascii="Arial" w:hAnsi="Arial" w:cs="Arial"/>
          <w:b/>
          <w:sz w:val="20"/>
          <w:szCs w:val="20"/>
          <w:lang w:val="es-MX"/>
        </w:rPr>
        <w:t xml:space="preserve"> </w:t>
      </w:r>
      <w:r w:rsidRPr="00BF446C">
        <w:rPr>
          <w:rFonts w:ascii="Arial" w:hAnsi="Arial" w:cs="Arial"/>
          <w:b/>
          <w:sz w:val="20"/>
          <w:szCs w:val="20"/>
          <w:lang w:val="es-MX"/>
        </w:rPr>
        <w:t xml:space="preserve">de </w:t>
      </w:r>
      <w:r w:rsidR="00004D8B">
        <w:rPr>
          <w:rFonts w:ascii="Arial" w:hAnsi="Arial" w:cs="Arial"/>
          <w:b/>
          <w:sz w:val="20"/>
          <w:szCs w:val="20"/>
          <w:lang w:val="es-MX"/>
        </w:rPr>
        <w:t>junio</w:t>
      </w:r>
      <w:r w:rsidR="00852F96" w:rsidRPr="00BF446C">
        <w:rPr>
          <w:rFonts w:ascii="Arial" w:hAnsi="Arial" w:cs="Arial"/>
          <w:b/>
          <w:sz w:val="20"/>
          <w:szCs w:val="20"/>
          <w:lang w:val="es-MX"/>
        </w:rPr>
        <w:t xml:space="preserve"> </w:t>
      </w:r>
      <w:r w:rsidRPr="00BF446C">
        <w:rPr>
          <w:rFonts w:ascii="Arial" w:hAnsi="Arial" w:cs="Arial"/>
          <w:b/>
          <w:sz w:val="20"/>
          <w:szCs w:val="20"/>
          <w:lang w:val="es-MX"/>
        </w:rPr>
        <w:t>de 201</w:t>
      </w:r>
      <w:r w:rsidR="0073596E" w:rsidRPr="00BF446C">
        <w:rPr>
          <w:rFonts w:ascii="Arial" w:hAnsi="Arial" w:cs="Arial"/>
          <w:b/>
          <w:sz w:val="20"/>
          <w:szCs w:val="20"/>
          <w:lang w:val="es-MX"/>
        </w:rPr>
        <w:t>8</w:t>
      </w:r>
      <w:r w:rsidRPr="00BF446C">
        <w:rPr>
          <w:rFonts w:ascii="Arial" w:hAnsi="Arial" w:cs="Arial"/>
          <w:b/>
          <w:sz w:val="20"/>
          <w:szCs w:val="20"/>
          <w:lang w:val="es-MX"/>
        </w:rPr>
        <w:t xml:space="preserve"> –</w:t>
      </w:r>
      <w:r w:rsidRPr="00BF446C">
        <w:rPr>
          <w:rFonts w:ascii="Arial" w:hAnsi="Arial" w:cs="Arial"/>
          <w:sz w:val="20"/>
          <w:szCs w:val="20"/>
          <w:lang w:val="es-MX"/>
        </w:rPr>
        <w:t xml:space="preserve"> </w:t>
      </w:r>
      <w:r w:rsidR="004421C2">
        <w:rPr>
          <w:rFonts w:ascii="Arial" w:hAnsi="Arial" w:cs="Arial"/>
          <w:sz w:val="20"/>
          <w:szCs w:val="20"/>
          <w:lang w:val="es-MX"/>
        </w:rPr>
        <w:t xml:space="preserve">A </w:t>
      </w:r>
      <w:r w:rsidR="001E393B">
        <w:rPr>
          <w:rFonts w:ascii="Arial" w:hAnsi="Arial" w:cs="Arial"/>
          <w:sz w:val="20"/>
          <w:szCs w:val="20"/>
          <w:lang w:val="es-MX"/>
        </w:rPr>
        <w:t>casi 4 meses</w:t>
      </w:r>
      <w:r w:rsidR="00903848" w:rsidRPr="00BF446C">
        <w:rPr>
          <w:rFonts w:ascii="Arial" w:hAnsi="Arial" w:cs="Arial"/>
          <w:sz w:val="20"/>
          <w:szCs w:val="20"/>
          <w:lang w:val="es-MX"/>
        </w:rPr>
        <w:t xml:space="preserve"> de su lanzamiento en el país, Samsung Pay se perfila como </w:t>
      </w:r>
      <w:r w:rsidR="007D7018">
        <w:rPr>
          <w:rFonts w:ascii="Arial" w:hAnsi="Arial" w:cs="Arial"/>
          <w:sz w:val="20"/>
          <w:szCs w:val="20"/>
          <w:lang w:val="es-MX"/>
        </w:rPr>
        <w:t xml:space="preserve">una </w:t>
      </w:r>
      <w:r w:rsidR="00514D87">
        <w:rPr>
          <w:rFonts w:ascii="Arial" w:hAnsi="Arial" w:cs="Arial"/>
          <w:sz w:val="20"/>
          <w:szCs w:val="20"/>
          <w:lang w:val="es-MX"/>
        </w:rPr>
        <w:t xml:space="preserve">de las </w:t>
      </w:r>
      <w:r w:rsidR="007D7018">
        <w:rPr>
          <w:rFonts w:ascii="Arial" w:hAnsi="Arial" w:cs="Arial"/>
          <w:sz w:val="20"/>
          <w:szCs w:val="20"/>
          <w:lang w:val="es-MX"/>
        </w:rPr>
        <w:t>plataforma</w:t>
      </w:r>
      <w:r w:rsidR="00514D87">
        <w:rPr>
          <w:rFonts w:ascii="Arial" w:hAnsi="Arial" w:cs="Arial"/>
          <w:sz w:val="20"/>
          <w:szCs w:val="20"/>
          <w:lang w:val="es-MX"/>
        </w:rPr>
        <w:t>s más</w:t>
      </w:r>
      <w:r w:rsidR="007D7018">
        <w:rPr>
          <w:rFonts w:ascii="Arial" w:hAnsi="Arial" w:cs="Arial"/>
          <w:sz w:val="20"/>
          <w:szCs w:val="20"/>
          <w:lang w:val="es-MX"/>
        </w:rPr>
        <w:t xml:space="preserve"> robusta</w:t>
      </w:r>
      <w:r w:rsidR="00514D87">
        <w:rPr>
          <w:rFonts w:ascii="Arial" w:hAnsi="Arial" w:cs="Arial"/>
          <w:sz w:val="20"/>
          <w:szCs w:val="20"/>
          <w:lang w:val="es-MX"/>
        </w:rPr>
        <w:t>s</w:t>
      </w:r>
      <w:r w:rsidR="007D7018">
        <w:rPr>
          <w:rFonts w:ascii="Arial" w:hAnsi="Arial" w:cs="Arial"/>
          <w:sz w:val="20"/>
          <w:szCs w:val="20"/>
          <w:lang w:val="es-MX"/>
        </w:rPr>
        <w:t xml:space="preserve"> de </w:t>
      </w:r>
      <w:r w:rsidR="00903848" w:rsidRPr="00BF446C">
        <w:rPr>
          <w:rFonts w:ascii="Arial" w:hAnsi="Arial" w:cs="Arial"/>
          <w:sz w:val="20"/>
          <w:szCs w:val="20"/>
          <w:lang w:val="es-MX"/>
        </w:rPr>
        <w:t xml:space="preserve">pagos móviles </w:t>
      </w:r>
      <w:r w:rsidR="00F458FE" w:rsidRPr="00BF446C">
        <w:rPr>
          <w:rFonts w:ascii="Arial" w:hAnsi="Arial" w:cs="Arial"/>
          <w:sz w:val="20"/>
          <w:szCs w:val="20"/>
          <w:lang w:val="es-MX"/>
        </w:rPr>
        <w:t xml:space="preserve">y en </w:t>
      </w:r>
      <w:r w:rsidR="00A551BE">
        <w:rPr>
          <w:rFonts w:ascii="Arial" w:hAnsi="Arial" w:cs="Arial"/>
          <w:sz w:val="20"/>
          <w:szCs w:val="20"/>
          <w:lang w:val="es-MX"/>
        </w:rPr>
        <w:t>constante</w:t>
      </w:r>
      <w:r w:rsidR="00A551BE" w:rsidRPr="00BF446C">
        <w:rPr>
          <w:rFonts w:ascii="Arial" w:hAnsi="Arial" w:cs="Arial"/>
          <w:sz w:val="20"/>
          <w:szCs w:val="20"/>
          <w:lang w:val="es-MX"/>
        </w:rPr>
        <w:t xml:space="preserve"> </w:t>
      </w:r>
      <w:r w:rsidR="00F458FE" w:rsidRPr="00BF446C">
        <w:rPr>
          <w:rFonts w:ascii="Arial" w:hAnsi="Arial" w:cs="Arial"/>
          <w:sz w:val="20"/>
          <w:szCs w:val="20"/>
          <w:lang w:val="es-MX"/>
        </w:rPr>
        <w:t>crecimiento</w:t>
      </w:r>
      <w:r w:rsidR="007A02CF">
        <w:rPr>
          <w:rFonts w:ascii="Arial" w:hAnsi="Arial" w:cs="Arial"/>
          <w:sz w:val="20"/>
          <w:szCs w:val="20"/>
          <w:lang w:val="es-MX"/>
        </w:rPr>
        <w:t xml:space="preserve"> </w:t>
      </w:r>
      <w:r w:rsidR="00F458FE" w:rsidRPr="00BF446C">
        <w:rPr>
          <w:rFonts w:ascii="Arial" w:hAnsi="Arial" w:cs="Arial"/>
          <w:sz w:val="20"/>
          <w:szCs w:val="20"/>
          <w:lang w:val="es-MX"/>
        </w:rPr>
        <w:t xml:space="preserve">en el mercado mexicano. </w:t>
      </w:r>
    </w:p>
    <w:p w14:paraId="5A39205C" w14:textId="77777777" w:rsidR="00442CB2" w:rsidRPr="00BF446C" w:rsidRDefault="00442CB2" w:rsidP="00867620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</w:p>
    <w:p w14:paraId="401C912B" w14:textId="46F85732" w:rsidR="003D002A" w:rsidRDefault="00D60D50" w:rsidP="00867620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>De acuerdo con</w:t>
      </w:r>
      <w:r w:rsidR="00442CB2" w:rsidRPr="00BF446C">
        <w:rPr>
          <w:rFonts w:ascii="Arial" w:hAnsi="Arial" w:cs="Arial"/>
          <w:sz w:val="20"/>
          <w:szCs w:val="20"/>
          <w:lang w:val="es-MX"/>
        </w:rPr>
        <w:t xml:space="preserve"> información de la empresa, la aplicación Samsung Pay registra hasta el momento más de </w:t>
      </w:r>
      <w:r w:rsidR="00510D0F" w:rsidRPr="007D7018">
        <w:rPr>
          <w:rFonts w:ascii="Arial" w:hAnsi="Arial" w:cs="Arial"/>
          <w:sz w:val="20"/>
          <w:szCs w:val="20"/>
          <w:lang w:val="es-MX"/>
        </w:rPr>
        <w:t>200</w:t>
      </w:r>
      <w:r w:rsidR="00510D0F" w:rsidRPr="00BF446C">
        <w:rPr>
          <w:rFonts w:ascii="Arial" w:hAnsi="Arial" w:cs="Arial"/>
          <w:sz w:val="20"/>
          <w:szCs w:val="20"/>
          <w:lang w:val="es-MX"/>
        </w:rPr>
        <w:t xml:space="preserve"> </w:t>
      </w:r>
      <w:r w:rsidR="00442CB2" w:rsidRPr="00BF446C">
        <w:rPr>
          <w:rFonts w:ascii="Arial" w:hAnsi="Arial" w:cs="Arial"/>
          <w:sz w:val="20"/>
          <w:szCs w:val="20"/>
          <w:lang w:val="es-MX"/>
        </w:rPr>
        <w:t>mil usuarios en la plataforma</w:t>
      </w:r>
      <w:r w:rsidR="004077AB" w:rsidRPr="00BF446C">
        <w:rPr>
          <w:rFonts w:ascii="Arial" w:hAnsi="Arial" w:cs="Arial"/>
          <w:sz w:val="20"/>
          <w:szCs w:val="20"/>
          <w:lang w:val="es-MX"/>
        </w:rPr>
        <w:t>,</w:t>
      </w:r>
      <w:r w:rsidR="00442CB2" w:rsidRPr="00BF446C">
        <w:rPr>
          <w:rFonts w:ascii="Arial" w:hAnsi="Arial" w:cs="Arial"/>
          <w:sz w:val="20"/>
          <w:szCs w:val="20"/>
          <w:lang w:val="es-MX"/>
        </w:rPr>
        <w:t xml:space="preserve"> </w:t>
      </w:r>
      <w:r w:rsidR="004077AB" w:rsidRPr="00BF446C">
        <w:rPr>
          <w:rFonts w:ascii="Arial" w:hAnsi="Arial" w:cs="Arial"/>
          <w:sz w:val="20"/>
          <w:szCs w:val="20"/>
          <w:lang w:val="es-MX"/>
        </w:rPr>
        <w:t>los cuales ya disfrutan</w:t>
      </w:r>
      <w:r w:rsidR="005F23C9" w:rsidRPr="00BF446C">
        <w:rPr>
          <w:rFonts w:ascii="Arial" w:hAnsi="Arial" w:cs="Arial"/>
          <w:sz w:val="20"/>
          <w:szCs w:val="20"/>
          <w:lang w:val="es-MX"/>
        </w:rPr>
        <w:t xml:space="preserve"> de este</w:t>
      </w:r>
      <w:r w:rsidR="004077AB" w:rsidRPr="00BF446C">
        <w:rPr>
          <w:rFonts w:ascii="Arial" w:hAnsi="Arial" w:cs="Arial"/>
          <w:sz w:val="20"/>
          <w:szCs w:val="20"/>
          <w:lang w:val="es-MX"/>
        </w:rPr>
        <w:t xml:space="preserve"> servicio innovador</w:t>
      </w:r>
      <w:r w:rsidR="005F23C9" w:rsidRPr="00BF446C">
        <w:rPr>
          <w:rFonts w:ascii="Arial" w:hAnsi="Arial" w:cs="Arial"/>
          <w:sz w:val="20"/>
          <w:szCs w:val="20"/>
          <w:lang w:val="es-MX"/>
        </w:rPr>
        <w:t xml:space="preserve"> y único en el mercado</w:t>
      </w:r>
      <w:r w:rsidR="00514D87">
        <w:rPr>
          <w:rFonts w:ascii="Arial" w:hAnsi="Arial" w:cs="Arial"/>
          <w:sz w:val="20"/>
          <w:szCs w:val="20"/>
          <w:lang w:val="es-MX"/>
        </w:rPr>
        <w:t>, ya que utiliza la tecnología</w:t>
      </w:r>
      <w:r w:rsidR="00D44B6A">
        <w:rPr>
          <w:rFonts w:ascii="Arial" w:hAnsi="Arial" w:cs="Arial"/>
          <w:sz w:val="20"/>
          <w:szCs w:val="20"/>
          <w:lang w:val="es-MX"/>
        </w:rPr>
        <w:t xml:space="preserve"> NFC también conocida como</w:t>
      </w:r>
      <w:r w:rsidR="00514D87"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 w:rsidR="00514D87" w:rsidRPr="00C54728">
        <w:rPr>
          <w:rFonts w:ascii="Arial" w:hAnsi="Arial" w:cs="Arial"/>
          <w:i/>
          <w:sz w:val="20"/>
          <w:szCs w:val="20"/>
          <w:lang w:val="es-MX"/>
        </w:rPr>
        <w:t>contactless</w:t>
      </w:r>
      <w:proofErr w:type="spellEnd"/>
      <w:r w:rsidR="00514D87">
        <w:rPr>
          <w:rFonts w:ascii="Arial" w:hAnsi="Arial" w:cs="Arial"/>
          <w:sz w:val="20"/>
          <w:szCs w:val="20"/>
          <w:lang w:val="es-MX"/>
        </w:rPr>
        <w:t xml:space="preserve"> </w:t>
      </w:r>
      <w:r w:rsidR="00674B82">
        <w:rPr>
          <w:rFonts w:ascii="Arial" w:hAnsi="Arial" w:cs="Arial"/>
          <w:sz w:val="20"/>
          <w:szCs w:val="20"/>
          <w:lang w:val="es-MX"/>
        </w:rPr>
        <w:t>y</w:t>
      </w:r>
      <w:r w:rsidR="00D85D8A" w:rsidRPr="00BF446C">
        <w:rPr>
          <w:rFonts w:ascii="Arial" w:hAnsi="Arial" w:cs="Arial"/>
          <w:sz w:val="20"/>
          <w:szCs w:val="20"/>
          <w:lang w:val="es-MX"/>
        </w:rPr>
        <w:t xml:space="preserve"> su tecnología </w:t>
      </w:r>
      <w:r w:rsidR="007D7018">
        <w:rPr>
          <w:rFonts w:ascii="Arial" w:hAnsi="Arial" w:cs="Arial"/>
          <w:sz w:val="20"/>
          <w:szCs w:val="20"/>
          <w:lang w:val="es-MX"/>
        </w:rPr>
        <w:t xml:space="preserve">propietaria </w:t>
      </w:r>
      <w:proofErr w:type="spellStart"/>
      <w:r w:rsidR="00D85D8A" w:rsidRPr="00D60D50">
        <w:rPr>
          <w:rFonts w:ascii="Arial" w:hAnsi="Arial" w:cs="Arial"/>
          <w:i/>
          <w:sz w:val="20"/>
          <w:szCs w:val="20"/>
          <w:lang w:val="es-MX"/>
        </w:rPr>
        <w:t>Magnetic</w:t>
      </w:r>
      <w:proofErr w:type="spellEnd"/>
      <w:r w:rsidR="00D85D8A" w:rsidRPr="00D60D50">
        <w:rPr>
          <w:rFonts w:ascii="Arial" w:hAnsi="Arial" w:cs="Arial"/>
          <w:i/>
          <w:sz w:val="20"/>
          <w:szCs w:val="20"/>
          <w:lang w:val="es-MX"/>
        </w:rPr>
        <w:t xml:space="preserve"> </w:t>
      </w:r>
      <w:proofErr w:type="spellStart"/>
      <w:r w:rsidR="00D85D8A" w:rsidRPr="00D60D50">
        <w:rPr>
          <w:rFonts w:ascii="Arial" w:hAnsi="Arial" w:cs="Arial"/>
          <w:i/>
          <w:sz w:val="20"/>
          <w:szCs w:val="20"/>
          <w:lang w:val="es-MX"/>
        </w:rPr>
        <w:t>Secure</w:t>
      </w:r>
      <w:proofErr w:type="spellEnd"/>
      <w:r w:rsidR="00D85D8A" w:rsidRPr="00D60D50">
        <w:rPr>
          <w:rFonts w:ascii="Arial" w:hAnsi="Arial" w:cs="Arial"/>
          <w:i/>
          <w:sz w:val="20"/>
          <w:szCs w:val="20"/>
          <w:lang w:val="es-MX"/>
        </w:rPr>
        <w:t xml:space="preserve"> </w:t>
      </w:r>
      <w:proofErr w:type="spellStart"/>
      <w:r w:rsidR="00D85D8A" w:rsidRPr="00D60D50">
        <w:rPr>
          <w:rFonts w:ascii="Arial" w:hAnsi="Arial" w:cs="Arial"/>
          <w:i/>
          <w:sz w:val="20"/>
          <w:szCs w:val="20"/>
          <w:lang w:val="es-MX"/>
        </w:rPr>
        <w:t>Transmission</w:t>
      </w:r>
      <w:proofErr w:type="spellEnd"/>
      <w:r w:rsidR="00D85D8A" w:rsidRPr="00BF446C">
        <w:rPr>
          <w:rFonts w:ascii="Arial" w:hAnsi="Arial" w:cs="Arial"/>
          <w:sz w:val="20"/>
          <w:szCs w:val="20"/>
          <w:lang w:val="es-MX"/>
        </w:rPr>
        <w:t xml:space="preserve"> (MST</w:t>
      </w:r>
      <w:r w:rsidR="009306A4" w:rsidRPr="00BF446C">
        <w:rPr>
          <w:rFonts w:ascii="Arial" w:hAnsi="Arial" w:cs="Arial"/>
          <w:sz w:val="20"/>
          <w:szCs w:val="20"/>
          <w:lang w:val="es-MX"/>
        </w:rPr>
        <w:t>)</w:t>
      </w:r>
      <w:r w:rsidR="00C54728">
        <w:rPr>
          <w:rFonts w:ascii="Arial" w:hAnsi="Arial" w:cs="Arial"/>
          <w:sz w:val="20"/>
          <w:szCs w:val="20"/>
          <w:lang w:val="es-MX"/>
        </w:rPr>
        <w:t xml:space="preserve"> que</w:t>
      </w:r>
      <w:r w:rsidR="004C27A3">
        <w:rPr>
          <w:rFonts w:ascii="Arial" w:hAnsi="Arial" w:cs="Arial"/>
          <w:sz w:val="20"/>
          <w:szCs w:val="20"/>
          <w:lang w:val="es-MX"/>
        </w:rPr>
        <w:t xml:space="preserve"> permite realizar pagos </w:t>
      </w:r>
      <w:r w:rsidR="003D002A" w:rsidRPr="003D002A">
        <w:rPr>
          <w:rFonts w:ascii="Arial" w:hAnsi="Arial" w:cs="Arial"/>
          <w:sz w:val="20"/>
          <w:szCs w:val="20"/>
          <w:lang w:val="es-MX"/>
        </w:rPr>
        <w:t>prácticamente en todos los lugares que acepten tarjetas bancarias. Funciona en más lugares que cualquier otro servicio de pago móvil.</w:t>
      </w:r>
    </w:p>
    <w:p w14:paraId="755FCA3A" w14:textId="77777777" w:rsidR="00D44B6A" w:rsidRDefault="00D44B6A" w:rsidP="00867620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</w:p>
    <w:p w14:paraId="4ADAB9BC" w14:textId="155A07E0" w:rsidR="004077AB" w:rsidRPr="00E8182B" w:rsidRDefault="00514D87" w:rsidP="00867620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  <w:r w:rsidRPr="00E8182B">
        <w:rPr>
          <w:rFonts w:ascii="Arial" w:hAnsi="Arial" w:cs="Arial"/>
          <w:sz w:val="20"/>
          <w:szCs w:val="20"/>
          <w:lang w:val="es-MX"/>
        </w:rPr>
        <w:t xml:space="preserve">Actualmente el servicio en México está disponible para los usuarios de los principales bancos, incluyendo: </w:t>
      </w:r>
      <w:r w:rsidRPr="00E8182B">
        <w:rPr>
          <w:rFonts w:ascii="Arial" w:hAnsi="Arial" w:cs="Arial"/>
          <w:sz w:val="20"/>
          <w:szCs w:val="20"/>
          <w:lang w:val="es-MX" w:eastAsia="ko-KR"/>
        </w:rPr>
        <w:t xml:space="preserve">Banorte, </w:t>
      </w:r>
      <w:proofErr w:type="spellStart"/>
      <w:r w:rsidRPr="00E8182B">
        <w:rPr>
          <w:rFonts w:ascii="Arial" w:hAnsi="Arial" w:cs="Arial"/>
          <w:sz w:val="20"/>
          <w:szCs w:val="20"/>
          <w:lang w:val="es-MX" w:eastAsia="ko-KR"/>
        </w:rPr>
        <w:t>Banregio</w:t>
      </w:r>
      <w:proofErr w:type="spellEnd"/>
      <w:r w:rsidRPr="00E8182B">
        <w:rPr>
          <w:rFonts w:ascii="Arial" w:hAnsi="Arial" w:cs="Arial"/>
          <w:sz w:val="20"/>
          <w:szCs w:val="20"/>
          <w:lang w:val="es-MX" w:eastAsia="ko-KR"/>
        </w:rPr>
        <w:t xml:space="preserve">, Citibanamex, HSBC, Santander, </w:t>
      </w:r>
      <w:r w:rsidRPr="00E8182B">
        <w:rPr>
          <w:rFonts w:ascii="Arial" w:hAnsi="Arial" w:cs="Arial"/>
          <w:sz w:val="20"/>
          <w:szCs w:val="20"/>
          <w:lang w:val="es-MX"/>
        </w:rPr>
        <w:t>así como con Bancos Adqui</w:t>
      </w:r>
      <w:r w:rsidR="00C06BD9">
        <w:rPr>
          <w:rFonts w:ascii="Arial" w:hAnsi="Arial" w:cs="Arial"/>
          <w:sz w:val="20"/>
          <w:szCs w:val="20"/>
          <w:lang w:val="es-MX"/>
        </w:rPr>
        <w:t>rentes y Agregadores como Clip,</w:t>
      </w:r>
      <w:r w:rsidRPr="00E8182B">
        <w:rPr>
          <w:rFonts w:ascii="Arial" w:hAnsi="Arial" w:cs="Arial"/>
          <w:sz w:val="20"/>
          <w:szCs w:val="20"/>
          <w:lang w:val="es-MX"/>
        </w:rPr>
        <w:t xml:space="preserve"> iZettle</w:t>
      </w:r>
      <w:r w:rsidR="00D44B6A" w:rsidRPr="00E8182B">
        <w:rPr>
          <w:rFonts w:ascii="Arial" w:hAnsi="Arial" w:cs="Arial"/>
          <w:sz w:val="20"/>
          <w:szCs w:val="20"/>
          <w:lang w:val="es-MX"/>
        </w:rPr>
        <w:t xml:space="preserve"> y recientemente con </w:t>
      </w:r>
      <w:proofErr w:type="spellStart"/>
      <w:r w:rsidR="00D44B6A" w:rsidRPr="00E8182B">
        <w:rPr>
          <w:rFonts w:ascii="Arial" w:hAnsi="Arial" w:cs="Arial"/>
          <w:sz w:val="20"/>
          <w:szCs w:val="20"/>
          <w:lang w:val="es-MX"/>
        </w:rPr>
        <w:t>Quibo</w:t>
      </w:r>
      <w:proofErr w:type="spellEnd"/>
      <w:r w:rsidR="00D44B6A" w:rsidRPr="00E8182B">
        <w:rPr>
          <w:rFonts w:ascii="Arial" w:hAnsi="Arial" w:cs="Arial"/>
          <w:sz w:val="20"/>
          <w:szCs w:val="20"/>
          <w:lang w:val="es-MX"/>
        </w:rPr>
        <w:t xml:space="preserve"> y </w:t>
      </w:r>
      <w:proofErr w:type="spellStart"/>
      <w:r w:rsidR="00D44B6A" w:rsidRPr="00E8182B">
        <w:rPr>
          <w:rFonts w:ascii="Arial" w:hAnsi="Arial" w:cs="Arial"/>
          <w:sz w:val="20"/>
          <w:szCs w:val="20"/>
          <w:lang w:val="es-MX"/>
        </w:rPr>
        <w:t>Feenicia</w:t>
      </w:r>
      <w:proofErr w:type="spellEnd"/>
      <w:r w:rsidRPr="00E8182B">
        <w:rPr>
          <w:rFonts w:ascii="Arial" w:hAnsi="Arial" w:cs="Arial"/>
          <w:sz w:val="20"/>
          <w:szCs w:val="20"/>
          <w:lang w:val="es-MX"/>
        </w:rPr>
        <w:t xml:space="preserve"> a través de las </w:t>
      </w:r>
      <w:r w:rsidR="003C6799">
        <w:rPr>
          <w:rFonts w:ascii="Arial" w:hAnsi="Arial" w:cs="Arial"/>
          <w:sz w:val="20"/>
          <w:szCs w:val="20"/>
          <w:lang w:val="es-MX"/>
        </w:rPr>
        <w:t>marcas American Express, Masterc</w:t>
      </w:r>
      <w:bookmarkStart w:id="0" w:name="_GoBack"/>
      <w:bookmarkEnd w:id="0"/>
      <w:r w:rsidRPr="00E8182B">
        <w:rPr>
          <w:rFonts w:ascii="Arial" w:hAnsi="Arial" w:cs="Arial"/>
          <w:sz w:val="20"/>
          <w:szCs w:val="20"/>
          <w:lang w:val="es-MX"/>
        </w:rPr>
        <w:t xml:space="preserve">ard y Visa*. </w:t>
      </w:r>
    </w:p>
    <w:p w14:paraId="1CBD637F" w14:textId="77777777" w:rsidR="00E8182B" w:rsidRPr="00E8182B" w:rsidRDefault="00E8182B" w:rsidP="00867620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</w:p>
    <w:p w14:paraId="4414512A" w14:textId="31F89557" w:rsidR="00442CB2" w:rsidRPr="00E8182B" w:rsidRDefault="004077AB" w:rsidP="00867620">
      <w:pPr>
        <w:spacing w:after="0"/>
        <w:jc w:val="both"/>
        <w:rPr>
          <w:rFonts w:ascii="Arial" w:hAnsi="Arial" w:cs="Arial"/>
          <w:i/>
          <w:sz w:val="20"/>
          <w:szCs w:val="20"/>
          <w:lang w:val="es-MX"/>
        </w:rPr>
      </w:pPr>
      <w:r w:rsidRPr="00E8182B">
        <w:rPr>
          <w:rFonts w:ascii="Arial" w:hAnsi="Arial" w:cs="Arial"/>
          <w:sz w:val="20"/>
          <w:szCs w:val="20"/>
          <w:lang w:val="es-MX"/>
        </w:rPr>
        <w:t>A</w:t>
      </w:r>
      <w:r w:rsidR="00442CB2" w:rsidRPr="00E8182B">
        <w:rPr>
          <w:rFonts w:ascii="Arial" w:hAnsi="Arial" w:cs="Arial"/>
          <w:sz w:val="20"/>
          <w:szCs w:val="20"/>
          <w:lang w:val="es-MX"/>
        </w:rPr>
        <w:t xml:space="preserve">l respecto, </w:t>
      </w:r>
      <w:r w:rsidRPr="00E8182B">
        <w:rPr>
          <w:rFonts w:ascii="Arial" w:hAnsi="Arial" w:cs="Arial"/>
          <w:sz w:val="20"/>
          <w:szCs w:val="20"/>
          <w:lang w:val="es-MX"/>
        </w:rPr>
        <w:t>Francisco Martínez</w:t>
      </w:r>
      <w:r w:rsidR="00442CB2" w:rsidRPr="00E8182B">
        <w:rPr>
          <w:rFonts w:ascii="Arial" w:hAnsi="Arial" w:cs="Arial"/>
          <w:sz w:val="20"/>
          <w:szCs w:val="20"/>
          <w:lang w:val="es-MX"/>
        </w:rPr>
        <w:t xml:space="preserve">, </w:t>
      </w:r>
      <w:r w:rsidRPr="00E8182B">
        <w:rPr>
          <w:rFonts w:ascii="Arial" w:hAnsi="Arial" w:cs="Arial"/>
          <w:sz w:val="20"/>
          <w:szCs w:val="20"/>
          <w:lang w:val="es-MX"/>
        </w:rPr>
        <w:t xml:space="preserve">Gerente Senior de Servicios </w:t>
      </w:r>
      <w:r w:rsidR="00107131" w:rsidRPr="00E8182B">
        <w:rPr>
          <w:rFonts w:ascii="Arial" w:hAnsi="Arial" w:cs="Arial"/>
          <w:sz w:val="20"/>
          <w:szCs w:val="20"/>
          <w:lang w:val="es-MX"/>
        </w:rPr>
        <w:t xml:space="preserve">de Valor </w:t>
      </w:r>
      <w:r w:rsidRPr="00E8182B">
        <w:rPr>
          <w:rFonts w:ascii="Arial" w:hAnsi="Arial" w:cs="Arial"/>
          <w:sz w:val="20"/>
          <w:szCs w:val="20"/>
          <w:lang w:val="es-MX"/>
        </w:rPr>
        <w:t xml:space="preserve">Agregado en </w:t>
      </w:r>
      <w:r w:rsidR="00442CB2" w:rsidRPr="00E8182B">
        <w:rPr>
          <w:rFonts w:ascii="Arial" w:hAnsi="Arial" w:cs="Arial"/>
          <w:sz w:val="20"/>
          <w:szCs w:val="20"/>
          <w:lang w:val="es-MX"/>
        </w:rPr>
        <w:t xml:space="preserve">Samsung </w:t>
      </w:r>
      <w:proofErr w:type="spellStart"/>
      <w:r w:rsidR="00442CB2" w:rsidRPr="00E8182B">
        <w:rPr>
          <w:rFonts w:ascii="Arial" w:hAnsi="Arial" w:cs="Arial"/>
          <w:sz w:val="20"/>
          <w:szCs w:val="20"/>
          <w:lang w:val="es-MX"/>
        </w:rPr>
        <w:t>Electronics</w:t>
      </w:r>
      <w:proofErr w:type="spellEnd"/>
      <w:r w:rsidR="00510D0F" w:rsidRPr="00E8182B">
        <w:rPr>
          <w:rFonts w:ascii="Arial" w:hAnsi="Arial" w:cs="Arial"/>
          <w:sz w:val="20"/>
          <w:szCs w:val="20"/>
          <w:lang w:val="es-MX"/>
        </w:rPr>
        <w:t xml:space="preserve"> </w:t>
      </w:r>
      <w:r w:rsidR="00442CB2" w:rsidRPr="00E8182B">
        <w:rPr>
          <w:rFonts w:ascii="Arial" w:hAnsi="Arial" w:cs="Arial"/>
          <w:sz w:val="20"/>
          <w:szCs w:val="20"/>
          <w:lang w:val="es-MX"/>
        </w:rPr>
        <w:t>México</w:t>
      </w:r>
      <w:r w:rsidRPr="00E8182B">
        <w:rPr>
          <w:rFonts w:ascii="Arial" w:hAnsi="Arial" w:cs="Arial"/>
          <w:sz w:val="20"/>
          <w:szCs w:val="20"/>
          <w:lang w:val="es-MX"/>
        </w:rPr>
        <w:t>,</w:t>
      </w:r>
      <w:r w:rsidR="00442CB2" w:rsidRPr="00E8182B">
        <w:rPr>
          <w:rFonts w:ascii="Arial" w:hAnsi="Arial" w:cs="Arial"/>
          <w:sz w:val="20"/>
          <w:szCs w:val="20"/>
          <w:lang w:val="es-MX"/>
        </w:rPr>
        <w:t xml:space="preserve"> enfatizó: </w:t>
      </w:r>
      <w:r w:rsidR="00442CB2" w:rsidRPr="00E8182B">
        <w:rPr>
          <w:rFonts w:ascii="Arial" w:hAnsi="Arial" w:cs="Arial"/>
          <w:i/>
          <w:sz w:val="20"/>
          <w:szCs w:val="20"/>
          <w:lang w:val="es-MX"/>
        </w:rPr>
        <w:t>“</w:t>
      </w:r>
      <w:r w:rsidR="001E393B" w:rsidRPr="00E8182B">
        <w:rPr>
          <w:rFonts w:ascii="Arial" w:hAnsi="Arial" w:cs="Arial"/>
          <w:i/>
          <w:sz w:val="20"/>
          <w:szCs w:val="20"/>
          <w:lang w:val="es-MX"/>
        </w:rPr>
        <w:t>A mediados de 2015</w:t>
      </w:r>
      <w:r w:rsidR="00442CB2" w:rsidRPr="00E8182B">
        <w:rPr>
          <w:rFonts w:ascii="Arial" w:hAnsi="Arial" w:cs="Arial"/>
          <w:i/>
          <w:sz w:val="20"/>
          <w:szCs w:val="20"/>
          <w:lang w:val="es-MX"/>
        </w:rPr>
        <w:t xml:space="preserve">, Samsung Pay </w:t>
      </w:r>
      <w:r w:rsidR="001E393B" w:rsidRPr="00E8182B">
        <w:rPr>
          <w:rFonts w:ascii="Arial" w:hAnsi="Arial" w:cs="Arial"/>
          <w:i/>
          <w:sz w:val="20"/>
          <w:szCs w:val="20"/>
          <w:lang w:val="es-MX"/>
        </w:rPr>
        <w:t>se lanzó</w:t>
      </w:r>
      <w:r w:rsidR="00442CB2" w:rsidRPr="00E8182B">
        <w:rPr>
          <w:rFonts w:ascii="Arial" w:hAnsi="Arial" w:cs="Arial"/>
          <w:i/>
          <w:sz w:val="20"/>
          <w:szCs w:val="20"/>
          <w:lang w:val="es-MX"/>
        </w:rPr>
        <w:t xml:space="preserve"> en Corea</w:t>
      </w:r>
      <w:r w:rsidR="001E393B" w:rsidRPr="00E8182B">
        <w:rPr>
          <w:rFonts w:ascii="Arial" w:hAnsi="Arial" w:cs="Arial"/>
          <w:i/>
          <w:sz w:val="20"/>
          <w:szCs w:val="20"/>
          <w:lang w:val="es-MX"/>
        </w:rPr>
        <w:t xml:space="preserve"> del Sur y semanas después en Estados Unidos</w:t>
      </w:r>
      <w:r w:rsidR="00442CB2" w:rsidRPr="00E8182B">
        <w:rPr>
          <w:rFonts w:ascii="Arial" w:hAnsi="Arial" w:cs="Arial"/>
          <w:i/>
          <w:sz w:val="20"/>
          <w:szCs w:val="20"/>
          <w:lang w:val="es-MX"/>
        </w:rPr>
        <w:t xml:space="preserve"> con una simple misión: habilitar </w:t>
      </w:r>
      <w:r w:rsidR="005F23C9" w:rsidRPr="00E8182B">
        <w:rPr>
          <w:rFonts w:ascii="Arial" w:hAnsi="Arial" w:cs="Arial"/>
          <w:i/>
          <w:sz w:val="20"/>
          <w:szCs w:val="20"/>
          <w:lang w:val="es-MX"/>
        </w:rPr>
        <w:t>pagos móviles que fueran fáciles, seguros y</w:t>
      </w:r>
      <w:r w:rsidR="00442CB2" w:rsidRPr="00E8182B">
        <w:rPr>
          <w:rFonts w:ascii="Arial" w:hAnsi="Arial" w:cs="Arial"/>
          <w:i/>
          <w:sz w:val="20"/>
          <w:szCs w:val="20"/>
          <w:lang w:val="es-MX"/>
        </w:rPr>
        <w:t xml:space="preserve"> </w:t>
      </w:r>
      <w:r w:rsidR="00F31B57" w:rsidRPr="00E8182B">
        <w:rPr>
          <w:rFonts w:ascii="Arial" w:hAnsi="Arial" w:cs="Arial"/>
          <w:i/>
          <w:sz w:val="20"/>
          <w:szCs w:val="20"/>
          <w:lang w:val="es-MX"/>
        </w:rPr>
        <w:t xml:space="preserve">aceptados </w:t>
      </w:r>
      <w:r w:rsidR="00442CB2" w:rsidRPr="00E8182B">
        <w:rPr>
          <w:rFonts w:ascii="Arial" w:hAnsi="Arial" w:cs="Arial"/>
          <w:i/>
          <w:sz w:val="20"/>
          <w:szCs w:val="20"/>
          <w:lang w:val="es-MX"/>
        </w:rPr>
        <w:t xml:space="preserve">en casi cualquier lugar. </w:t>
      </w:r>
      <w:r w:rsidR="00C663FC" w:rsidRPr="00E8182B">
        <w:rPr>
          <w:rFonts w:ascii="Arial" w:hAnsi="Arial" w:cs="Arial"/>
          <w:i/>
          <w:sz w:val="20"/>
          <w:szCs w:val="20"/>
          <w:lang w:val="es-MX"/>
        </w:rPr>
        <w:t>Hoy, Samsung Pay es mucho más, n</w:t>
      </w:r>
      <w:r w:rsidR="00442CB2" w:rsidRPr="00E8182B">
        <w:rPr>
          <w:rFonts w:ascii="Arial" w:hAnsi="Arial" w:cs="Arial"/>
          <w:i/>
          <w:sz w:val="20"/>
          <w:szCs w:val="20"/>
          <w:lang w:val="es-MX"/>
        </w:rPr>
        <w:t xml:space="preserve">uestros lanzamientos en diferentes </w:t>
      </w:r>
      <w:r w:rsidR="001E393B" w:rsidRPr="00E8182B">
        <w:rPr>
          <w:rFonts w:ascii="Arial" w:hAnsi="Arial" w:cs="Arial"/>
          <w:i/>
          <w:sz w:val="20"/>
          <w:szCs w:val="20"/>
          <w:lang w:val="es-MX"/>
        </w:rPr>
        <w:t>mercados a nivel global</w:t>
      </w:r>
      <w:r w:rsidR="005F23C9" w:rsidRPr="00E8182B">
        <w:rPr>
          <w:rFonts w:ascii="Arial" w:hAnsi="Arial" w:cs="Arial"/>
          <w:i/>
          <w:sz w:val="20"/>
          <w:szCs w:val="20"/>
          <w:lang w:val="es-MX"/>
        </w:rPr>
        <w:t xml:space="preserve"> demuestran la tendencia</w:t>
      </w:r>
      <w:r w:rsidR="00442CB2" w:rsidRPr="00E8182B">
        <w:rPr>
          <w:rFonts w:ascii="Arial" w:hAnsi="Arial" w:cs="Arial"/>
          <w:i/>
          <w:sz w:val="20"/>
          <w:szCs w:val="20"/>
          <w:lang w:val="es-MX"/>
        </w:rPr>
        <w:t xml:space="preserve"> de los gobiernos y los consumidores hacia el progreso de</w:t>
      </w:r>
      <w:r w:rsidR="005F23C9" w:rsidRPr="00E8182B">
        <w:rPr>
          <w:rFonts w:ascii="Arial" w:hAnsi="Arial" w:cs="Arial"/>
          <w:i/>
          <w:sz w:val="20"/>
          <w:szCs w:val="20"/>
          <w:lang w:val="es-MX"/>
        </w:rPr>
        <w:t xml:space="preserve"> una sociedad sin efectivo</w:t>
      </w:r>
      <w:r w:rsidR="00C06BD9">
        <w:rPr>
          <w:rFonts w:ascii="Arial" w:hAnsi="Arial" w:cs="Arial"/>
          <w:i/>
          <w:sz w:val="20"/>
          <w:szCs w:val="20"/>
          <w:lang w:val="es-MX"/>
        </w:rPr>
        <w:t>.</w:t>
      </w:r>
      <w:r w:rsidR="005F23C9" w:rsidRPr="00E8182B">
        <w:rPr>
          <w:rFonts w:ascii="Arial" w:hAnsi="Arial" w:cs="Arial"/>
          <w:i/>
          <w:sz w:val="20"/>
          <w:szCs w:val="20"/>
          <w:lang w:val="es-MX"/>
        </w:rPr>
        <w:t>”</w:t>
      </w:r>
    </w:p>
    <w:p w14:paraId="5A7A995D" w14:textId="77777777" w:rsidR="00BE014B" w:rsidRPr="00E8182B" w:rsidRDefault="00BE014B" w:rsidP="00867620">
      <w:pPr>
        <w:spacing w:after="0"/>
        <w:jc w:val="both"/>
        <w:rPr>
          <w:rFonts w:ascii="Arial" w:hAnsi="Arial" w:cs="Arial"/>
          <w:i/>
          <w:sz w:val="20"/>
          <w:szCs w:val="20"/>
          <w:lang w:val="es-MX"/>
        </w:rPr>
      </w:pPr>
    </w:p>
    <w:p w14:paraId="2C5A6E36" w14:textId="1DCE3D29" w:rsidR="00BE014B" w:rsidRPr="00BF446C" w:rsidRDefault="009306A4" w:rsidP="00BE014B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  <w:r w:rsidRPr="00E8182B">
        <w:rPr>
          <w:rFonts w:ascii="Arial" w:hAnsi="Arial" w:cs="Arial"/>
          <w:sz w:val="20"/>
          <w:szCs w:val="20"/>
          <w:lang w:val="es-MX"/>
        </w:rPr>
        <w:t xml:space="preserve">El compromiso que tiene </w:t>
      </w:r>
      <w:r w:rsidR="00C663FC" w:rsidRPr="00E8182B">
        <w:rPr>
          <w:rFonts w:ascii="Arial" w:hAnsi="Arial" w:cs="Arial"/>
          <w:sz w:val="20"/>
          <w:szCs w:val="20"/>
          <w:lang w:val="es-MX"/>
        </w:rPr>
        <w:t>la compañía</w:t>
      </w:r>
      <w:r w:rsidR="004C1A96" w:rsidRPr="00E8182B">
        <w:rPr>
          <w:rFonts w:ascii="Arial" w:hAnsi="Arial" w:cs="Arial"/>
          <w:sz w:val="20"/>
          <w:szCs w:val="20"/>
          <w:lang w:val="es-MX"/>
        </w:rPr>
        <w:t xml:space="preserve"> </w:t>
      </w:r>
      <w:r w:rsidR="00BE014B" w:rsidRPr="00E8182B">
        <w:rPr>
          <w:rFonts w:ascii="Arial" w:hAnsi="Arial" w:cs="Arial"/>
          <w:sz w:val="20"/>
          <w:szCs w:val="20"/>
          <w:lang w:val="es-MX"/>
        </w:rPr>
        <w:t>con la transformación de la industria de telefonía móvil no sólo implica fabricar los mejores equipos del mercado,</w:t>
      </w:r>
      <w:r w:rsidR="00026F86" w:rsidRPr="00E8182B">
        <w:rPr>
          <w:rFonts w:ascii="Arial" w:hAnsi="Arial" w:cs="Arial"/>
          <w:sz w:val="20"/>
          <w:szCs w:val="20"/>
          <w:lang w:val="es-MX"/>
        </w:rPr>
        <w:t xml:space="preserve"> sino también</w:t>
      </w:r>
      <w:r w:rsidR="00BE014B" w:rsidRPr="00E8182B">
        <w:rPr>
          <w:rFonts w:ascii="Arial" w:hAnsi="Arial" w:cs="Arial"/>
          <w:sz w:val="20"/>
          <w:szCs w:val="20"/>
          <w:lang w:val="es-MX"/>
        </w:rPr>
        <w:t xml:space="preserve"> hacer la vida más fácil por med</w:t>
      </w:r>
      <w:r w:rsidR="00BE014B" w:rsidRPr="00BF446C">
        <w:rPr>
          <w:rFonts w:ascii="Arial" w:hAnsi="Arial" w:cs="Arial"/>
          <w:sz w:val="20"/>
          <w:szCs w:val="20"/>
          <w:lang w:val="es-MX"/>
        </w:rPr>
        <w:t xml:space="preserve">io de la tecnología, </w:t>
      </w:r>
      <w:r w:rsidR="00026F86" w:rsidRPr="00BF446C">
        <w:rPr>
          <w:rFonts w:ascii="Arial" w:hAnsi="Arial" w:cs="Arial"/>
          <w:sz w:val="20"/>
          <w:szCs w:val="20"/>
          <w:lang w:val="es-MX"/>
        </w:rPr>
        <w:t xml:space="preserve">en este sentido, Samsung Pay </w:t>
      </w:r>
      <w:r w:rsidR="00934F46" w:rsidRPr="00BF446C">
        <w:rPr>
          <w:rFonts w:ascii="Arial" w:hAnsi="Arial" w:cs="Arial"/>
          <w:sz w:val="20"/>
          <w:szCs w:val="20"/>
          <w:lang w:val="es-MX"/>
        </w:rPr>
        <w:t>h</w:t>
      </w:r>
      <w:r w:rsidR="00026F86" w:rsidRPr="00BF446C">
        <w:rPr>
          <w:rFonts w:ascii="Arial" w:hAnsi="Arial" w:cs="Arial"/>
          <w:sz w:val="20"/>
          <w:szCs w:val="20"/>
          <w:lang w:val="es-MX"/>
        </w:rPr>
        <w:t xml:space="preserve">a llegado </w:t>
      </w:r>
      <w:r w:rsidR="00026F86" w:rsidRPr="00D60D50">
        <w:rPr>
          <w:rFonts w:ascii="Arial" w:hAnsi="Arial" w:cs="Arial"/>
          <w:sz w:val="20"/>
          <w:szCs w:val="20"/>
          <w:lang w:val="es-MX"/>
        </w:rPr>
        <w:t xml:space="preserve">a cambiar </w:t>
      </w:r>
      <w:r w:rsidR="00934F46" w:rsidRPr="00D60D50">
        <w:rPr>
          <w:rFonts w:ascii="Arial" w:hAnsi="Arial" w:cs="Arial"/>
          <w:sz w:val="20"/>
          <w:szCs w:val="20"/>
          <w:lang w:val="es-MX"/>
        </w:rPr>
        <w:t xml:space="preserve">la forma de </w:t>
      </w:r>
      <w:r w:rsidR="001162C6" w:rsidRPr="00D60D50">
        <w:rPr>
          <w:rFonts w:ascii="Arial" w:hAnsi="Arial" w:cs="Arial"/>
          <w:sz w:val="20"/>
          <w:szCs w:val="20"/>
          <w:lang w:val="es-MX"/>
        </w:rPr>
        <w:t>realizar pago</w:t>
      </w:r>
      <w:r w:rsidR="00A551BE" w:rsidRPr="00D60D50">
        <w:rPr>
          <w:rFonts w:ascii="Arial" w:hAnsi="Arial" w:cs="Arial"/>
          <w:sz w:val="20"/>
          <w:szCs w:val="20"/>
          <w:lang w:val="es-MX"/>
        </w:rPr>
        <w:t>s</w:t>
      </w:r>
      <w:r w:rsidR="00934F46" w:rsidRPr="00D60D50">
        <w:rPr>
          <w:rFonts w:ascii="Arial" w:hAnsi="Arial" w:cs="Arial"/>
          <w:sz w:val="20"/>
          <w:szCs w:val="20"/>
          <w:lang w:val="es-MX"/>
        </w:rPr>
        <w:t xml:space="preserve"> en México.</w:t>
      </w:r>
    </w:p>
    <w:p w14:paraId="2442D6E6" w14:textId="77777777" w:rsidR="003960E3" w:rsidRPr="00BF446C" w:rsidRDefault="003960E3" w:rsidP="00BE014B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</w:p>
    <w:p w14:paraId="333B01C2" w14:textId="77777777" w:rsidR="00111E96" w:rsidRPr="00BF446C" w:rsidRDefault="003960E3" w:rsidP="00BE014B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  <w:r w:rsidRPr="00BF446C">
        <w:rPr>
          <w:rFonts w:ascii="Arial" w:hAnsi="Arial" w:cs="Arial"/>
          <w:sz w:val="20"/>
          <w:szCs w:val="20"/>
          <w:lang w:val="es-MX"/>
        </w:rPr>
        <w:t>Si bien, los pago</w:t>
      </w:r>
      <w:r w:rsidR="009306A4" w:rsidRPr="00BF446C">
        <w:rPr>
          <w:rFonts w:ascii="Arial" w:hAnsi="Arial" w:cs="Arial"/>
          <w:sz w:val="20"/>
          <w:szCs w:val="20"/>
          <w:lang w:val="es-MX"/>
        </w:rPr>
        <w:t>s</w:t>
      </w:r>
      <w:r w:rsidRPr="00BF446C">
        <w:rPr>
          <w:rFonts w:ascii="Arial" w:hAnsi="Arial" w:cs="Arial"/>
          <w:sz w:val="20"/>
          <w:szCs w:val="20"/>
          <w:lang w:val="es-MX"/>
        </w:rPr>
        <w:t xml:space="preserve"> </w:t>
      </w:r>
      <w:r w:rsidRPr="007D7018">
        <w:rPr>
          <w:rFonts w:ascii="Arial" w:hAnsi="Arial" w:cs="Arial"/>
          <w:i/>
          <w:sz w:val="20"/>
          <w:szCs w:val="20"/>
          <w:lang w:val="es-MX"/>
        </w:rPr>
        <w:t>contactless</w:t>
      </w:r>
      <w:r w:rsidRPr="00BF446C">
        <w:rPr>
          <w:rFonts w:ascii="Arial" w:hAnsi="Arial" w:cs="Arial"/>
          <w:sz w:val="20"/>
          <w:szCs w:val="20"/>
          <w:lang w:val="es-MX"/>
        </w:rPr>
        <w:t xml:space="preserve"> aún está</w:t>
      </w:r>
      <w:r w:rsidR="00953259">
        <w:rPr>
          <w:rFonts w:ascii="Arial" w:hAnsi="Arial" w:cs="Arial"/>
          <w:sz w:val="20"/>
          <w:szCs w:val="20"/>
          <w:lang w:val="es-MX"/>
        </w:rPr>
        <w:t>n</w:t>
      </w:r>
      <w:r w:rsidRPr="00BF446C">
        <w:rPr>
          <w:rFonts w:ascii="Arial" w:hAnsi="Arial" w:cs="Arial"/>
          <w:sz w:val="20"/>
          <w:szCs w:val="20"/>
          <w:lang w:val="es-MX"/>
        </w:rPr>
        <w:t xml:space="preserve"> en proceso de crecimiento, la tendencia es que para </w:t>
      </w:r>
      <w:r w:rsidR="00111E96" w:rsidRPr="00BF446C">
        <w:rPr>
          <w:rFonts w:ascii="Arial" w:hAnsi="Arial" w:cs="Arial"/>
          <w:sz w:val="20"/>
          <w:szCs w:val="20"/>
          <w:lang w:val="es-MX"/>
        </w:rPr>
        <w:t xml:space="preserve">2022, 58% de los pagos, en regiones como Europa, Estados Unidos y Canadá, se hagan mediante tarjetas </w:t>
      </w:r>
      <w:r w:rsidR="00111E96" w:rsidRPr="00D60D50">
        <w:rPr>
          <w:rFonts w:ascii="Arial" w:hAnsi="Arial" w:cs="Arial"/>
          <w:i/>
          <w:sz w:val="20"/>
          <w:szCs w:val="20"/>
          <w:lang w:val="es-MX"/>
        </w:rPr>
        <w:t>contactless</w:t>
      </w:r>
      <w:r w:rsidR="00111E96" w:rsidRPr="00BF446C">
        <w:rPr>
          <w:rFonts w:ascii="Arial" w:hAnsi="Arial" w:cs="Arial"/>
          <w:sz w:val="20"/>
          <w:szCs w:val="20"/>
          <w:lang w:val="es-MX"/>
        </w:rPr>
        <w:t xml:space="preserve"> y 38% a través de dispositivos móviles, como </w:t>
      </w:r>
      <w:r w:rsidR="00111E96" w:rsidRPr="00D60D50">
        <w:rPr>
          <w:rFonts w:ascii="Arial" w:hAnsi="Arial" w:cs="Arial"/>
          <w:i/>
          <w:sz w:val="20"/>
          <w:szCs w:val="20"/>
          <w:lang w:val="es-MX"/>
        </w:rPr>
        <w:t>smartphones</w:t>
      </w:r>
      <w:r w:rsidR="00111E96" w:rsidRPr="00BF446C">
        <w:rPr>
          <w:rFonts w:ascii="Arial" w:hAnsi="Arial" w:cs="Arial"/>
          <w:sz w:val="20"/>
          <w:szCs w:val="20"/>
          <w:lang w:val="es-MX"/>
        </w:rPr>
        <w:t xml:space="preserve"> y </w:t>
      </w:r>
      <w:r w:rsidR="000A1A67" w:rsidRPr="00D60D50">
        <w:rPr>
          <w:rFonts w:ascii="Arial" w:hAnsi="Arial" w:cs="Arial"/>
          <w:i/>
          <w:sz w:val="20"/>
          <w:szCs w:val="20"/>
          <w:lang w:val="es-MX"/>
        </w:rPr>
        <w:t>wearables</w:t>
      </w:r>
      <w:r w:rsidR="00111E96" w:rsidRPr="00BF446C">
        <w:rPr>
          <w:rFonts w:ascii="Arial" w:hAnsi="Arial" w:cs="Arial"/>
          <w:sz w:val="20"/>
          <w:szCs w:val="20"/>
          <w:lang w:val="es-MX"/>
        </w:rPr>
        <w:t>, según el documento CGI Global Payments Research 2017.</w:t>
      </w:r>
    </w:p>
    <w:p w14:paraId="79BF3EE6" w14:textId="77777777" w:rsidR="00111E96" w:rsidRPr="00BF446C" w:rsidRDefault="00111E96" w:rsidP="00BE014B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</w:p>
    <w:p w14:paraId="3B903A6D" w14:textId="3242AB58" w:rsidR="00862417" w:rsidRDefault="00061DC9" w:rsidP="00BE014B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  <w:r w:rsidRPr="00BF446C">
        <w:rPr>
          <w:rFonts w:ascii="Arial" w:hAnsi="Arial" w:cs="Arial"/>
          <w:sz w:val="20"/>
          <w:szCs w:val="20"/>
          <w:lang w:val="es-MX"/>
        </w:rPr>
        <w:t xml:space="preserve">Samsung </w:t>
      </w:r>
      <w:proofErr w:type="spellStart"/>
      <w:r w:rsidRPr="00BF446C">
        <w:rPr>
          <w:rFonts w:ascii="Arial" w:hAnsi="Arial" w:cs="Arial"/>
          <w:sz w:val="20"/>
          <w:szCs w:val="20"/>
          <w:lang w:val="es-MX"/>
        </w:rPr>
        <w:t>Pay</w:t>
      </w:r>
      <w:proofErr w:type="spellEnd"/>
      <w:r w:rsidRPr="00BF446C">
        <w:rPr>
          <w:rFonts w:ascii="Arial" w:hAnsi="Arial" w:cs="Arial"/>
          <w:sz w:val="20"/>
          <w:szCs w:val="20"/>
          <w:lang w:val="es-MX"/>
        </w:rPr>
        <w:t xml:space="preserve"> h</w:t>
      </w:r>
      <w:r w:rsidR="00F9603D" w:rsidRPr="00BF446C">
        <w:rPr>
          <w:rFonts w:ascii="Arial" w:hAnsi="Arial" w:cs="Arial"/>
          <w:sz w:val="20"/>
          <w:szCs w:val="20"/>
          <w:lang w:val="es-MX"/>
        </w:rPr>
        <w:t>a hecho posible que</w:t>
      </w:r>
      <w:r w:rsidRPr="00BF446C">
        <w:rPr>
          <w:rFonts w:ascii="Arial" w:hAnsi="Arial" w:cs="Arial"/>
          <w:sz w:val="20"/>
          <w:szCs w:val="20"/>
          <w:lang w:val="es-MX"/>
        </w:rPr>
        <w:t xml:space="preserve"> </w:t>
      </w:r>
      <w:r w:rsidR="004C1A96" w:rsidRPr="00BF446C">
        <w:rPr>
          <w:rFonts w:ascii="Arial" w:hAnsi="Arial" w:cs="Arial"/>
          <w:sz w:val="20"/>
          <w:szCs w:val="20"/>
          <w:lang w:val="es-MX"/>
        </w:rPr>
        <w:t>en México</w:t>
      </w:r>
      <w:r w:rsidR="00D60D50">
        <w:rPr>
          <w:rFonts w:ascii="Arial" w:hAnsi="Arial" w:cs="Arial"/>
          <w:sz w:val="20"/>
          <w:szCs w:val="20"/>
          <w:lang w:val="es-MX"/>
        </w:rPr>
        <w:t>,</w:t>
      </w:r>
      <w:r w:rsidR="004C1A96" w:rsidRPr="00BF446C">
        <w:rPr>
          <w:rFonts w:ascii="Arial" w:hAnsi="Arial" w:cs="Arial"/>
          <w:sz w:val="20"/>
          <w:szCs w:val="20"/>
          <w:lang w:val="es-MX"/>
        </w:rPr>
        <w:t xml:space="preserve"> </w:t>
      </w:r>
      <w:r w:rsidR="00D60D50">
        <w:rPr>
          <w:rFonts w:ascii="Arial" w:hAnsi="Arial" w:cs="Arial"/>
          <w:sz w:val="20"/>
          <w:szCs w:val="20"/>
          <w:lang w:val="es-MX"/>
        </w:rPr>
        <w:t>só</w:t>
      </w:r>
      <w:r w:rsidRPr="00BF446C">
        <w:rPr>
          <w:rFonts w:ascii="Arial" w:hAnsi="Arial" w:cs="Arial"/>
          <w:sz w:val="20"/>
          <w:szCs w:val="20"/>
          <w:lang w:val="es-MX"/>
        </w:rPr>
        <w:t xml:space="preserve">lo con acercar el </w:t>
      </w:r>
      <w:r w:rsidR="00F4342E" w:rsidRPr="00D60D50">
        <w:rPr>
          <w:rFonts w:ascii="Arial" w:hAnsi="Arial" w:cs="Arial"/>
          <w:i/>
          <w:sz w:val="20"/>
          <w:szCs w:val="20"/>
          <w:lang w:val="es-MX"/>
        </w:rPr>
        <w:t>s</w:t>
      </w:r>
      <w:r w:rsidRPr="00D60D50">
        <w:rPr>
          <w:rFonts w:ascii="Arial" w:hAnsi="Arial" w:cs="Arial"/>
          <w:i/>
          <w:sz w:val="20"/>
          <w:szCs w:val="20"/>
          <w:lang w:val="es-MX"/>
        </w:rPr>
        <w:t>martphone</w:t>
      </w:r>
      <w:r w:rsidRPr="00BF446C">
        <w:rPr>
          <w:rFonts w:ascii="Arial" w:hAnsi="Arial" w:cs="Arial"/>
          <w:sz w:val="20"/>
          <w:szCs w:val="20"/>
          <w:lang w:val="es-MX"/>
        </w:rPr>
        <w:t xml:space="preserve"> a una terminal </w:t>
      </w:r>
      <w:r w:rsidR="00F4342E">
        <w:rPr>
          <w:rFonts w:ascii="Arial" w:hAnsi="Arial" w:cs="Arial"/>
          <w:sz w:val="20"/>
          <w:szCs w:val="20"/>
          <w:lang w:val="es-MX"/>
        </w:rPr>
        <w:t>punto de venta</w:t>
      </w:r>
      <w:r w:rsidR="00D60D50">
        <w:rPr>
          <w:rFonts w:ascii="Arial" w:hAnsi="Arial" w:cs="Arial"/>
          <w:sz w:val="20"/>
          <w:szCs w:val="20"/>
          <w:lang w:val="es-MX"/>
        </w:rPr>
        <w:t>,</w:t>
      </w:r>
      <w:r w:rsidR="00F4342E">
        <w:rPr>
          <w:rFonts w:ascii="Arial" w:hAnsi="Arial" w:cs="Arial"/>
          <w:sz w:val="20"/>
          <w:szCs w:val="20"/>
          <w:lang w:val="es-MX"/>
        </w:rPr>
        <w:t xml:space="preserve"> </w:t>
      </w:r>
      <w:r w:rsidR="00F458FE" w:rsidRPr="00BF446C">
        <w:rPr>
          <w:rFonts w:ascii="Arial" w:hAnsi="Arial" w:cs="Arial"/>
          <w:sz w:val="20"/>
          <w:szCs w:val="20"/>
          <w:lang w:val="es-MX"/>
        </w:rPr>
        <w:t xml:space="preserve">se pueda efectuar cualquier pago </w:t>
      </w:r>
      <w:r w:rsidRPr="00BF446C">
        <w:rPr>
          <w:rFonts w:ascii="Arial" w:hAnsi="Arial" w:cs="Arial"/>
          <w:sz w:val="20"/>
          <w:szCs w:val="20"/>
          <w:lang w:val="es-MX"/>
        </w:rPr>
        <w:t xml:space="preserve">sin la necesidad de que el usuario cargue con sus plásticos o dinero en efectivo. </w:t>
      </w:r>
    </w:p>
    <w:p w14:paraId="271E4D34" w14:textId="77777777" w:rsidR="00953259" w:rsidRDefault="00953259" w:rsidP="00BE014B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</w:p>
    <w:p w14:paraId="5084830E" w14:textId="77777777" w:rsidR="00B17E1E" w:rsidRPr="00E714D1" w:rsidRDefault="00B17E1E" w:rsidP="00BE014B">
      <w:pPr>
        <w:spacing w:after="0"/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E714D1">
        <w:rPr>
          <w:rFonts w:ascii="Arial" w:hAnsi="Arial" w:cs="Arial"/>
          <w:b/>
          <w:sz w:val="20"/>
          <w:szCs w:val="20"/>
          <w:lang w:val="es-MX"/>
        </w:rPr>
        <w:t xml:space="preserve">Pagos sin efectivo en casi cualquier lugar </w:t>
      </w:r>
    </w:p>
    <w:p w14:paraId="06A48EA6" w14:textId="77777777" w:rsidR="00B17E1E" w:rsidRPr="00E714D1" w:rsidRDefault="00B17E1E" w:rsidP="00BE014B">
      <w:pPr>
        <w:spacing w:after="0"/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7201329F" w14:textId="6D2ADFAE" w:rsidR="004C27A3" w:rsidRPr="00E714D1" w:rsidRDefault="00F4342E" w:rsidP="00867620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  <w:r w:rsidRPr="00E714D1">
        <w:rPr>
          <w:rFonts w:ascii="Arial" w:hAnsi="Arial" w:cs="Arial"/>
          <w:sz w:val="20"/>
          <w:szCs w:val="20"/>
          <w:lang w:val="es-MX"/>
        </w:rPr>
        <w:t>Así como este medio de pago funciona perfectamente en las grandes cadenas comerciales, a</w:t>
      </w:r>
      <w:r w:rsidR="00656764" w:rsidRPr="00E714D1">
        <w:rPr>
          <w:rFonts w:ascii="Arial" w:hAnsi="Arial" w:cs="Arial"/>
          <w:sz w:val="20"/>
          <w:szCs w:val="20"/>
          <w:lang w:val="es-MX"/>
        </w:rPr>
        <w:t>hora comprar en la tiendita de la esquina</w:t>
      </w:r>
      <w:r w:rsidR="004C27A3" w:rsidRPr="00E714D1">
        <w:rPr>
          <w:rFonts w:ascii="Arial" w:hAnsi="Arial" w:cs="Arial"/>
          <w:sz w:val="20"/>
          <w:szCs w:val="20"/>
          <w:lang w:val="es-MX"/>
        </w:rPr>
        <w:t xml:space="preserve"> </w:t>
      </w:r>
      <w:r w:rsidRPr="00E714D1">
        <w:rPr>
          <w:rFonts w:ascii="Arial" w:hAnsi="Arial" w:cs="Arial"/>
          <w:sz w:val="20"/>
          <w:szCs w:val="20"/>
          <w:lang w:val="es-MX"/>
        </w:rPr>
        <w:t xml:space="preserve">también es más fácil y seguro, </w:t>
      </w:r>
      <w:r w:rsidR="004C27A3" w:rsidRPr="00E714D1">
        <w:rPr>
          <w:rFonts w:ascii="Arial" w:hAnsi="Arial" w:cs="Arial"/>
          <w:sz w:val="20"/>
          <w:szCs w:val="20"/>
          <w:lang w:val="es-MX"/>
        </w:rPr>
        <w:t xml:space="preserve">gracias a las alianzas con </w:t>
      </w:r>
      <w:r w:rsidR="00033015" w:rsidRPr="00E714D1">
        <w:rPr>
          <w:rFonts w:ascii="Arial" w:hAnsi="Arial" w:cs="Arial"/>
          <w:sz w:val="20"/>
          <w:szCs w:val="20"/>
          <w:lang w:val="es-MX"/>
        </w:rPr>
        <w:t xml:space="preserve">empresas como </w:t>
      </w:r>
      <w:r w:rsidR="004C27A3" w:rsidRPr="00E714D1">
        <w:rPr>
          <w:rFonts w:ascii="Arial" w:hAnsi="Arial" w:cs="Arial"/>
          <w:sz w:val="20"/>
          <w:szCs w:val="20"/>
          <w:lang w:val="es-MX"/>
        </w:rPr>
        <w:t xml:space="preserve">Clip, iZettle </w:t>
      </w:r>
      <w:proofErr w:type="spellStart"/>
      <w:r w:rsidR="004C27A3" w:rsidRPr="00E714D1">
        <w:rPr>
          <w:rFonts w:ascii="Arial" w:hAnsi="Arial" w:cs="Arial"/>
          <w:sz w:val="20"/>
          <w:szCs w:val="20"/>
          <w:lang w:val="es-MX"/>
        </w:rPr>
        <w:t>Quibo</w:t>
      </w:r>
      <w:proofErr w:type="spellEnd"/>
      <w:r w:rsidR="00F57DF0" w:rsidRPr="00E714D1">
        <w:rPr>
          <w:rFonts w:ascii="Arial" w:hAnsi="Arial" w:cs="Arial"/>
          <w:sz w:val="20"/>
          <w:szCs w:val="20"/>
          <w:lang w:val="es-MX"/>
        </w:rPr>
        <w:t xml:space="preserve"> y </w:t>
      </w:r>
      <w:proofErr w:type="spellStart"/>
      <w:r w:rsidR="00F57DF0" w:rsidRPr="00E714D1">
        <w:rPr>
          <w:rFonts w:ascii="Arial" w:hAnsi="Arial" w:cs="Arial"/>
          <w:sz w:val="20"/>
          <w:szCs w:val="20"/>
          <w:lang w:val="es-MX"/>
        </w:rPr>
        <w:t>Feenicia</w:t>
      </w:r>
      <w:proofErr w:type="spellEnd"/>
      <w:r w:rsidRPr="00E714D1">
        <w:rPr>
          <w:rFonts w:ascii="Arial" w:hAnsi="Arial" w:cs="Arial"/>
          <w:sz w:val="20"/>
          <w:szCs w:val="20"/>
          <w:lang w:val="es-MX"/>
        </w:rPr>
        <w:t>;</w:t>
      </w:r>
      <w:r w:rsidR="00656764" w:rsidRPr="00E714D1">
        <w:rPr>
          <w:rFonts w:ascii="Arial" w:hAnsi="Arial" w:cs="Arial"/>
          <w:sz w:val="20"/>
          <w:szCs w:val="20"/>
          <w:lang w:val="es-MX"/>
        </w:rPr>
        <w:t xml:space="preserve"> ¿</w:t>
      </w:r>
      <w:r w:rsidRPr="00E714D1">
        <w:rPr>
          <w:rFonts w:ascii="Arial" w:hAnsi="Arial" w:cs="Arial"/>
          <w:sz w:val="20"/>
          <w:szCs w:val="20"/>
          <w:lang w:val="es-MX"/>
        </w:rPr>
        <w:t>C</w:t>
      </w:r>
      <w:r w:rsidR="00656764" w:rsidRPr="00E714D1">
        <w:rPr>
          <w:rFonts w:ascii="Arial" w:hAnsi="Arial" w:cs="Arial"/>
          <w:sz w:val="20"/>
          <w:szCs w:val="20"/>
          <w:lang w:val="es-MX"/>
        </w:rPr>
        <w:t>ómo funciona? Al realizar el pago en un punto de venta físico, en lugar de deslizar o insertar la tarjeta, se activa la billetera en el celular, se acerca</w:t>
      </w:r>
      <w:r w:rsidR="00033015" w:rsidRPr="00E714D1">
        <w:rPr>
          <w:rFonts w:ascii="Arial" w:hAnsi="Arial" w:cs="Arial"/>
          <w:sz w:val="20"/>
          <w:szCs w:val="20"/>
          <w:lang w:val="es-MX"/>
        </w:rPr>
        <w:t>,</w:t>
      </w:r>
      <w:r w:rsidR="00656764" w:rsidRPr="00E714D1">
        <w:rPr>
          <w:rFonts w:ascii="Arial" w:hAnsi="Arial" w:cs="Arial"/>
          <w:sz w:val="20"/>
          <w:szCs w:val="20"/>
          <w:lang w:val="es-MX"/>
        </w:rPr>
        <w:t xml:space="preserve"> y la información de pago se transmite a la terminal</w:t>
      </w:r>
      <w:r w:rsidRPr="00E714D1">
        <w:rPr>
          <w:rFonts w:ascii="Arial" w:hAnsi="Arial" w:cs="Arial"/>
          <w:sz w:val="20"/>
          <w:szCs w:val="20"/>
          <w:lang w:val="es-MX"/>
        </w:rPr>
        <w:t xml:space="preserve"> punto de venta</w:t>
      </w:r>
      <w:r w:rsidR="00656764" w:rsidRPr="00E714D1">
        <w:rPr>
          <w:rFonts w:ascii="Arial" w:hAnsi="Arial" w:cs="Arial"/>
          <w:sz w:val="20"/>
          <w:szCs w:val="20"/>
          <w:lang w:val="es-MX"/>
        </w:rPr>
        <w:t xml:space="preserve">. </w:t>
      </w:r>
    </w:p>
    <w:p w14:paraId="32FFE012" w14:textId="77777777" w:rsidR="00B17E1E" w:rsidRPr="00E714D1" w:rsidRDefault="00B17E1E" w:rsidP="00867620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</w:p>
    <w:p w14:paraId="1D43D201" w14:textId="3EE8E1AA" w:rsidR="00BE6177" w:rsidRPr="00BE6177" w:rsidRDefault="00D60D50" w:rsidP="00BE6177">
      <w:pPr>
        <w:jc w:val="both"/>
        <w:rPr>
          <w:color w:val="000000" w:themeColor="text1"/>
          <w:lang w:val="es-MX"/>
        </w:rPr>
      </w:pPr>
      <w:r>
        <w:rPr>
          <w:rFonts w:ascii="Arial" w:hAnsi="Arial" w:cs="Arial"/>
          <w:color w:val="000000" w:themeColor="text1"/>
          <w:sz w:val="20"/>
          <w:szCs w:val="20"/>
          <w:lang w:val="es-MX"/>
        </w:rPr>
        <w:t xml:space="preserve">Samsung </w:t>
      </w:r>
      <w:proofErr w:type="spellStart"/>
      <w:r>
        <w:rPr>
          <w:rFonts w:ascii="Arial" w:hAnsi="Arial" w:cs="Arial"/>
          <w:color w:val="000000" w:themeColor="text1"/>
          <w:sz w:val="20"/>
          <w:szCs w:val="20"/>
          <w:lang w:val="es-MX"/>
        </w:rPr>
        <w:t>Pay</w:t>
      </w:r>
      <w:proofErr w:type="spellEnd"/>
      <w:r>
        <w:rPr>
          <w:rFonts w:ascii="Arial" w:hAnsi="Arial" w:cs="Arial"/>
          <w:color w:val="000000" w:themeColor="text1"/>
          <w:sz w:val="20"/>
          <w:szCs w:val="20"/>
          <w:lang w:val="es-MX"/>
        </w:rPr>
        <w:t xml:space="preserve"> no só</w:t>
      </w:r>
      <w:r w:rsidR="00BE6177" w:rsidRPr="00E714D1">
        <w:rPr>
          <w:rFonts w:ascii="Arial" w:hAnsi="Arial" w:cs="Arial"/>
          <w:color w:val="000000" w:themeColor="text1"/>
          <w:sz w:val="20"/>
          <w:szCs w:val="20"/>
          <w:lang w:val="es-MX"/>
        </w:rPr>
        <w:t>lo es un beneficio para el usuario, también representa una ventaja competitiva para los pequeños y medianos comercios que lo usen, los clientes tienen una opción más eficiente de pagar</w:t>
      </w:r>
      <w:r w:rsidR="001162C6">
        <w:rPr>
          <w:rFonts w:ascii="Arial" w:hAnsi="Arial" w:cs="Arial"/>
          <w:color w:val="000000" w:themeColor="text1"/>
          <w:sz w:val="20"/>
          <w:szCs w:val="20"/>
          <w:lang w:val="es-MX"/>
        </w:rPr>
        <w:t>,</w:t>
      </w:r>
      <w:r w:rsidR="00BE6177" w:rsidRPr="00E714D1">
        <w:rPr>
          <w:rFonts w:ascii="Arial" w:hAnsi="Arial" w:cs="Arial"/>
          <w:color w:val="000000" w:themeColor="text1"/>
          <w:sz w:val="20"/>
          <w:szCs w:val="20"/>
          <w:lang w:val="es-MX"/>
        </w:rPr>
        <w:t xml:space="preserve"> al mismo tiempo que se les otorga confianza de no caer en algún fraude o clonación de su tarjeta gracias a la seguridad que ofrece Samsung </w:t>
      </w:r>
      <w:proofErr w:type="spellStart"/>
      <w:r w:rsidR="00BE6177" w:rsidRPr="00E714D1">
        <w:rPr>
          <w:rFonts w:ascii="Arial" w:hAnsi="Arial" w:cs="Arial"/>
          <w:color w:val="000000" w:themeColor="text1"/>
          <w:sz w:val="20"/>
          <w:szCs w:val="20"/>
          <w:lang w:val="es-MX"/>
        </w:rPr>
        <w:t>Pay</w:t>
      </w:r>
      <w:proofErr w:type="spellEnd"/>
      <w:r w:rsidR="00BE6177" w:rsidRPr="00E714D1">
        <w:rPr>
          <w:rFonts w:ascii="Arial" w:hAnsi="Arial" w:cs="Arial"/>
          <w:color w:val="000000" w:themeColor="text1"/>
          <w:sz w:val="20"/>
          <w:szCs w:val="20"/>
          <w:lang w:val="es-MX"/>
        </w:rPr>
        <w:t>.</w:t>
      </w:r>
      <w:r w:rsidR="00BE6177" w:rsidRPr="00BE6177">
        <w:rPr>
          <w:rFonts w:ascii="Arial" w:hAnsi="Arial" w:cs="Arial"/>
          <w:color w:val="000000" w:themeColor="text1"/>
          <w:sz w:val="20"/>
          <w:szCs w:val="20"/>
          <w:lang w:val="es-MX"/>
        </w:rPr>
        <w:t xml:space="preserve"> </w:t>
      </w:r>
    </w:p>
    <w:p w14:paraId="4DDC446F" w14:textId="77777777" w:rsidR="00B17E1E" w:rsidRDefault="00B17E1E" w:rsidP="00867620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</w:p>
    <w:p w14:paraId="163A2886" w14:textId="77777777" w:rsidR="00F9603D" w:rsidRPr="00BF446C" w:rsidRDefault="00C663FC" w:rsidP="00867620">
      <w:pPr>
        <w:spacing w:after="0"/>
        <w:jc w:val="both"/>
        <w:rPr>
          <w:rFonts w:ascii="Arial" w:hAnsi="Arial" w:cs="Arial"/>
          <w:b/>
          <w:sz w:val="20"/>
          <w:szCs w:val="20"/>
          <w:lang w:val="es-MX"/>
        </w:rPr>
      </w:pPr>
      <w:r>
        <w:rPr>
          <w:rFonts w:ascii="Arial" w:hAnsi="Arial" w:cs="Arial"/>
          <w:b/>
          <w:sz w:val="20"/>
          <w:szCs w:val="20"/>
          <w:lang w:val="es-MX"/>
        </w:rPr>
        <w:t>Mayor s</w:t>
      </w:r>
      <w:r w:rsidR="00ED34A8" w:rsidRPr="00BF446C">
        <w:rPr>
          <w:rFonts w:ascii="Arial" w:hAnsi="Arial" w:cs="Arial"/>
          <w:b/>
          <w:sz w:val="20"/>
          <w:szCs w:val="20"/>
          <w:lang w:val="es-MX"/>
        </w:rPr>
        <w:t xml:space="preserve">eguridad para el usuario </w:t>
      </w:r>
    </w:p>
    <w:p w14:paraId="50315A1F" w14:textId="77777777" w:rsidR="00ED34A8" w:rsidRPr="00BF446C" w:rsidRDefault="00ED34A8" w:rsidP="00867620">
      <w:pPr>
        <w:spacing w:after="0"/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105B2F02" w14:textId="79339BAD" w:rsidR="00ED34A8" w:rsidRPr="00BF446C" w:rsidRDefault="00ED34A8" w:rsidP="00867620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  <w:r w:rsidRPr="00BF446C">
        <w:rPr>
          <w:rFonts w:ascii="Arial" w:hAnsi="Arial" w:cs="Arial"/>
          <w:sz w:val="20"/>
          <w:szCs w:val="20"/>
          <w:lang w:val="es-MX"/>
        </w:rPr>
        <w:t>De acuerdo con La Comisión Nacional para la Protección y Defensa de los Usuarios de Servicios Financieros (CONDUSEF)</w:t>
      </w:r>
      <w:r w:rsidR="001162C6">
        <w:rPr>
          <w:rFonts w:ascii="Arial" w:hAnsi="Arial" w:cs="Arial"/>
          <w:sz w:val="20"/>
          <w:szCs w:val="20"/>
          <w:lang w:val="es-MX"/>
        </w:rPr>
        <w:t>,</w:t>
      </w:r>
      <w:r w:rsidRPr="00BF446C">
        <w:rPr>
          <w:rFonts w:ascii="Arial" w:hAnsi="Arial" w:cs="Arial"/>
          <w:sz w:val="20"/>
          <w:szCs w:val="20"/>
          <w:lang w:val="es-MX"/>
        </w:rPr>
        <w:t xml:space="preserve"> de enero a </w:t>
      </w:r>
      <w:r w:rsidR="00F8726D">
        <w:rPr>
          <w:rFonts w:ascii="Arial" w:hAnsi="Arial" w:cs="Arial"/>
          <w:sz w:val="20"/>
          <w:szCs w:val="20"/>
          <w:lang w:val="es-MX"/>
        </w:rPr>
        <w:t>diciembre</w:t>
      </w:r>
      <w:r w:rsidRPr="00BF446C">
        <w:rPr>
          <w:rFonts w:ascii="Arial" w:hAnsi="Arial" w:cs="Arial"/>
          <w:sz w:val="20"/>
          <w:szCs w:val="20"/>
          <w:lang w:val="es-MX"/>
        </w:rPr>
        <w:t xml:space="preserve"> de 2017 se registraron </w:t>
      </w:r>
      <w:r w:rsidR="00D939D1">
        <w:rPr>
          <w:rFonts w:ascii="Arial" w:hAnsi="Arial" w:cs="Arial"/>
          <w:sz w:val="20"/>
          <w:szCs w:val="20"/>
          <w:lang w:val="es-MX"/>
        </w:rPr>
        <w:t>6</w:t>
      </w:r>
      <w:r w:rsidRPr="00BF446C">
        <w:rPr>
          <w:rFonts w:ascii="Arial" w:hAnsi="Arial" w:cs="Arial"/>
          <w:sz w:val="20"/>
          <w:szCs w:val="20"/>
          <w:lang w:val="es-MX"/>
        </w:rPr>
        <w:t>.</w:t>
      </w:r>
      <w:r w:rsidR="00D939D1">
        <w:rPr>
          <w:rFonts w:ascii="Arial" w:hAnsi="Arial" w:cs="Arial"/>
          <w:sz w:val="20"/>
          <w:szCs w:val="20"/>
          <w:lang w:val="es-MX"/>
        </w:rPr>
        <w:t>4</w:t>
      </w:r>
      <w:r w:rsidRPr="00BF446C">
        <w:rPr>
          <w:rFonts w:ascii="Arial" w:hAnsi="Arial" w:cs="Arial"/>
          <w:sz w:val="20"/>
          <w:szCs w:val="20"/>
          <w:lang w:val="es-MX"/>
        </w:rPr>
        <w:t xml:space="preserve"> millones de reclamaciones por un posible fraude con tarjeta de crédito y débito; es decir, 2</w:t>
      </w:r>
      <w:r w:rsidR="00D939D1">
        <w:rPr>
          <w:rFonts w:ascii="Arial" w:hAnsi="Arial" w:cs="Arial"/>
          <w:sz w:val="20"/>
          <w:szCs w:val="20"/>
          <w:lang w:val="es-MX"/>
        </w:rPr>
        <w:t>5</w:t>
      </w:r>
      <w:r w:rsidRPr="00BF446C">
        <w:rPr>
          <w:rFonts w:ascii="Arial" w:hAnsi="Arial" w:cs="Arial"/>
          <w:sz w:val="20"/>
          <w:szCs w:val="20"/>
          <w:lang w:val="es-MX"/>
        </w:rPr>
        <w:t xml:space="preserve">% más que en 2016, cuya cifra fue de </w:t>
      </w:r>
      <w:r w:rsidR="00D939D1">
        <w:rPr>
          <w:rFonts w:ascii="Arial" w:hAnsi="Arial" w:cs="Arial"/>
          <w:sz w:val="20"/>
          <w:szCs w:val="20"/>
          <w:lang w:val="es-MX"/>
        </w:rPr>
        <w:t>5</w:t>
      </w:r>
      <w:r w:rsidRPr="00BF446C">
        <w:rPr>
          <w:rFonts w:ascii="Arial" w:hAnsi="Arial" w:cs="Arial"/>
          <w:sz w:val="20"/>
          <w:szCs w:val="20"/>
          <w:lang w:val="es-MX"/>
        </w:rPr>
        <w:t>.</w:t>
      </w:r>
      <w:r w:rsidR="00D939D1">
        <w:rPr>
          <w:rFonts w:ascii="Arial" w:hAnsi="Arial" w:cs="Arial"/>
          <w:sz w:val="20"/>
          <w:szCs w:val="20"/>
          <w:lang w:val="es-MX"/>
        </w:rPr>
        <w:t>1</w:t>
      </w:r>
      <w:r w:rsidRPr="00BF446C">
        <w:rPr>
          <w:rFonts w:ascii="Arial" w:hAnsi="Arial" w:cs="Arial"/>
          <w:sz w:val="20"/>
          <w:szCs w:val="20"/>
          <w:lang w:val="es-MX"/>
        </w:rPr>
        <w:t xml:space="preserve"> millones.</w:t>
      </w:r>
    </w:p>
    <w:p w14:paraId="152707BE" w14:textId="77777777" w:rsidR="00ED34A8" w:rsidRPr="00BF446C" w:rsidRDefault="00ED34A8" w:rsidP="00ED34A8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</w:p>
    <w:p w14:paraId="1560B75A" w14:textId="4355A5B9" w:rsidR="002D34BF" w:rsidRPr="00BF446C" w:rsidRDefault="00B17E1E" w:rsidP="00ED34A8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 xml:space="preserve">Conforme </w:t>
      </w:r>
      <w:r w:rsidR="002D34BF" w:rsidRPr="00BF446C">
        <w:rPr>
          <w:rFonts w:ascii="Arial" w:hAnsi="Arial" w:cs="Arial"/>
          <w:sz w:val="20"/>
          <w:szCs w:val="20"/>
          <w:lang w:val="es-MX"/>
        </w:rPr>
        <w:t xml:space="preserve">a estas cifras, las transacciones en Terminal Punto de Venta (TPV) alcanza el </w:t>
      </w:r>
      <w:r w:rsidR="00CA1A23">
        <w:rPr>
          <w:rFonts w:ascii="Arial" w:hAnsi="Arial" w:cs="Arial"/>
          <w:sz w:val="20"/>
          <w:szCs w:val="20"/>
          <w:lang w:val="es-MX"/>
        </w:rPr>
        <w:t>3</w:t>
      </w:r>
      <w:r w:rsidR="00D939D1">
        <w:rPr>
          <w:rFonts w:ascii="Arial" w:hAnsi="Arial" w:cs="Arial"/>
          <w:sz w:val="20"/>
          <w:szCs w:val="20"/>
          <w:lang w:val="es-MX"/>
        </w:rPr>
        <w:t>2</w:t>
      </w:r>
      <w:r w:rsidR="001162C6">
        <w:rPr>
          <w:rFonts w:ascii="Arial" w:hAnsi="Arial" w:cs="Arial"/>
          <w:sz w:val="20"/>
          <w:szCs w:val="20"/>
          <w:lang w:val="es-MX"/>
        </w:rPr>
        <w:t>% del total de estos reporte</w:t>
      </w:r>
      <w:r w:rsidR="001162C6" w:rsidRPr="00D60D50">
        <w:rPr>
          <w:rFonts w:ascii="Arial" w:hAnsi="Arial" w:cs="Arial"/>
          <w:sz w:val="20"/>
          <w:szCs w:val="20"/>
          <w:lang w:val="es-MX"/>
        </w:rPr>
        <w:t>s.</w:t>
      </w:r>
      <w:r w:rsidR="002D34BF" w:rsidRPr="00BF446C">
        <w:rPr>
          <w:rFonts w:ascii="Arial" w:hAnsi="Arial" w:cs="Arial"/>
          <w:sz w:val="20"/>
          <w:szCs w:val="20"/>
          <w:lang w:val="es-MX"/>
        </w:rPr>
        <w:t xml:space="preserve"> Es importante destacar que los tipos de fraude que se presentan con mayor frecuencia en TPV son: </w:t>
      </w:r>
      <w:r w:rsidR="002D34BF" w:rsidRPr="00107131">
        <w:rPr>
          <w:rFonts w:ascii="Arial" w:hAnsi="Arial" w:cs="Arial"/>
          <w:i/>
          <w:sz w:val="20"/>
          <w:szCs w:val="20"/>
          <w:lang w:val="es-MX"/>
        </w:rPr>
        <w:t>Skimming</w:t>
      </w:r>
      <w:r w:rsidR="002D34BF" w:rsidRPr="00BF446C">
        <w:rPr>
          <w:rFonts w:ascii="Arial" w:hAnsi="Arial" w:cs="Arial"/>
          <w:sz w:val="20"/>
          <w:szCs w:val="20"/>
          <w:lang w:val="es-MX"/>
        </w:rPr>
        <w:t xml:space="preserve"> (clonación de tarjeta) y copia de </w:t>
      </w:r>
      <w:r w:rsidR="002D34BF" w:rsidRPr="00D60D50">
        <w:rPr>
          <w:rFonts w:ascii="Arial" w:hAnsi="Arial" w:cs="Arial"/>
          <w:sz w:val="20"/>
          <w:szCs w:val="20"/>
          <w:lang w:val="es-MX"/>
        </w:rPr>
        <w:t xml:space="preserve">datos </w:t>
      </w:r>
      <w:r w:rsidR="001162C6" w:rsidRPr="00D60D50">
        <w:rPr>
          <w:rFonts w:ascii="Arial" w:hAnsi="Arial" w:cs="Arial"/>
          <w:sz w:val="20"/>
          <w:szCs w:val="20"/>
          <w:lang w:val="es-MX"/>
        </w:rPr>
        <w:t>al deslizar</w:t>
      </w:r>
      <w:r w:rsidR="002D34BF" w:rsidRPr="00D60D50">
        <w:rPr>
          <w:rFonts w:ascii="Arial" w:hAnsi="Arial" w:cs="Arial"/>
          <w:sz w:val="20"/>
          <w:szCs w:val="20"/>
          <w:lang w:val="es-MX"/>
        </w:rPr>
        <w:t xml:space="preserve"> la tarjeta.</w:t>
      </w:r>
    </w:p>
    <w:p w14:paraId="3A66BB6E" w14:textId="77777777" w:rsidR="00ED34A8" w:rsidRPr="00BF446C" w:rsidRDefault="00ED34A8" w:rsidP="00867620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</w:p>
    <w:p w14:paraId="12314C98" w14:textId="431B2C50" w:rsidR="00ED34A8" w:rsidRPr="00BF446C" w:rsidRDefault="002D34BF" w:rsidP="00867620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  <w:r w:rsidRPr="00BF446C">
        <w:rPr>
          <w:rFonts w:ascii="Arial" w:hAnsi="Arial" w:cs="Arial"/>
          <w:sz w:val="20"/>
          <w:szCs w:val="20"/>
          <w:lang w:val="es-MX"/>
        </w:rPr>
        <w:t xml:space="preserve">En este sentido, el usuario que utilice </w:t>
      </w:r>
      <w:r w:rsidR="00ED34A8" w:rsidRPr="00BF446C">
        <w:rPr>
          <w:rFonts w:ascii="Arial" w:hAnsi="Arial" w:cs="Arial"/>
          <w:sz w:val="20"/>
          <w:szCs w:val="20"/>
          <w:lang w:val="es-MX"/>
        </w:rPr>
        <w:t xml:space="preserve">Samsung Pay </w:t>
      </w:r>
      <w:r w:rsidRPr="00BF446C">
        <w:rPr>
          <w:rFonts w:ascii="Arial" w:hAnsi="Arial" w:cs="Arial"/>
          <w:sz w:val="20"/>
          <w:szCs w:val="20"/>
          <w:lang w:val="es-MX"/>
        </w:rPr>
        <w:t xml:space="preserve">minimiza cualquier riesgo de fraude pues esta aplicación </w:t>
      </w:r>
      <w:r w:rsidR="00ED34A8" w:rsidRPr="00BF446C">
        <w:rPr>
          <w:rFonts w:ascii="Arial" w:hAnsi="Arial" w:cs="Arial"/>
          <w:sz w:val="20"/>
          <w:szCs w:val="20"/>
          <w:lang w:val="es-MX"/>
        </w:rPr>
        <w:t>utiliza tres niveles de seguridad para garantizar pagos sin contratiempos: autenticación a través de huella digital</w:t>
      </w:r>
      <w:r w:rsidR="00B1470E">
        <w:rPr>
          <w:rFonts w:ascii="Arial" w:hAnsi="Arial" w:cs="Arial"/>
          <w:sz w:val="20"/>
          <w:szCs w:val="20"/>
          <w:lang w:val="es-MX"/>
        </w:rPr>
        <w:t xml:space="preserve"> o escáner de iris (disponible e</w:t>
      </w:r>
      <w:r w:rsidR="001162C6">
        <w:rPr>
          <w:rFonts w:ascii="Arial" w:hAnsi="Arial" w:cs="Arial"/>
          <w:sz w:val="20"/>
          <w:szCs w:val="20"/>
          <w:lang w:val="es-MX"/>
        </w:rPr>
        <w:t xml:space="preserve">n modelos Galaxy S8 y </w:t>
      </w:r>
      <w:r w:rsidR="001162C6" w:rsidRPr="00D60D50">
        <w:rPr>
          <w:rFonts w:ascii="Arial" w:hAnsi="Arial" w:cs="Arial"/>
          <w:sz w:val="20"/>
          <w:szCs w:val="20"/>
          <w:lang w:val="es-MX"/>
        </w:rPr>
        <w:t>S8+, Note8,</w:t>
      </w:r>
      <w:r w:rsidR="00B1470E" w:rsidRPr="00D60D50">
        <w:rPr>
          <w:rFonts w:ascii="Arial" w:hAnsi="Arial" w:cs="Arial"/>
          <w:sz w:val="20"/>
          <w:szCs w:val="20"/>
          <w:lang w:val="es-MX"/>
        </w:rPr>
        <w:t xml:space="preserve"> S9 y</w:t>
      </w:r>
      <w:r w:rsidR="00B1470E">
        <w:rPr>
          <w:rFonts w:ascii="Arial" w:hAnsi="Arial" w:cs="Arial"/>
          <w:sz w:val="20"/>
          <w:szCs w:val="20"/>
          <w:lang w:val="es-MX"/>
        </w:rPr>
        <w:t xml:space="preserve"> S9+)</w:t>
      </w:r>
      <w:r w:rsidR="00ED34A8" w:rsidRPr="00BF446C">
        <w:rPr>
          <w:rFonts w:ascii="Arial" w:hAnsi="Arial" w:cs="Arial"/>
          <w:sz w:val="20"/>
          <w:szCs w:val="20"/>
          <w:lang w:val="es-MX"/>
        </w:rPr>
        <w:t xml:space="preserve">; el sistema de </w:t>
      </w:r>
      <w:r w:rsidR="00ED34A8" w:rsidRPr="00033015">
        <w:rPr>
          <w:rFonts w:ascii="Arial" w:hAnsi="Arial" w:cs="Arial"/>
          <w:sz w:val="20"/>
          <w:szCs w:val="20"/>
          <w:lang w:val="es-MX"/>
        </w:rPr>
        <w:t>seguridad Samsung Knox,</w:t>
      </w:r>
      <w:r w:rsidR="00ED34A8" w:rsidRPr="00BF446C">
        <w:rPr>
          <w:rFonts w:ascii="Arial" w:hAnsi="Arial" w:cs="Arial"/>
          <w:sz w:val="20"/>
          <w:szCs w:val="20"/>
          <w:lang w:val="es-MX"/>
        </w:rPr>
        <w:t xml:space="preserve"> que monitorea el dispositivo en tiempo real para protegerlo de cualquier </w:t>
      </w:r>
      <w:r w:rsidR="00ED34A8" w:rsidRPr="00D60D50">
        <w:rPr>
          <w:rFonts w:ascii="Arial" w:hAnsi="Arial" w:cs="Arial"/>
          <w:i/>
          <w:sz w:val="20"/>
          <w:szCs w:val="20"/>
          <w:lang w:val="es-MX"/>
        </w:rPr>
        <w:t>malware</w:t>
      </w:r>
      <w:r w:rsidR="00ED34A8" w:rsidRPr="00BF446C">
        <w:rPr>
          <w:rFonts w:ascii="Arial" w:hAnsi="Arial" w:cs="Arial"/>
          <w:sz w:val="20"/>
          <w:szCs w:val="20"/>
          <w:lang w:val="es-MX"/>
        </w:rPr>
        <w:t xml:space="preserve">; además, se utiliza </w:t>
      </w:r>
      <w:r w:rsidR="00EC0559">
        <w:rPr>
          <w:rFonts w:ascii="Arial" w:hAnsi="Arial" w:cs="Arial"/>
          <w:sz w:val="20"/>
          <w:szCs w:val="20"/>
          <w:lang w:val="es-MX"/>
        </w:rPr>
        <w:t>el servicio</w:t>
      </w:r>
      <w:r w:rsidR="00ED34A8" w:rsidRPr="00BF446C">
        <w:rPr>
          <w:rFonts w:ascii="Arial" w:hAnsi="Arial" w:cs="Arial"/>
          <w:sz w:val="20"/>
          <w:szCs w:val="20"/>
          <w:lang w:val="es-MX"/>
        </w:rPr>
        <w:t xml:space="preserve"> de tokenización</w:t>
      </w:r>
      <w:r w:rsidR="00F4342E">
        <w:rPr>
          <w:rFonts w:ascii="Arial" w:hAnsi="Arial" w:cs="Arial"/>
          <w:sz w:val="20"/>
          <w:szCs w:val="20"/>
          <w:lang w:val="es-MX"/>
        </w:rPr>
        <w:t xml:space="preserve"> de las marcas globales de aceptación como</w:t>
      </w:r>
      <w:r w:rsidR="00EC0559">
        <w:rPr>
          <w:rFonts w:ascii="Arial" w:hAnsi="Arial" w:cs="Arial"/>
          <w:sz w:val="20"/>
          <w:szCs w:val="20"/>
          <w:lang w:val="es-MX"/>
        </w:rPr>
        <w:t xml:space="preserve"> American Express, </w:t>
      </w:r>
      <w:proofErr w:type="spellStart"/>
      <w:r w:rsidR="00EC0559">
        <w:rPr>
          <w:rFonts w:ascii="Arial" w:hAnsi="Arial" w:cs="Arial"/>
          <w:sz w:val="20"/>
          <w:szCs w:val="20"/>
          <w:lang w:val="es-MX"/>
        </w:rPr>
        <w:t>Mastercard</w:t>
      </w:r>
      <w:proofErr w:type="spellEnd"/>
      <w:r w:rsidR="00EC0559">
        <w:rPr>
          <w:rFonts w:ascii="Arial" w:hAnsi="Arial" w:cs="Arial"/>
          <w:sz w:val="20"/>
          <w:szCs w:val="20"/>
          <w:lang w:val="es-MX"/>
        </w:rPr>
        <w:t xml:space="preserve"> y Visa</w:t>
      </w:r>
      <w:r w:rsidR="00ED34A8" w:rsidRPr="00BF446C">
        <w:rPr>
          <w:rFonts w:ascii="Arial" w:hAnsi="Arial" w:cs="Arial"/>
          <w:sz w:val="20"/>
          <w:szCs w:val="20"/>
          <w:lang w:val="es-MX"/>
        </w:rPr>
        <w:t>, gracias al cual los datos</w:t>
      </w:r>
      <w:r w:rsidR="00EC0559">
        <w:rPr>
          <w:rFonts w:ascii="Arial" w:hAnsi="Arial" w:cs="Arial"/>
          <w:sz w:val="20"/>
          <w:szCs w:val="20"/>
          <w:lang w:val="es-MX"/>
        </w:rPr>
        <w:t xml:space="preserve"> reales</w:t>
      </w:r>
      <w:r w:rsidR="00ED34A8" w:rsidRPr="00BF446C">
        <w:rPr>
          <w:rFonts w:ascii="Arial" w:hAnsi="Arial" w:cs="Arial"/>
          <w:sz w:val="20"/>
          <w:szCs w:val="20"/>
          <w:lang w:val="es-MX"/>
        </w:rPr>
        <w:t xml:space="preserve"> de las tarjetas </w:t>
      </w:r>
      <w:r w:rsidR="00F4342E">
        <w:rPr>
          <w:rFonts w:ascii="Arial" w:hAnsi="Arial" w:cs="Arial"/>
          <w:sz w:val="20"/>
          <w:szCs w:val="20"/>
          <w:lang w:val="es-MX"/>
        </w:rPr>
        <w:t xml:space="preserve">de pago </w:t>
      </w:r>
      <w:r w:rsidR="00ED34A8" w:rsidRPr="00BF446C">
        <w:rPr>
          <w:rFonts w:ascii="Arial" w:hAnsi="Arial" w:cs="Arial"/>
          <w:sz w:val="20"/>
          <w:szCs w:val="20"/>
          <w:lang w:val="es-MX"/>
        </w:rPr>
        <w:t>no se almacenan en el dispositivo, en vez de esto, se genera</w:t>
      </w:r>
      <w:r w:rsidR="00F4342E">
        <w:rPr>
          <w:rFonts w:ascii="Arial" w:hAnsi="Arial" w:cs="Arial"/>
          <w:sz w:val="20"/>
          <w:szCs w:val="20"/>
          <w:lang w:val="es-MX"/>
        </w:rPr>
        <w:t xml:space="preserve"> una tarjeta virtual y un mensaje de pago exclusivo</w:t>
      </w:r>
      <w:r w:rsidR="00ED34A8" w:rsidRPr="00BF446C">
        <w:rPr>
          <w:rFonts w:ascii="Arial" w:hAnsi="Arial" w:cs="Arial"/>
          <w:sz w:val="20"/>
          <w:szCs w:val="20"/>
          <w:lang w:val="es-MX"/>
        </w:rPr>
        <w:t xml:space="preserve"> para cada transacción, de esta manera, la información sensible no está expuesta en ningún momento</w:t>
      </w:r>
      <w:r w:rsidR="00033015">
        <w:rPr>
          <w:rFonts w:ascii="Arial" w:hAnsi="Arial" w:cs="Arial"/>
          <w:sz w:val="20"/>
          <w:szCs w:val="20"/>
          <w:lang w:val="es-MX"/>
        </w:rPr>
        <w:t>,</w:t>
      </w:r>
      <w:r w:rsidR="00EC0559">
        <w:rPr>
          <w:rFonts w:ascii="Arial" w:hAnsi="Arial" w:cs="Arial"/>
          <w:sz w:val="20"/>
          <w:szCs w:val="20"/>
          <w:lang w:val="es-MX"/>
        </w:rPr>
        <w:t xml:space="preserve"> y no podrá ser utilizada </w:t>
      </w:r>
      <w:r w:rsidR="000A1A67">
        <w:rPr>
          <w:rFonts w:ascii="Arial" w:hAnsi="Arial" w:cs="Arial"/>
          <w:sz w:val="20"/>
          <w:szCs w:val="20"/>
          <w:lang w:val="es-MX"/>
        </w:rPr>
        <w:t>más</w:t>
      </w:r>
      <w:r w:rsidR="00EC0559">
        <w:rPr>
          <w:rFonts w:ascii="Arial" w:hAnsi="Arial" w:cs="Arial"/>
          <w:sz w:val="20"/>
          <w:szCs w:val="20"/>
          <w:lang w:val="es-MX"/>
        </w:rPr>
        <w:t xml:space="preserve"> de una vez</w:t>
      </w:r>
      <w:r w:rsidR="00ED34A8" w:rsidRPr="00BF446C">
        <w:rPr>
          <w:rFonts w:ascii="Arial" w:hAnsi="Arial" w:cs="Arial"/>
          <w:sz w:val="20"/>
          <w:szCs w:val="20"/>
          <w:lang w:val="es-MX"/>
        </w:rPr>
        <w:t xml:space="preserve">. </w:t>
      </w:r>
    </w:p>
    <w:p w14:paraId="085430B3" w14:textId="77777777" w:rsidR="00ED34A8" w:rsidRPr="00BF446C" w:rsidRDefault="00ED34A8" w:rsidP="00867620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</w:p>
    <w:p w14:paraId="20DCEF76" w14:textId="77777777" w:rsidR="00656764" w:rsidRPr="00BF446C" w:rsidRDefault="00ED34A8" w:rsidP="00867620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  <w:r w:rsidRPr="00BF446C">
        <w:rPr>
          <w:rFonts w:ascii="Arial" w:hAnsi="Arial" w:cs="Arial"/>
          <w:sz w:val="20"/>
          <w:szCs w:val="20"/>
          <w:lang w:val="es-MX"/>
        </w:rPr>
        <w:t>Los datos codificados de las tarjetas registradas se almacenan en el contenedor seguro de Samsung Knox y nunca se comparten con el establecimiento. Para añadir un extra de seguridad, si el usuario llega a perder su teléfono, puede desactivar</w:t>
      </w:r>
      <w:r w:rsidR="00F4342E">
        <w:rPr>
          <w:rFonts w:ascii="Arial" w:hAnsi="Arial" w:cs="Arial"/>
          <w:sz w:val="20"/>
          <w:szCs w:val="20"/>
          <w:lang w:val="es-MX"/>
        </w:rPr>
        <w:t xml:space="preserve"> y/o borrar</w:t>
      </w:r>
      <w:r w:rsidRPr="00BF446C">
        <w:rPr>
          <w:rFonts w:ascii="Arial" w:hAnsi="Arial" w:cs="Arial"/>
          <w:sz w:val="20"/>
          <w:szCs w:val="20"/>
          <w:lang w:val="es-MX"/>
        </w:rPr>
        <w:t xml:space="preserve"> Samsung Pay de forma remota al instante.</w:t>
      </w:r>
    </w:p>
    <w:p w14:paraId="56DB50B1" w14:textId="77777777" w:rsidR="00F9603D" w:rsidRPr="00BF446C" w:rsidRDefault="00F9603D" w:rsidP="00867620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</w:p>
    <w:p w14:paraId="36B37370" w14:textId="77777777" w:rsidR="00022215" w:rsidRPr="00BF446C" w:rsidRDefault="002D3C1D" w:rsidP="00867620">
      <w:pPr>
        <w:spacing w:after="0"/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BF446C">
        <w:rPr>
          <w:rFonts w:ascii="Arial" w:hAnsi="Arial" w:cs="Arial"/>
          <w:b/>
          <w:sz w:val="20"/>
          <w:szCs w:val="20"/>
          <w:lang w:val="es-MX"/>
        </w:rPr>
        <w:t>Más que una billet</w:t>
      </w:r>
      <w:r w:rsidR="00EC0559">
        <w:rPr>
          <w:rFonts w:ascii="Arial" w:hAnsi="Arial" w:cs="Arial"/>
          <w:b/>
          <w:sz w:val="20"/>
          <w:szCs w:val="20"/>
          <w:lang w:val="es-MX"/>
        </w:rPr>
        <w:t>e</w:t>
      </w:r>
      <w:r w:rsidRPr="00BF446C">
        <w:rPr>
          <w:rFonts w:ascii="Arial" w:hAnsi="Arial" w:cs="Arial"/>
          <w:b/>
          <w:sz w:val="20"/>
          <w:szCs w:val="20"/>
          <w:lang w:val="es-MX"/>
        </w:rPr>
        <w:t xml:space="preserve">ra digital </w:t>
      </w:r>
    </w:p>
    <w:p w14:paraId="1D606110" w14:textId="77777777" w:rsidR="002D3C1D" w:rsidRPr="00BF446C" w:rsidRDefault="002D3C1D" w:rsidP="00867620">
      <w:pPr>
        <w:spacing w:after="0"/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15786055" w14:textId="77777777" w:rsidR="002D3C1D" w:rsidRDefault="002D3C1D" w:rsidP="001C2B82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  <w:r w:rsidRPr="007C2EC4">
        <w:rPr>
          <w:rFonts w:ascii="Arial" w:hAnsi="Arial" w:cs="Arial"/>
          <w:sz w:val="20"/>
          <w:szCs w:val="20"/>
          <w:lang w:val="es-MX"/>
        </w:rPr>
        <w:t xml:space="preserve">Samsung </w:t>
      </w:r>
      <w:r w:rsidR="00F4342E">
        <w:rPr>
          <w:rFonts w:ascii="Arial" w:hAnsi="Arial" w:cs="Arial"/>
          <w:sz w:val="20"/>
          <w:szCs w:val="20"/>
          <w:lang w:val="es-MX"/>
        </w:rPr>
        <w:t xml:space="preserve">y las instituciones financieras aliadas </w:t>
      </w:r>
      <w:r w:rsidRPr="007C2EC4">
        <w:rPr>
          <w:rFonts w:ascii="Arial" w:hAnsi="Arial" w:cs="Arial"/>
          <w:sz w:val="20"/>
          <w:szCs w:val="20"/>
          <w:lang w:val="es-MX"/>
        </w:rPr>
        <w:t>continúa</w:t>
      </w:r>
      <w:r w:rsidR="00F4342E">
        <w:rPr>
          <w:rFonts w:ascii="Arial" w:hAnsi="Arial" w:cs="Arial"/>
          <w:sz w:val="20"/>
          <w:szCs w:val="20"/>
          <w:lang w:val="es-MX"/>
        </w:rPr>
        <w:t>n</w:t>
      </w:r>
      <w:r w:rsidRPr="007C2EC4">
        <w:rPr>
          <w:rFonts w:ascii="Arial" w:hAnsi="Arial" w:cs="Arial"/>
          <w:sz w:val="20"/>
          <w:szCs w:val="20"/>
          <w:lang w:val="es-MX"/>
        </w:rPr>
        <w:t xml:space="preserve"> trabajando en la </w:t>
      </w:r>
      <w:r w:rsidR="00EC0559">
        <w:rPr>
          <w:rFonts w:ascii="Arial" w:hAnsi="Arial" w:cs="Arial"/>
          <w:sz w:val="20"/>
          <w:szCs w:val="20"/>
          <w:lang w:val="es-MX"/>
        </w:rPr>
        <w:t>notificación</w:t>
      </w:r>
      <w:r w:rsidR="00BF446C" w:rsidRPr="007C2EC4">
        <w:rPr>
          <w:rFonts w:ascii="Arial" w:hAnsi="Arial" w:cs="Arial"/>
          <w:sz w:val="20"/>
          <w:szCs w:val="20"/>
          <w:lang w:val="es-MX"/>
        </w:rPr>
        <w:t xml:space="preserve"> </w:t>
      </w:r>
      <w:r w:rsidR="00EC0559">
        <w:rPr>
          <w:rFonts w:ascii="Arial" w:hAnsi="Arial" w:cs="Arial"/>
          <w:sz w:val="20"/>
          <w:szCs w:val="20"/>
          <w:lang w:val="es-MX"/>
        </w:rPr>
        <w:t xml:space="preserve">a los </w:t>
      </w:r>
      <w:r w:rsidR="00BF446C" w:rsidRPr="007C2EC4">
        <w:rPr>
          <w:rFonts w:ascii="Arial" w:hAnsi="Arial" w:cs="Arial"/>
          <w:sz w:val="20"/>
          <w:szCs w:val="20"/>
          <w:lang w:val="es-MX"/>
        </w:rPr>
        <w:t xml:space="preserve">comercios </w:t>
      </w:r>
      <w:r w:rsidR="00EC0559">
        <w:rPr>
          <w:rFonts w:ascii="Arial" w:hAnsi="Arial" w:cs="Arial"/>
          <w:sz w:val="20"/>
          <w:szCs w:val="20"/>
          <w:lang w:val="es-MX"/>
        </w:rPr>
        <w:t xml:space="preserve">y a </w:t>
      </w:r>
      <w:r w:rsidRPr="007C2EC4">
        <w:rPr>
          <w:rFonts w:ascii="Arial" w:hAnsi="Arial" w:cs="Arial"/>
          <w:sz w:val="20"/>
          <w:szCs w:val="20"/>
          <w:lang w:val="es-MX"/>
        </w:rPr>
        <w:t xml:space="preserve">los usuarios </w:t>
      </w:r>
      <w:r w:rsidR="00BF446C" w:rsidRPr="007C2EC4">
        <w:rPr>
          <w:rFonts w:ascii="Arial" w:hAnsi="Arial" w:cs="Arial"/>
          <w:sz w:val="20"/>
          <w:szCs w:val="20"/>
          <w:lang w:val="es-MX"/>
        </w:rPr>
        <w:t xml:space="preserve">para </w:t>
      </w:r>
      <w:r w:rsidR="00EC0559">
        <w:rPr>
          <w:rFonts w:ascii="Arial" w:hAnsi="Arial" w:cs="Arial"/>
          <w:sz w:val="20"/>
          <w:szCs w:val="20"/>
          <w:lang w:val="es-MX"/>
        </w:rPr>
        <w:t>eliminar las barreras natura</w:t>
      </w:r>
      <w:r w:rsidR="00CA1A23">
        <w:rPr>
          <w:rFonts w:ascii="Arial" w:hAnsi="Arial" w:cs="Arial"/>
          <w:sz w:val="20"/>
          <w:szCs w:val="20"/>
          <w:lang w:val="es-MX"/>
        </w:rPr>
        <w:t>les</w:t>
      </w:r>
      <w:r w:rsidR="00BF446C" w:rsidRPr="007C2EC4">
        <w:rPr>
          <w:rFonts w:ascii="Arial" w:hAnsi="Arial" w:cs="Arial"/>
          <w:sz w:val="20"/>
          <w:szCs w:val="20"/>
          <w:lang w:val="es-MX"/>
        </w:rPr>
        <w:t xml:space="preserve"> de utilizar Samsung </w:t>
      </w:r>
      <w:proofErr w:type="spellStart"/>
      <w:r w:rsidR="00BF446C" w:rsidRPr="007C2EC4">
        <w:rPr>
          <w:rFonts w:ascii="Arial" w:hAnsi="Arial" w:cs="Arial"/>
          <w:sz w:val="20"/>
          <w:szCs w:val="20"/>
          <w:lang w:val="es-MX"/>
        </w:rPr>
        <w:t>Pay</w:t>
      </w:r>
      <w:proofErr w:type="spellEnd"/>
      <w:r w:rsidR="00BE6177">
        <w:rPr>
          <w:rFonts w:ascii="Arial" w:hAnsi="Arial" w:cs="Arial"/>
          <w:sz w:val="20"/>
          <w:szCs w:val="20"/>
          <w:lang w:val="es-MX"/>
        </w:rPr>
        <w:t>,</w:t>
      </w:r>
      <w:r w:rsidR="00F4342E">
        <w:rPr>
          <w:rFonts w:ascii="Arial" w:hAnsi="Arial" w:cs="Arial"/>
          <w:sz w:val="20"/>
          <w:szCs w:val="20"/>
          <w:lang w:val="es-MX"/>
        </w:rPr>
        <w:t xml:space="preserve"> causadas principalmente por el desconocimiento de la disponibilidad de un nuevo medio de pago en el mercado.</w:t>
      </w:r>
      <w:r w:rsidR="00BF446C" w:rsidRPr="007C2EC4">
        <w:rPr>
          <w:rFonts w:ascii="Arial" w:hAnsi="Arial" w:cs="Arial"/>
          <w:sz w:val="20"/>
          <w:szCs w:val="20"/>
          <w:lang w:val="es-MX"/>
        </w:rPr>
        <w:t xml:space="preserve"> </w:t>
      </w:r>
    </w:p>
    <w:p w14:paraId="72254E78" w14:textId="77777777" w:rsidR="00D10A17" w:rsidRDefault="00D10A17" w:rsidP="001C2B82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</w:p>
    <w:p w14:paraId="1C404ECD" w14:textId="3260BA47" w:rsidR="00D10A17" w:rsidRPr="007C2EC4" w:rsidRDefault="00D10A17" w:rsidP="001C2B82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  <w:r w:rsidRPr="00E714D1">
        <w:rPr>
          <w:rFonts w:ascii="Arial" w:hAnsi="Arial" w:cs="Arial"/>
          <w:sz w:val="20"/>
          <w:szCs w:val="20"/>
          <w:lang w:val="es-MX"/>
        </w:rPr>
        <w:t>No</w:t>
      </w:r>
      <w:r w:rsidR="00D60D50">
        <w:rPr>
          <w:rFonts w:ascii="Arial" w:hAnsi="Arial" w:cs="Arial"/>
          <w:sz w:val="20"/>
          <w:szCs w:val="20"/>
          <w:lang w:val="es-MX"/>
        </w:rPr>
        <w:t xml:space="preserve"> sólo las tarjetas de crédito o</w:t>
      </w:r>
      <w:r w:rsidRPr="00E714D1">
        <w:rPr>
          <w:rFonts w:ascii="Arial" w:hAnsi="Arial" w:cs="Arial"/>
          <w:sz w:val="20"/>
          <w:szCs w:val="20"/>
          <w:lang w:val="es-MX"/>
        </w:rPr>
        <w:t xml:space="preserve"> débito de las instituciones participantes pueden ser utilizadas en Samsung </w:t>
      </w:r>
      <w:proofErr w:type="spellStart"/>
      <w:r w:rsidRPr="00E714D1">
        <w:rPr>
          <w:rFonts w:ascii="Arial" w:hAnsi="Arial" w:cs="Arial"/>
          <w:sz w:val="20"/>
          <w:szCs w:val="20"/>
          <w:lang w:val="es-MX"/>
        </w:rPr>
        <w:t>Pay</w:t>
      </w:r>
      <w:proofErr w:type="spellEnd"/>
      <w:r w:rsidRPr="00E714D1">
        <w:rPr>
          <w:rFonts w:ascii="Arial" w:hAnsi="Arial" w:cs="Arial"/>
          <w:sz w:val="20"/>
          <w:szCs w:val="20"/>
          <w:lang w:val="es-MX"/>
        </w:rPr>
        <w:t>, también todas las tarjetas de programas de lealtad que utilizan un código de barras o QR, facilitando su uso, al no tener que cargarlas todas juntas de manera física. Ahora t</w:t>
      </w:r>
      <w:r w:rsidR="001162C6">
        <w:rPr>
          <w:rFonts w:ascii="Arial" w:hAnsi="Arial" w:cs="Arial"/>
          <w:sz w:val="20"/>
          <w:szCs w:val="20"/>
          <w:lang w:val="es-MX"/>
        </w:rPr>
        <w:t xml:space="preserve">odos los usuarios tienen en su </w:t>
      </w:r>
      <w:r w:rsidR="001162C6" w:rsidRPr="00D60D50">
        <w:rPr>
          <w:rFonts w:ascii="Arial" w:hAnsi="Arial" w:cs="Arial"/>
          <w:i/>
          <w:sz w:val="20"/>
          <w:szCs w:val="20"/>
          <w:lang w:val="es-MX"/>
        </w:rPr>
        <w:t>s</w:t>
      </w:r>
      <w:r w:rsidRPr="00D60D50">
        <w:rPr>
          <w:rFonts w:ascii="Arial" w:hAnsi="Arial" w:cs="Arial"/>
          <w:i/>
          <w:sz w:val="20"/>
          <w:szCs w:val="20"/>
          <w:lang w:val="es-MX"/>
        </w:rPr>
        <w:t>martphone</w:t>
      </w:r>
      <w:r w:rsidRPr="00E714D1">
        <w:rPr>
          <w:rFonts w:ascii="Arial" w:hAnsi="Arial" w:cs="Arial"/>
          <w:sz w:val="20"/>
          <w:szCs w:val="20"/>
          <w:lang w:val="es-MX"/>
        </w:rPr>
        <w:t xml:space="preserve"> su cartera completa**. </w:t>
      </w:r>
    </w:p>
    <w:p w14:paraId="4614553A" w14:textId="77777777" w:rsidR="00BF446C" w:rsidRPr="007C2EC4" w:rsidRDefault="00BF446C" w:rsidP="001C2B82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</w:p>
    <w:p w14:paraId="15165C54" w14:textId="381CE778" w:rsidR="00BF446C" w:rsidRPr="001C2B82" w:rsidRDefault="00BF446C" w:rsidP="001C2B82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  <w:r w:rsidRPr="001C2B82">
        <w:rPr>
          <w:rFonts w:ascii="Arial" w:hAnsi="Arial" w:cs="Arial"/>
          <w:i/>
          <w:sz w:val="20"/>
          <w:szCs w:val="20"/>
          <w:lang w:val="es-MX"/>
        </w:rPr>
        <w:lastRenderedPageBreak/>
        <w:t xml:space="preserve">“En el caso concreto de México, estamos increíblemente orgullosos de </w:t>
      </w:r>
      <w:r w:rsidR="00EC0559" w:rsidRPr="001C2B82">
        <w:rPr>
          <w:rFonts w:ascii="Arial" w:hAnsi="Arial" w:cs="Arial"/>
          <w:i/>
          <w:sz w:val="20"/>
          <w:szCs w:val="20"/>
          <w:lang w:val="es-MX"/>
        </w:rPr>
        <w:t>la adopción que ha tenido con los usuarios</w:t>
      </w:r>
      <w:r w:rsidRPr="001C2B82">
        <w:rPr>
          <w:rFonts w:ascii="Arial" w:hAnsi="Arial" w:cs="Arial"/>
          <w:i/>
          <w:sz w:val="20"/>
          <w:szCs w:val="20"/>
          <w:lang w:val="es-MX"/>
        </w:rPr>
        <w:t xml:space="preserve"> y </w:t>
      </w:r>
      <w:r w:rsidR="0091743E" w:rsidRPr="001C2B82">
        <w:rPr>
          <w:rFonts w:ascii="Arial" w:hAnsi="Arial" w:cs="Arial"/>
          <w:i/>
          <w:sz w:val="20"/>
          <w:szCs w:val="20"/>
          <w:lang w:val="es-MX"/>
        </w:rPr>
        <w:t xml:space="preserve">el </w:t>
      </w:r>
      <w:r w:rsidR="00EC0559" w:rsidRPr="001C2B82">
        <w:rPr>
          <w:rFonts w:ascii="Arial" w:hAnsi="Arial" w:cs="Arial"/>
          <w:i/>
          <w:sz w:val="20"/>
          <w:szCs w:val="20"/>
          <w:lang w:val="es-MX"/>
        </w:rPr>
        <w:t xml:space="preserve">rápido </w:t>
      </w:r>
      <w:r w:rsidRPr="001C2B82">
        <w:rPr>
          <w:rFonts w:ascii="Arial" w:hAnsi="Arial" w:cs="Arial"/>
          <w:i/>
          <w:sz w:val="20"/>
          <w:szCs w:val="20"/>
          <w:lang w:val="es-MX"/>
        </w:rPr>
        <w:t>crecimiento en tan corto período de tiempo</w:t>
      </w:r>
      <w:r w:rsidR="0091743E" w:rsidRPr="001C2B82">
        <w:rPr>
          <w:rFonts w:ascii="Arial" w:hAnsi="Arial" w:cs="Arial"/>
          <w:i/>
          <w:sz w:val="20"/>
          <w:szCs w:val="20"/>
          <w:lang w:val="es-MX"/>
        </w:rPr>
        <w:t>;</w:t>
      </w:r>
      <w:r w:rsidRPr="001C2B82">
        <w:rPr>
          <w:rFonts w:ascii="Arial" w:hAnsi="Arial" w:cs="Arial"/>
          <w:i/>
          <w:sz w:val="20"/>
          <w:szCs w:val="20"/>
          <w:lang w:val="es-MX"/>
        </w:rPr>
        <w:t xml:space="preserve"> continuamos trabajando con los líderes de las diferentes </w:t>
      </w:r>
      <w:r w:rsidR="0091743E" w:rsidRPr="001C2B82">
        <w:rPr>
          <w:rFonts w:ascii="Arial" w:hAnsi="Arial" w:cs="Arial"/>
          <w:i/>
          <w:sz w:val="20"/>
          <w:szCs w:val="20"/>
          <w:lang w:val="es-MX"/>
        </w:rPr>
        <w:t xml:space="preserve">empresas </w:t>
      </w:r>
      <w:r w:rsidRPr="001C2B82">
        <w:rPr>
          <w:rFonts w:ascii="Arial" w:hAnsi="Arial" w:cs="Arial"/>
          <w:i/>
          <w:sz w:val="20"/>
          <w:szCs w:val="20"/>
          <w:lang w:val="es-MX"/>
        </w:rPr>
        <w:t>financieras, socios comerciales y creando nuevas experiencias al utilizar esta plataforma</w:t>
      </w:r>
      <w:r w:rsidR="001162C6">
        <w:rPr>
          <w:rFonts w:ascii="Arial" w:hAnsi="Arial" w:cs="Arial"/>
          <w:i/>
          <w:sz w:val="20"/>
          <w:szCs w:val="20"/>
          <w:lang w:val="es-MX"/>
        </w:rPr>
        <w:t>,</w:t>
      </w:r>
      <w:r w:rsidRPr="001C2B82">
        <w:rPr>
          <w:rFonts w:ascii="Arial" w:hAnsi="Arial" w:cs="Arial"/>
          <w:i/>
          <w:sz w:val="20"/>
          <w:szCs w:val="20"/>
          <w:lang w:val="es-MX"/>
        </w:rPr>
        <w:t xml:space="preserve"> para poder brindar la billetera digital más completa</w:t>
      </w:r>
      <w:r w:rsidR="00282C49">
        <w:rPr>
          <w:rFonts w:ascii="Arial" w:hAnsi="Arial" w:cs="Arial"/>
          <w:i/>
          <w:sz w:val="20"/>
          <w:szCs w:val="20"/>
          <w:lang w:val="es-MX"/>
        </w:rPr>
        <w:t xml:space="preserve"> en el me</w:t>
      </w:r>
      <w:r w:rsidR="00862417">
        <w:rPr>
          <w:rFonts w:ascii="Arial" w:hAnsi="Arial" w:cs="Arial"/>
          <w:i/>
          <w:sz w:val="20"/>
          <w:szCs w:val="20"/>
          <w:lang w:val="es-MX"/>
        </w:rPr>
        <w:t>rcado</w:t>
      </w:r>
      <w:r w:rsidRPr="001C2B82">
        <w:rPr>
          <w:rFonts w:ascii="Arial" w:hAnsi="Arial" w:cs="Arial"/>
          <w:i/>
          <w:sz w:val="20"/>
          <w:szCs w:val="20"/>
          <w:lang w:val="es-MX"/>
        </w:rPr>
        <w:t xml:space="preserve"> </w:t>
      </w:r>
      <w:r w:rsidR="00282C49">
        <w:rPr>
          <w:rFonts w:ascii="Arial" w:hAnsi="Arial" w:cs="Arial"/>
          <w:i/>
          <w:sz w:val="20"/>
          <w:szCs w:val="20"/>
          <w:lang w:val="es-MX"/>
        </w:rPr>
        <w:t>p</w:t>
      </w:r>
      <w:r w:rsidRPr="001C2B82">
        <w:rPr>
          <w:rFonts w:ascii="Arial" w:hAnsi="Arial" w:cs="Arial"/>
          <w:i/>
          <w:sz w:val="20"/>
          <w:szCs w:val="20"/>
          <w:lang w:val="es-MX"/>
        </w:rPr>
        <w:t>a</w:t>
      </w:r>
      <w:r w:rsidR="00282C49">
        <w:rPr>
          <w:rFonts w:ascii="Arial" w:hAnsi="Arial" w:cs="Arial"/>
          <w:i/>
          <w:sz w:val="20"/>
          <w:szCs w:val="20"/>
          <w:lang w:val="es-MX"/>
        </w:rPr>
        <w:t>ra</w:t>
      </w:r>
      <w:r w:rsidRPr="001C2B82">
        <w:rPr>
          <w:rFonts w:ascii="Arial" w:hAnsi="Arial" w:cs="Arial"/>
          <w:i/>
          <w:sz w:val="20"/>
          <w:szCs w:val="20"/>
          <w:lang w:val="es-MX"/>
        </w:rPr>
        <w:t xml:space="preserve"> todos nuestros usuarios"</w:t>
      </w:r>
      <w:r w:rsidR="001C2B82">
        <w:rPr>
          <w:rFonts w:ascii="Arial" w:hAnsi="Arial" w:cs="Arial"/>
          <w:i/>
          <w:sz w:val="20"/>
          <w:szCs w:val="20"/>
          <w:lang w:val="es-MX"/>
        </w:rPr>
        <w:t xml:space="preserve"> </w:t>
      </w:r>
      <w:r w:rsidR="00033015">
        <w:rPr>
          <w:rFonts w:ascii="Arial" w:hAnsi="Arial" w:cs="Arial"/>
          <w:sz w:val="20"/>
          <w:szCs w:val="20"/>
          <w:lang w:val="es-MX"/>
        </w:rPr>
        <w:t>agregó, Francisco</w:t>
      </w:r>
      <w:r w:rsidR="001C2B82">
        <w:rPr>
          <w:rFonts w:ascii="Arial" w:hAnsi="Arial" w:cs="Arial"/>
          <w:sz w:val="20"/>
          <w:szCs w:val="20"/>
          <w:lang w:val="es-MX"/>
        </w:rPr>
        <w:t xml:space="preserve"> Martínez. </w:t>
      </w:r>
    </w:p>
    <w:p w14:paraId="15E0B638" w14:textId="77777777" w:rsidR="00BF446C" w:rsidRPr="007C2EC4" w:rsidRDefault="00BF446C" w:rsidP="001C2B82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</w:p>
    <w:p w14:paraId="68BB428E" w14:textId="24C5C8CF" w:rsidR="00EC0559" w:rsidRDefault="009F1734" w:rsidP="001C2B82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  <w:r w:rsidRPr="007C2EC4">
        <w:rPr>
          <w:rFonts w:ascii="Arial" w:hAnsi="Arial" w:cs="Arial"/>
          <w:sz w:val="20"/>
          <w:szCs w:val="20"/>
          <w:lang w:val="es-MX"/>
        </w:rPr>
        <w:t xml:space="preserve">Samsung Pay </w:t>
      </w:r>
      <w:r w:rsidR="0091743E">
        <w:rPr>
          <w:rFonts w:ascii="Arial" w:hAnsi="Arial" w:cs="Arial"/>
          <w:sz w:val="20"/>
          <w:szCs w:val="20"/>
          <w:lang w:val="es-MX"/>
        </w:rPr>
        <w:t xml:space="preserve">ha </w:t>
      </w:r>
      <w:r w:rsidR="001C2B82">
        <w:rPr>
          <w:rFonts w:ascii="Arial" w:hAnsi="Arial" w:cs="Arial"/>
          <w:sz w:val="20"/>
          <w:szCs w:val="20"/>
          <w:lang w:val="es-MX"/>
        </w:rPr>
        <w:t>ofrecido</w:t>
      </w:r>
      <w:r w:rsidR="0091743E" w:rsidRPr="007C2EC4">
        <w:rPr>
          <w:rFonts w:ascii="Arial" w:hAnsi="Arial" w:cs="Arial"/>
          <w:sz w:val="20"/>
          <w:szCs w:val="20"/>
          <w:lang w:val="es-MX"/>
        </w:rPr>
        <w:t xml:space="preserve"> </w:t>
      </w:r>
      <w:r w:rsidRPr="007C2EC4">
        <w:rPr>
          <w:rFonts w:ascii="Arial" w:hAnsi="Arial" w:cs="Arial"/>
          <w:sz w:val="20"/>
          <w:szCs w:val="20"/>
          <w:lang w:val="es-MX"/>
        </w:rPr>
        <w:t xml:space="preserve">a los usuarios diferentes beneficios al utilizar la </w:t>
      </w:r>
      <w:r w:rsidRPr="00D60D50">
        <w:rPr>
          <w:rFonts w:ascii="Arial" w:hAnsi="Arial" w:cs="Arial"/>
          <w:sz w:val="20"/>
          <w:szCs w:val="20"/>
          <w:lang w:val="es-MX"/>
        </w:rPr>
        <w:t xml:space="preserve">plataforma, </w:t>
      </w:r>
      <w:r w:rsidR="001162C6" w:rsidRPr="00D60D50">
        <w:rPr>
          <w:rFonts w:ascii="Arial" w:hAnsi="Arial" w:cs="Arial"/>
          <w:sz w:val="20"/>
          <w:szCs w:val="20"/>
          <w:lang w:val="es-MX"/>
        </w:rPr>
        <w:t>tales</w:t>
      </w:r>
      <w:r w:rsidR="001162C6">
        <w:rPr>
          <w:rFonts w:ascii="Arial" w:hAnsi="Arial" w:cs="Arial"/>
          <w:sz w:val="20"/>
          <w:szCs w:val="20"/>
          <w:lang w:val="es-MX"/>
        </w:rPr>
        <w:t xml:space="preserve"> </w:t>
      </w:r>
      <w:r w:rsidRPr="007C2EC4">
        <w:rPr>
          <w:rFonts w:ascii="Arial" w:hAnsi="Arial" w:cs="Arial"/>
          <w:sz w:val="20"/>
          <w:szCs w:val="20"/>
          <w:lang w:val="es-MX"/>
        </w:rPr>
        <w:t>como</w:t>
      </w:r>
      <w:r w:rsidR="00475D67">
        <w:rPr>
          <w:rFonts w:ascii="Arial" w:hAnsi="Arial" w:cs="Arial"/>
          <w:sz w:val="20"/>
          <w:szCs w:val="20"/>
          <w:lang w:val="es-MX"/>
        </w:rPr>
        <w:t>:</w:t>
      </w:r>
      <w:r w:rsidRPr="007C2EC4">
        <w:rPr>
          <w:rFonts w:ascii="Arial" w:hAnsi="Arial" w:cs="Arial"/>
          <w:sz w:val="20"/>
          <w:szCs w:val="20"/>
          <w:lang w:val="es-MX"/>
        </w:rPr>
        <w:t xml:space="preserve"> </w:t>
      </w:r>
      <w:r w:rsidR="00830753">
        <w:rPr>
          <w:rFonts w:ascii="Arial" w:hAnsi="Arial" w:cs="Arial"/>
          <w:sz w:val="20"/>
          <w:szCs w:val="20"/>
          <w:lang w:val="es-MX"/>
        </w:rPr>
        <w:t>boletos de avión y</w:t>
      </w:r>
      <w:r w:rsidR="00BC06A3" w:rsidRPr="007C2EC4"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 w:rsidR="00282C49" w:rsidRPr="00D60D50">
        <w:rPr>
          <w:rFonts w:ascii="Arial" w:hAnsi="Arial" w:cs="Arial"/>
          <w:i/>
          <w:sz w:val="20"/>
          <w:szCs w:val="20"/>
          <w:lang w:val="es-MX"/>
        </w:rPr>
        <w:t>jerseys</w:t>
      </w:r>
      <w:proofErr w:type="spellEnd"/>
      <w:r w:rsidR="00282C49">
        <w:rPr>
          <w:rFonts w:ascii="Arial" w:hAnsi="Arial" w:cs="Arial"/>
          <w:sz w:val="20"/>
          <w:szCs w:val="20"/>
          <w:lang w:val="es-MX"/>
        </w:rPr>
        <w:t xml:space="preserve"> </w:t>
      </w:r>
      <w:r w:rsidR="00081495">
        <w:rPr>
          <w:rFonts w:ascii="Arial" w:hAnsi="Arial" w:cs="Arial"/>
          <w:sz w:val="20"/>
          <w:szCs w:val="20"/>
          <w:lang w:val="es-MX"/>
        </w:rPr>
        <w:t>o</w:t>
      </w:r>
      <w:r w:rsidR="00BC06A3" w:rsidRPr="007C2EC4">
        <w:rPr>
          <w:rFonts w:ascii="Arial" w:hAnsi="Arial" w:cs="Arial"/>
          <w:sz w:val="20"/>
          <w:szCs w:val="20"/>
          <w:lang w:val="es-MX"/>
        </w:rPr>
        <w:t>ficial</w:t>
      </w:r>
      <w:r w:rsidR="00081495">
        <w:rPr>
          <w:rFonts w:ascii="Arial" w:hAnsi="Arial" w:cs="Arial"/>
          <w:sz w:val="20"/>
          <w:szCs w:val="20"/>
          <w:lang w:val="es-MX"/>
        </w:rPr>
        <w:t>es</w:t>
      </w:r>
      <w:r w:rsidR="00BC06A3" w:rsidRPr="007C2EC4">
        <w:rPr>
          <w:rFonts w:ascii="Arial" w:hAnsi="Arial" w:cs="Arial"/>
          <w:sz w:val="20"/>
          <w:szCs w:val="20"/>
          <w:lang w:val="es-MX"/>
        </w:rPr>
        <w:t xml:space="preserve"> de la selección Mexicana de Futbol</w:t>
      </w:r>
      <w:r w:rsidR="00282C49">
        <w:rPr>
          <w:rFonts w:ascii="Arial" w:hAnsi="Arial" w:cs="Arial"/>
          <w:sz w:val="20"/>
          <w:szCs w:val="20"/>
          <w:lang w:val="es-MX"/>
        </w:rPr>
        <w:t>, entre otros</w:t>
      </w:r>
      <w:r w:rsidR="0091743E">
        <w:rPr>
          <w:rFonts w:ascii="Arial" w:hAnsi="Arial" w:cs="Arial"/>
          <w:sz w:val="20"/>
          <w:szCs w:val="20"/>
          <w:lang w:val="es-MX"/>
        </w:rPr>
        <w:t xml:space="preserve">; este tipo de </w:t>
      </w:r>
      <w:r w:rsidR="00475D67" w:rsidRPr="00D60D50">
        <w:rPr>
          <w:rFonts w:ascii="Arial" w:hAnsi="Arial" w:cs="Arial"/>
          <w:sz w:val="20"/>
          <w:szCs w:val="20"/>
          <w:lang w:val="es-MX"/>
        </w:rPr>
        <w:t>promociones</w:t>
      </w:r>
      <w:r w:rsidR="0091743E">
        <w:rPr>
          <w:rFonts w:ascii="Arial" w:hAnsi="Arial" w:cs="Arial"/>
          <w:sz w:val="20"/>
          <w:szCs w:val="20"/>
          <w:lang w:val="es-MX"/>
        </w:rPr>
        <w:t xml:space="preserve"> continuarán ofreciéndos</w:t>
      </w:r>
      <w:r w:rsidR="00282C49">
        <w:rPr>
          <w:rFonts w:ascii="Arial" w:hAnsi="Arial" w:cs="Arial"/>
          <w:sz w:val="20"/>
          <w:szCs w:val="20"/>
          <w:lang w:val="es-MX"/>
        </w:rPr>
        <w:t>e para que cada vez más personas</w:t>
      </w:r>
      <w:r w:rsidR="0091743E">
        <w:rPr>
          <w:rFonts w:ascii="Arial" w:hAnsi="Arial" w:cs="Arial"/>
          <w:sz w:val="20"/>
          <w:szCs w:val="20"/>
          <w:lang w:val="es-MX"/>
        </w:rPr>
        <w:t xml:space="preserve"> tengan </w:t>
      </w:r>
      <w:r w:rsidR="00862417">
        <w:rPr>
          <w:rFonts w:ascii="Arial" w:hAnsi="Arial" w:cs="Arial"/>
          <w:sz w:val="20"/>
          <w:szCs w:val="20"/>
          <w:lang w:val="es-MX"/>
        </w:rPr>
        <w:t xml:space="preserve">la </w:t>
      </w:r>
      <w:r w:rsidR="0091743E">
        <w:rPr>
          <w:rFonts w:ascii="Arial" w:hAnsi="Arial" w:cs="Arial"/>
          <w:sz w:val="20"/>
          <w:szCs w:val="20"/>
          <w:lang w:val="es-MX"/>
        </w:rPr>
        <w:t>oportunidad de probar esta billetera y se acostumbren a su uso.</w:t>
      </w:r>
      <w:r w:rsidR="00081495">
        <w:rPr>
          <w:rFonts w:ascii="Arial" w:hAnsi="Arial" w:cs="Arial"/>
          <w:sz w:val="20"/>
          <w:szCs w:val="20"/>
          <w:lang w:val="es-MX"/>
        </w:rPr>
        <w:t xml:space="preserve"> </w:t>
      </w:r>
    </w:p>
    <w:p w14:paraId="72F534F9" w14:textId="77777777" w:rsidR="00862417" w:rsidRDefault="00862417" w:rsidP="001C2B82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</w:p>
    <w:p w14:paraId="43FE2A2B" w14:textId="1D11D6E6" w:rsidR="00862417" w:rsidRDefault="00862417" w:rsidP="001C2B82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>Recientemente</w:t>
      </w:r>
      <w:r w:rsidR="005F60F4">
        <w:rPr>
          <w:rFonts w:ascii="Arial" w:hAnsi="Arial" w:cs="Arial"/>
          <w:sz w:val="20"/>
          <w:szCs w:val="20"/>
          <w:lang w:val="es-MX"/>
        </w:rPr>
        <w:t>,</w:t>
      </w:r>
      <w:r>
        <w:rPr>
          <w:rFonts w:ascii="Arial" w:hAnsi="Arial" w:cs="Arial"/>
          <w:sz w:val="20"/>
          <w:szCs w:val="20"/>
          <w:lang w:val="es-MX"/>
        </w:rPr>
        <w:t xml:space="preserve"> Samsung ha lanzado una nueva promoción </w:t>
      </w:r>
      <w:r w:rsidR="00F5247F">
        <w:rPr>
          <w:rFonts w:ascii="Arial" w:hAnsi="Arial" w:cs="Arial"/>
          <w:sz w:val="20"/>
          <w:szCs w:val="20"/>
          <w:lang w:val="es-MX"/>
        </w:rPr>
        <w:t xml:space="preserve">en donde al realizar 5 transacciones con Samsung </w:t>
      </w:r>
      <w:proofErr w:type="spellStart"/>
      <w:r w:rsidR="00F5247F">
        <w:rPr>
          <w:rFonts w:ascii="Arial" w:hAnsi="Arial" w:cs="Arial"/>
          <w:sz w:val="20"/>
          <w:szCs w:val="20"/>
          <w:lang w:val="es-MX"/>
        </w:rPr>
        <w:t>Pay</w:t>
      </w:r>
      <w:proofErr w:type="spellEnd"/>
      <w:r w:rsidR="00F5247F">
        <w:rPr>
          <w:rFonts w:ascii="Arial" w:hAnsi="Arial" w:cs="Arial"/>
          <w:sz w:val="20"/>
          <w:szCs w:val="20"/>
          <w:lang w:val="es-MX"/>
        </w:rPr>
        <w:t xml:space="preserve"> y Visa, los usuarios se </w:t>
      </w:r>
      <w:r w:rsidR="00475D67" w:rsidRPr="00D60D50">
        <w:rPr>
          <w:rFonts w:ascii="Arial" w:hAnsi="Arial" w:cs="Arial"/>
          <w:sz w:val="20"/>
          <w:szCs w:val="20"/>
          <w:lang w:val="es-MX"/>
        </w:rPr>
        <w:t>pueden</w:t>
      </w:r>
      <w:r w:rsidR="00F5247F">
        <w:rPr>
          <w:rFonts w:ascii="Arial" w:hAnsi="Arial" w:cs="Arial"/>
          <w:sz w:val="20"/>
          <w:szCs w:val="20"/>
          <w:lang w:val="es-MX"/>
        </w:rPr>
        <w:t xml:space="preserve"> ganar la Fan T-</w:t>
      </w:r>
      <w:proofErr w:type="spellStart"/>
      <w:r w:rsidR="00F5247F">
        <w:rPr>
          <w:rFonts w:ascii="Arial" w:hAnsi="Arial" w:cs="Arial"/>
          <w:sz w:val="20"/>
          <w:szCs w:val="20"/>
          <w:lang w:val="es-MX"/>
        </w:rPr>
        <w:t>Shirt</w:t>
      </w:r>
      <w:proofErr w:type="spellEnd"/>
      <w:r w:rsidR="00F5247F">
        <w:rPr>
          <w:rFonts w:ascii="Arial" w:hAnsi="Arial" w:cs="Arial"/>
          <w:sz w:val="20"/>
          <w:szCs w:val="20"/>
          <w:lang w:val="es-MX"/>
        </w:rPr>
        <w:t xml:space="preserve"> oficial de </w:t>
      </w:r>
      <w:r w:rsidR="00423A83">
        <w:rPr>
          <w:rFonts w:ascii="Arial" w:hAnsi="Arial" w:cs="Arial"/>
          <w:sz w:val="20"/>
          <w:szCs w:val="20"/>
          <w:lang w:val="es-MX"/>
        </w:rPr>
        <w:t>la Selección Nacional de México</w:t>
      </w:r>
      <w:r w:rsidR="00F5247F">
        <w:rPr>
          <w:rFonts w:ascii="Arial" w:hAnsi="Arial" w:cs="Arial"/>
          <w:sz w:val="20"/>
          <w:szCs w:val="20"/>
          <w:lang w:val="es-MX"/>
        </w:rPr>
        <w:t xml:space="preserve">. </w:t>
      </w:r>
    </w:p>
    <w:p w14:paraId="20F111EE" w14:textId="001C791C" w:rsidR="0097305D" w:rsidRDefault="0097305D" w:rsidP="001C2B82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</w:p>
    <w:p w14:paraId="5B49AA08" w14:textId="77777777" w:rsidR="00EC0559" w:rsidRPr="00E714D1" w:rsidRDefault="009852A0" w:rsidP="001C2B82">
      <w:pPr>
        <w:spacing w:after="0"/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E714D1">
        <w:rPr>
          <w:rFonts w:ascii="Arial" w:hAnsi="Arial" w:cs="Arial"/>
          <w:b/>
          <w:sz w:val="20"/>
          <w:szCs w:val="20"/>
          <w:lang w:val="es-MX"/>
        </w:rPr>
        <w:t xml:space="preserve">Trámite de tarjeta de crédito directamente en Samsung </w:t>
      </w:r>
      <w:proofErr w:type="spellStart"/>
      <w:r w:rsidRPr="00E714D1">
        <w:rPr>
          <w:rFonts w:ascii="Arial" w:hAnsi="Arial" w:cs="Arial"/>
          <w:b/>
          <w:sz w:val="20"/>
          <w:szCs w:val="20"/>
          <w:lang w:val="es-MX"/>
        </w:rPr>
        <w:t>Pay</w:t>
      </w:r>
      <w:proofErr w:type="spellEnd"/>
      <w:r w:rsidRPr="00E714D1">
        <w:rPr>
          <w:rFonts w:ascii="Arial" w:hAnsi="Arial" w:cs="Arial"/>
          <w:b/>
          <w:sz w:val="20"/>
          <w:szCs w:val="20"/>
          <w:lang w:val="es-MX"/>
        </w:rPr>
        <w:t xml:space="preserve"> </w:t>
      </w:r>
    </w:p>
    <w:p w14:paraId="340CD531" w14:textId="77777777" w:rsidR="009852A0" w:rsidRPr="00E714D1" w:rsidRDefault="009852A0" w:rsidP="001C2B82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</w:p>
    <w:p w14:paraId="2CE2327B" w14:textId="48EB9904" w:rsidR="00674B82" w:rsidRDefault="00830753" w:rsidP="001C2B82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  <w:r w:rsidRPr="00E714D1">
        <w:rPr>
          <w:rFonts w:ascii="Arial" w:hAnsi="Arial" w:cs="Arial"/>
          <w:sz w:val="20"/>
          <w:szCs w:val="20"/>
          <w:lang w:val="es-MX"/>
        </w:rPr>
        <w:t xml:space="preserve">Samsung </w:t>
      </w:r>
      <w:proofErr w:type="spellStart"/>
      <w:r w:rsidRPr="00E714D1">
        <w:rPr>
          <w:rFonts w:ascii="Arial" w:hAnsi="Arial" w:cs="Arial"/>
          <w:sz w:val="20"/>
          <w:szCs w:val="20"/>
          <w:lang w:val="es-MX"/>
        </w:rPr>
        <w:t>Pay</w:t>
      </w:r>
      <w:proofErr w:type="spellEnd"/>
      <w:r w:rsidRPr="00E714D1">
        <w:rPr>
          <w:rFonts w:ascii="Arial" w:hAnsi="Arial" w:cs="Arial"/>
          <w:sz w:val="20"/>
          <w:szCs w:val="20"/>
          <w:lang w:val="es-MX"/>
        </w:rPr>
        <w:t xml:space="preserve"> ha </w:t>
      </w:r>
      <w:r w:rsidR="00EC0559" w:rsidRPr="00E714D1">
        <w:rPr>
          <w:rFonts w:ascii="Arial" w:hAnsi="Arial" w:cs="Arial"/>
          <w:sz w:val="20"/>
          <w:szCs w:val="20"/>
          <w:lang w:val="es-MX"/>
        </w:rPr>
        <w:t xml:space="preserve">habilitado la opción para </w:t>
      </w:r>
      <w:r w:rsidR="0097305D" w:rsidRPr="00E714D1">
        <w:rPr>
          <w:rFonts w:ascii="Arial" w:hAnsi="Arial" w:cs="Arial"/>
          <w:sz w:val="20"/>
          <w:szCs w:val="20"/>
          <w:lang w:val="es-MX"/>
        </w:rPr>
        <w:t xml:space="preserve">que </w:t>
      </w:r>
      <w:r w:rsidR="00EC0559" w:rsidRPr="00E714D1">
        <w:rPr>
          <w:rFonts w:ascii="Arial" w:hAnsi="Arial" w:cs="Arial"/>
          <w:sz w:val="20"/>
          <w:szCs w:val="20"/>
          <w:lang w:val="es-MX"/>
        </w:rPr>
        <w:t xml:space="preserve">aquellos </w:t>
      </w:r>
      <w:r w:rsidR="0097305D" w:rsidRPr="00E714D1">
        <w:rPr>
          <w:rFonts w:ascii="Arial" w:hAnsi="Arial" w:cs="Arial"/>
          <w:sz w:val="20"/>
          <w:szCs w:val="20"/>
          <w:lang w:val="es-MX"/>
        </w:rPr>
        <w:t>consumidores</w:t>
      </w:r>
      <w:r w:rsidR="00EC0559" w:rsidRPr="00E714D1">
        <w:rPr>
          <w:rFonts w:ascii="Arial" w:hAnsi="Arial" w:cs="Arial"/>
          <w:sz w:val="20"/>
          <w:szCs w:val="20"/>
          <w:lang w:val="es-MX"/>
        </w:rPr>
        <w:t xml:space="preserve"> que aún no cuenten con una tarjeta elegible para registrarla</w:t>
      </w:r>
      <w:r w:rsidRPr="00E714D1">
        <w:rPr>
          <w:rFonts w:ascii="Arial" w:hAnsi="Arial" w:cs="Arial"/>
          <w:sz w:val="20"/>
          <w:szCs w:val="20"/>
          <w:lang w:val="es-MX"/>
        </w:rPr>
        <w:t xml:space="preserve">, </w:t>
      </w:r>
      <w:r w:rsidR="00EC0559" w:rsidRPr="00E714D1">
        <w:rPr>
          <w:rFonts w:ascii="Arial" w:hAnsi="Arial" w:cs="Arial"/>
          <w:sz w:val="20"/>
          <w:szCs w:val="20"/>
          <w:lang w:val="es-MX"/>
        </w:rPr>
        <w:t>puedan solicitarla directamente desde la aplicación</w:t>
      </w:r>
      <w:r w:rsidRPr="00E714D1">
        <w:rPr>
          <w:rFonts w:ascii="Arial" w:hAnsi="Arial" w:cs="Arial"/>
          <w:sz w:val="20"/>
          <w:szCs w:val="20"/>
          <w:lang w:val="es-MX"/>
        </w:rPr>
        <w:t>,</w:t>
      </w:r>
      <w:r w:rsidR="00674B82">
        <w:rPr>
          <w:rFonts w:ascii="Arial" w:hAnsi="Arial" w:cs="Arial"/>
          <w:sz w:val="20"/>
          <w:szCs w:val="20"/>
          <w:lang w:val="es-MX"/>
        </w:rPr>
        <w:t xml:space="preserve"> </w:t>
      </w:r>
      <w:r w:rsidR="00382A56">
        <w:rPr>
          <w:rFonts w:ascii="Arial" w:hAnsi="Arial" w:cs="Arial"/>
          <w:sz w:val="20"/>
          <w:szCs w:val="20"/>
          <w:lang w:val="es-MX"/>
        </w:rPr>
        <w:t>y en menos de 3</w:t>
      </w:r>
      <w:r w:rsidR="00674B82">
        <w:rPr>
          <w:rFonts w:ascii="Arial" w:hAnsi="Arial" w:cs="Arial"/>
          <w:sz w:val="20"/>
          <w:szCs w:val="20"/>
          <w:lang w:val="es-MX"/>
        </w:rPr>
        <w:t xml:space="preserve"> minutos tener una respuesta sobre su solicitud,</w:t>
      </w:r>
      <w:r w:rsidRPr="00E714D1">
        <w:rPr>
          <w:rFonts w:ascii="Arial" w:hAnsi="Arial" w:cs="Arial"/>
          <w:sz w:val="20"/>
          <w:szCs w:val="20"/>
          <w:lang w:val="es-MX"/>
        </w:rPr>
        <w:t xml:space="preserve"> esto es un servicio que es único en México. </w:t>
      </w:r>
    </w:p>
    <w:p w14:paraId="1E789061" w14:textId="77777777" w:rsidR="00674B82" w:rsidRDefault="00674B82" w:rsidP="001C2B82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</w:p>
    <w:p w14:paraId="6B5B7BEF" w14:textId="263DCACD" w:rsidR="00BF446C" w:rsidRPr="00E714D1" w:rsidRDefault="009852A0" w:rsidP="001C2B82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  <w:r w:rsidRPr="00E714D1">
        <w:rPr>
          <w:rFonts w:ascii="Arial" w:hAnsi="Arial" w:cs="Arial"/>
          <w:sz w:val="20"/>
          <w:szCs w:val="20"/>
          <w:lang w:val="es-MX"/>
        </w:rPr>
        <w:t xml:space="preserve">Asimismo, Samsung </w:t>
      </w:r>
      <w:r w:rsidR="00081495" w:rsidRPr="00E714D1">
        <w:rPr>
          <w:rFonts w:ascii="Arial" w:hAnsi="Arial" w:cs="Arial"/>
          <w:sz w:val="20"/>
          <w:szCs w:val="20"/>
          <w:lang w:val="es-MX"/>
        </w:rPr>
        <w:t xml:space="preserve">continúa colaborando con nuevas instituciones financieras para poder incorporar sus tarjetas de pago dentro de esta plataforma, </w:t>
      </w:r>
      <w:r w:rsidRPr="00E714D1">
        <w:rPr>
          <w:rFonts w:ascii="Arial" w:hAnsi="Arial" w:cs="Arial"/>
          <w:sz w:val="20"/>
          <w:szCs w:val="20"/>
          <w:lang w:val="es-MX"/>
        </w:rPr>
        <w:t xml:space="preserve">para </w:t>
      </w:r>
      <w:r w:rsidR="00081495" w:rsidRPr="00E714D1">
        <w:rPr>
          <w:rFonts w:ascii="Arial" w:hAnsi="Arial" w:cs="Arial"/>
          <w:sz w:val="20"/>
          <w:szCs w:val="20"/>
          <w:lang w:val="es-MX"/>
        </w:rPr>
        <w:t>que el usuario tenga nuevas opciones de utilizar</w:t>
      </w:r>
      <w:r w:rsidR="0097305D" w:rsidRPr="00E714D1">
        <w:rPr>
          <w:rFonts w:ascii="Arial" w:hAnsi="Arial" w:cs="Arial"/>
          <w:sz w:val="20"/>
          <w:szCs w:val="20"/>
          <w:lang w:val="es-MX"/>
        </w:rPr>
        <w:t xml:space="preserve">las, </w:t>
      </w:r>
      <w:r w:rsidR="00081495" w:rsidRPr="00E714D1">
        <w:rPr>
          <w:rFonts w:ascii="Arial" w:hAnsi="Arial" w:cs="Arial"/>
          <w:sz w:val="20"/>
          <w:szCs w:val="20"/>
          <w:lang w:val="es-MX"/>
        </w:rPr>
        <w:t xml:space="preserve">en Samsung </w:t>
      </w:r>
      <w:proofErr w:type="spellStart"/>
      <w:r w:rsidR="00081495" w:rsidRPr="00E714D1">
        <w:rPr>
          <w:rFonts w:ascii="Arial" w:hAnsi="Arial" w:cs="Arial"/>
          <w:sz w:val="20"/>
          <w:szCs w:val="20"/>
          <w:lang w:val="es-MX"/>
        </w:rPr>
        <w:t>Pay</w:t>
      </w:r>
      <w:proofErr w:type="spellEnd"/>
      <w:r w:rsidR="00081495" w:rsidRPr="00E714D1">
        <w:rPr>
          <w:rFonts w:ascii="Arial" w:hAnsi="Arial" w:cs="Arial"/>
          <w:sz w:val="20"/>
          <w:szCs w:val="20"/>
          <w:lang w:val="es-MX"/>
        </w:rPr>
        <w:t>.</w:t>
      </w:r>
    </w:p>
    <w:p w14:paraId="1F632B3D" w14:textId="77777777" w:rsidR="009F1734" w:rsidRPr="00E714D1" w:rsidRDefault="009F1734" w:rsidP="001C2B82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</w:p>
    <w:p w14:paraId="3A7E83AD" w14:textId="77777777" w:rsidR="009F1734" w:rsidRPr="007C2EC4" w:rsidRDefault="005A0662" w:rsidP="001C2B82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  <w:r w:rsidRPr="00E714D1">
        <w:rPr>
          <w:rFonts w:ascii="Arial" w:hAnsi="Arial" w:cs="Arial"/>
          <w:sz w:val="20"/>
          <w:szCs w:val="20"/>
          <w:lang w:val="es-MX"/>
        </w:rPr>
        <w:t>Es a través de estos nuevos servicios que Samsung continúa sorprendiendo a sus usuarios y captando la atención de nuevos clientes</w:t>
      </w:r>
      <w:r w:rsidR="00BC06A3" w:rsidRPr="00E714D1">
        <w:rPr>
          <w:rFonts w:ascii="Arial" w:hAnsi="Arial" w:cs="Arial"/>
          <w:sz w:val="20"/>
          <w:szCs w:val="20"/>
          <w:lang w:val="es-MX"/>
        </w:rPr>
        <w:t xml:space="preserve"> al tiempo que incentiva la economía digital en el país.</w:t>
      </w:r>
      <w:r w:rsidR="00BC06A3" w:rsidRPr="007C2EC4">
        <w:rPr>
          <w:rFonts w:ascii="Arial" w:hAnsi="Arial" w:cs="Arial"/>
          <w:sz w:val="20"/>
          <w:szCs w:val="20"/>
          <w:lang w:val="es-MX"/>
        </w:rPr>
        <w:t xml:space="preserve"> </w:t>
      </w:r>
    </w:p>
    <w:p w14:paraId="228E4663" w14:textId="77777777" w:rsidR="00631E97" w:rsidRPr="007C2EC4" w:rsidRDefault="00631E97" w:rsidP="001C2B82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</w:p>
    <w:p w14:paraId="61EEB656" w14:textId="77777777" w:rsidR="00423A83" w:rsidRDefault="00423A83" w:rsidP="00631E97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>*</w:t>
      </w:r>
    </w:p>
    <w:p w14:paraId="44C0C525" w14:textId="727086C2" w:rsidR="00423A83" w:rsidRDefault="00A04BF7" w:rsidP="00631E97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>**</w:t>
      </w:r>
    </w:p>
    <w:p w14:paraId="718C6810" w14:textId="115A000E" w:rsidR="00FC7EC1" w:rsidRPr="007C2EC4" w:rsidRDefault="00330AED" w:rsidP="00631E97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  <w:r w:rsidRPr="007C2EC4">
        <w:rPr>
          <w:rFonts w:ascii="Arial" w:hAnsi="Arial" w:cs="Arial"/>
          <w:sz w:val="20"/>
          <w:szCs w:val="20"/>
          <w:lang w:val="es-MX"/>
        </w:rPr>
        <w:t xml:space="preserve">Los usuarios podrán consultar </w:t>
      </w:r>
      <w:r w:rsidR="00830753">
        <w:rPr>
          <w:rFonts w:ascii="Arial" w:hAnsi="Arial" w:cs="Arial"/>
          <w:sz w:val="20"/>
          <w:szCs w:val="20"/>
          <w:lang w:val="es-MX"/>
        </w:rPr>
        <w:t xml:space="preserve">cualquier duda relacionada con </w:t>
      </w:r>
      <w:r w:rsidR="007B1516" w:rsidRPr="007C2EC4">
        <w:rPr>
          <w:rFonts w:ascii="Arial" w:hAnsi="Arial" w:cs="Arial"/>
          <w:sz w:val="20"/>
          <w:szCs w:val="20"/>
          <w:lang w:val="es-MX"/>
        </w:rPr>
        <w:t xml:space="preserve">este servicio </w:t>
      </w:r>
      <w:r w:rsidRPr="007C2EC4">
        <w:rPr>
          <w:rFonts w:ascii="Arial" w:hAnsi="Arial" w:cs="Arial"/>
          <w:sz w:val="20"/>
          <w:szCs w:val="20"/>
          <w:lang w:val="es-MX"/>
        </w:rPr>
        <w:t xml:space="preserve">a través del </w:t>
      </w:r>
      <w:r w:rsidR="004F501A" w:rsidRPr="007C2EC4">
        <w:rPr>
          <w:rFonts w:ascii="Arial" w:hAnsi="Arial" w:cs="Arial"/>
          <w:sz w:val="20"/>
          <w:szCs w:val="20"/>
          <w:lang w:val="es-MX"/>
        </w:rPr>
        <w:t>sitio o</w:t>
      </w:r>
      <w:r w:rsidR="00E16D94" w:rsidRPr="007C2EC4">
        <w:rPr>
          <w:rFonts w:ascii="Arial" w:hAnsi="Arial" w:cs="Arial"/>
          <w:sz w:val="20"/>
          <w:szCs w:val="20"/>
          <w:lang w:val="es-MX"/>
        </w:rPr>
        <w:t xml:space="preserve">ficial de </w:t>
      </w:r>
      <w:r w:rsidR="00533F1B" w:rsidRPr="007C2EC4">
        <w:rPr>
          <w:rFonts w:ascii="Arial" w:hAnsi="Arial" w:cs="Arial"/>
          <w:sz w:val="20"/>
          <w:szCs w:val="20"/>
          <w:lang w:val="es-MX"/>
        </w:rPr>
        <w:t>Samsung</w:t>
      </w:r>
      <w:r w:rsidR="00830753">
        <w:rPr>
          <w:rFonts w:ascii="Arial" w:hAnsi="Arial" w:cs="Arial"/>
          <w:sz w:val="20"/>
          <w:szCs w:val="20"/>
          <w:lang w:val="es-MX"/>
        </w:rPr>
        <w:t xml:space="preserve"> Pay</w:t>
      </w:r>
      <w:r w:rsidR="00E16D94" w:rsidRPr="007C2EC4">
        <w:rPr>
          <w:rFonts w:ascii="Arial" w:hAnsi="Arial" w:cs="Arial"/>
          <w:sz w:val="20"/>
          <w:szCs w:val="20"/>
          <w:lang w:val="es-MX"/>
        </w:rPr>
        <w:t xml:space="preserve"> en México:</w:t>
      </w:r>
      <w:r w:rsidR="004F501A" w:rsidRPr="007C2EC4">
        <w:rPr>
          <w:rFonts w:ascii="Arial" w:hAnsi="Arial" w:cs="Arial"/>
          <w:sz w:val="20"/>
          <w:szCs w:val="20"/>
          <w:lang w:val="es-MX"/>
        </w:rPr>
        <w:t xml:space="preserve"> </w:t>
      </w:r>
      <w:hyperlink r:id="rId9" w:history="1">
        <w:r w:rsidR="00410E77" w:rsidRPr="007C2EC4">
          <w:rPr>
            <w:rStyle w:val="Hipervnculo"/>
            <w:rFonts w:ascii="Arial" w:hAnsi="Arial" w:cs="Arial"/>
            <w:sz w:val="20"/>
            <w:szCs w:val="20"/>
            <w:lang w:val="es-MX"/>
          </w:rPr>
          <w:t>www.samsung.com/mx/samsungpay</w:t>
        </w:r>
      </w:hyperlink>
      <w:r w:rsidR="00410E77" w:rsidRPr="007C2EC4">
        <w:rPr>
          <w:rFonts w:ascii="Arial" w:hAnsi="Arial" w:cs="Arial"/>
          <w:sz w:val="20"/>
          <w:szCs w:val="20"/>
          <w:lang w:val="es-MX"/>
        </w:rPr>
        <w:t xml:space="preserve"> </w:t>
      </w:r>
    </w:p>
    <w:p w14:paraId="328120FA" w14:textId="77777777" w:rsidR="00631E97" w:rsidRPr="00BF446C" w:rsidRDefault="00631E97" w:rsidP="00631E97">
      <w:pPr>
        <w:spacing w:after="0"/>
        <w:jc w:val="both"/>
        <w:rPr>
          <w:rFonts w:ascii="Arial" w:hAnsi="Arial" w:cs="Arial"/>
          <w:i/>
          <w:sz w:val="20"/>
          <w:szCs w:val="20"/>
          <w:lang w:val="es-MX"/>
        </w:rPr>
      </w:pPr>
    </w:p>
    <w:p w14:paraId="1EDAF7B4" w14:textId="77777777" w:rsidR="00E16D94" w:rsidRPr="00BF446C" w:rsidRDefault="00E16D94" w:rsidP="00631E97">
      <w:pPr>
        <w:spacing w:after="0"/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BF446C">
        <w:rPr>
          <w:rFonts w:ascii="Arial" w:hAnsi="Arial" w:cs="Arial"/>
          <w:b/>
          <w:sz w:val="20"/>
          <w:szCs w:val="20"/>
          <w:lang w:val="es-MX"/>
        </w:rPr>
        <w:t xml:space="preserve">Disponibilidad </w:t>
      </w:r>
    </w:p>
    <w:p w14:paraId="515D88E9" w14:textId="77777777" w:rsidR="00402FE1" w:rsidRPr="00BF446C" w:rsidRDefault="00E16D94" w:rsidP="00631E97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  <w:r w:rsidRPr="00BF446C">
        <w:rPr>
          <w:rFonts w:ascii="Arial" w:hAnsi="Arial" w:cs="Arial"/>
          <w:sz w:val="20"/>
          <w:szCs w:val="20"/>
          <w:lang w:val="es-MX"/>
        </w:rPr>
        <w:t xml:space="preserve">Samsung Pay </w:t>
      </w:r>
      <w:r w:rsidR="00357156">
        <w:rPr>
          <w:rFonts w:ascii="Arial" w:hAnsi="Arial" w:cs="Arial"/>
          <w:sz w:val="20"/>
          <w:szCs w:val="20"/>
          <w:lang w:val="es-MX"/>
        </w:rPr>
        <w:t>está</w:t>
      </w:r>
      <w:r w:rsidR="00357156" w:rsidRPr="00BF446C">
        <w:rPr>
          <w:rFonts w:ascii="Arial" w:hAnsi="Arial" w:cs="Arial"/>
          <w:sz w:val="20"/>
          <w:szCs w:val="20"/>
          <w:lang w:val="es-MX"/>
        </w:rPr>
        <w:t xml:space="preserve"> </w:t>
      </w:r>
      <w:r w:rsidR="00402FE1" w:rsidRPr="00BF446C">
        <w:rPr>
          <w:rFonts w:ascii="Arial" w:hAnsi="Arial" w:cs="Arial"/>
          <w:sz w:val="20"/>
          <w:szCs w:val="20"/>
          <w:lang w:val="es-MX"/>
        </w:rPr>
        <w:t xml:space="preserve">disponible </w:t>
      </w:r>
      <w:r w:rsidR="00075AB1" w:rsidRPr="00BF446C">
        <w:rPr>
          <w:rFonts w:ascii="Arial" w:hAnsi="Arial" w:cs="Arial"/>
          <w:sz w:val="20"/>
          <w:szCs w:val="20"/>
          <w:lang w:val="es-MX"/>
        </w:rPr>
        <w:t xml:space="preserve">en México </w:t>
      </w:r>
      <w:r w:rsidR="00402FE1" w:rsidRPr="00BF446C">
        <w:rPr>
          <w:rFonts w:ascii="Arial" w:hAnsi="Arial" w:cs="Arial"/>
          <w:sz w:val="20"/>
          <w:szCs w:val="20"/>
          <w:lang w:val="es-MX"/>
        </w:rPr>
        <w:t xml:space="preserve">para los equipos </w:t>
      </w:r>
      <w:r w:rsidR="000A1A67">
        <w:rPr>
          <w:rFonts w:ascii="Arial" w:hAnsi="Arial" w:cs="Arial"/>
          <w:sz w:val="20"/>
          <w:szCs w:val="20"/>
          <w:lang w:val="es-MX"/>
        </w:rPr>
        <w:t xml:space="preserve">Galaxy S9 y S9+, </w:t>
      </w:r>
      <w:r w:rsidR="00402FE1" w:rsidRPr="00BF446C">
        <w:rPr>
          <w:rFonts w:ascii="Arial" w:hAnsi="Arial" w:cs="Arial"/>
          <w:sz w:val="20"/>
          <w:szCs w:val="20"/>
          <w:lang w:val="es-MX"/>
        </w:rPr>
        <w:t xml:space="preserve">Galaxy Note8, Galaxy S8 y S8+, Galaxy S7 y S7 edge, </w:t>
      </w:r>
      <w:r w:rsidR="00410E77" w:rsidRPr="00BF446C">
        <w:rPr>
          <w:rFonts w:ascii="Arial" w:hAnsi="Arial" w:cs="Arial"/>
          <w:sz w:val="20"/>
          <w:szCs w:val="20"/>
          <w:lang w:val="es-MX"/>
        </w:rPr>
        <w:t xml:space="preserve">Galaxy </w:t>
      </w:r>
      <w:r w:rsidR="00075AB1" w:rsidRPr="00BF446C">
        <w:rPr>
          <w:rFonts w:ascii="Arial" w:hAnsi="Arial" w:cs="Arial"/>
          <w:sz w:val="20"/>
          <w:szCs w:val="20"/>
          <w:lang w:val="es-MX"/>
        </w:rPr>
        <w:t>S6 edge</w:t>
      </w:r>
      <w:r w:rsidR="00C47CF3" w:rsidRPr="00BF446C">
        <w:rPr>
          <w:rFonts w:ascii="Arial" w:hAnsi="Arial" w:cs="Arial"/>
          <w:sz w:val="20"/>
          <w:szCs w:val="20"/>
          <w:lang w:val="es-MX"/>
        </w:rPr>
        <w:t>+</w:t>
      </w:r>
      <w:r w:rsidR="00402FE1" w:rsidRPr="00BF446C">
        <w:rPr>
          <w:rFonts w:ascii="Arial" w:hAnsi="Arial" w:cs="Arial"/>
          <w:sz w:val="20"/>
          <w:szCs w:val="20"/>
          <w:lang w:val="es-MX"/>
        </w:rPr>
        <w:t>, Galaxy Note5,</w:t>
      </w:r>
      <w:r w:rsidR="00075AB1" w:rsidRPr="00BF446C">
        <w:rPr>
          <w:rFonts w:ascii="Arial" w:hAnsi="Arial" w:cs="Arial"/>
          <w:sz w:val="20"/>
          <w:szCs w:val="20"/>
          <w:lang w:val="es-MX"/>
        </w:rPr>
        <w:t xml:space="preserve"> </w:t>
      </w:r>
      <w:r w:rsidR="00884D35" w:rsidRPr="00BF446C">
        <w:rPr>
          <w:rFonts w:ascii="Arial" w:hAnsi="Arial" w:cs="Arial"/>
          <w:sz w:val="20"/>
          <w:szCs w:val="20"/>
          <w:lang w:val="es-MX"/>
        </w:rPr>
        <w:t xml:space="preserve">los nuevos Galaxy A8 y A8+, </w:t>
      </w:r>
      <w:r w:rsidR="00075AB1" w:rsidRPr="00BF446C">
        <w:rPr>
          <w:rFonts w:ascii="Arial" w:hAnsi="Arial" w:cs="Arial"/>
          <w:sz w:val="20"/>
          <w:szCs w:val="20"/>
          <w:lang w:val="es-MX"/>
        </w:rPr>
        <w:t>Galaxy A5 (2016</w:t>
      </w:r>
      <w:r w:rsidR="00EF4E53" w:rsidRPr="00BF446C">
        <w:rPr>
          <w:rFonts w:ascii="Arial" w:hAnsi="Arial" w:cs="Arial"/>
          <w:sz w:val="20"/>
          <w:szCs w:val="20"/>
          <w:lang w:val="es-MX"/>
        </w:rPr>
        <w:t xml:space="preserve"> y 2017</w:t>
      </w:r>
      <w:r w:rsidR="00075AB1" w:rsidRPr="00BF446C">
        <w:rPr>
          <w:rFonts w:ascii="Arial" w:hAnsi="Arial" w:cs="Arial"/>
          <w:sz w:val="20"/>
          <w:szCs w:val="20"/>
          <w:lang w:val="es-MX"/>
        </w:rPr>
        <w:t>)</w:t>
      </w:r>
      <w:r w:rsidR="007273B6" w:rsidRPr="00BF446C">
        <w:rPr>
          <w:rFonts w:ascii="Arial" w:hAnsi="Arial" w:cs="Arial"/>
          <w:sz w:val="20"/>
          <w:szCs w:val="20"/>
          <w:lang w:val="es-MX"/>
        </w:rPr>
        <w:t xml:space="preserve">, </w:t>
      </w:r>
      <w:r w:rsidR="00075AB1" w:rsidRPr="00BF446C">
        <w:rPr>
          <w:rFonts w:ascii="Arial" w:hAnsi="Arial" w:cs="Arial"/>
          <w:sz w:val="20"/>
          <w:szCs w:val="20"/>
          <w:lang w:val="es-MX"/>
        </w:rPr>
        <w:t>Galaxy A7 (2016</w:t>
      </w:r>
      <w:r w:rsidR="00EF4E53" w:rsidRPr="00BF446C">
        <w:rPr>
          <w:rFonts w:ascii="Arial" w:hAnsi="Arial" w:cs="Arial"/>
          <w:sz w:val="20"/>
          <w:szCs w:val="20"/>
          <w:lang w:val="es-MX"/>
        </w:rPr>
        <w:t xml:space="preserve"> y 2017</w:t>
      </w:r>
      <w:r w:rsidR="00075AB1" w:rsidRPr="00BF446C">
        <w:rPr>
          <w:rFonts w:ascii="Arial" w:hAnsi="Arial" w:cs="Arial"/>
          <w:sz w:val="20"/>
          <w:szCs w:val="20"/>
          <w:lang w:val="es-MX"/>
        </w:rPr>
        <w:t>)</w:t>
      </w:r>
      <w:r w:rsidR="00884D35" w:rsidRPr="00BF446C">
        <w:rPr>
          <w:rFonts w:ascii="Arial" w:hAnsi="Arial" w:cs="Arial"/>
          <w:sz w:val="20"/>
          <w:szCs w:val="20"/>
          <w:lang w:val="es-MX"/>
        </w:rPr>
        <w:t xml:space="preserve">, Galaxy </w:t>
      </w:r>
      <w:r w:rsidR="0073414B" w:rsidRPr="00BF446C">
        <w:rPr>
          <w:rFonts w:ascii="Arial" w:hAnsi="Arial" w:cs="Arial"/>
          <w:sz w:val="20"/>
          <w:szCs w:val="20"/>
          <w:lang w:val="es-MX"/>
        </w:rPr>
        <w:t xml:space="preserve">A9 2016, </w:t>
      </w:r>
      <w:r w:rsidR="00884D35" w:rsidRPr="00BF446C">
        <w:rPr>
          <w:rFonts w:ascii="Arial" w:hAnsi="Arial" w:cs="Arial"/>
          <w:sz w:val="20"/>
          <w:szCs w:val="20"/>
          <w:lang w:val="es-MX"/>
        </w:rPr>
        <w:t xml:space="preserve">Galaxy </w:t>
      </w:r>
      <w:r w:rsidR="0073414B" w:rsidRPr="00BF446C">
        <w:rPr>
          <w:rFonts w:ascii="Arial" w:hAnsi="Arial" w:cs="Arial"/>
          <w:sz w:val="20"/>
          <w:szCs w:val="20"/>
          <w:lang w:val="es-MX"/>
        </w:rPr>
        <w:t>A3 2017</w:t>
      </w:r>
      <w:r w:rsidR="00884D35" w:rsidRPr="00BF446C">
        <w:rPr>
          <w:rFonts w:ascii="Arial" w:hAnsi="Arial" w:cs="Arial"/>
          <w:sz w:val="20"/>
          <w:szCs w:val="20"/>
          <w:lang w:val="es-MX"/>
        </w:rPr>
        <w:t>,</w:t>
      </w:r>
      <w:r w:rsidR="0073414B" w:rsidRPr="00BF446C">
        <w:rPr>
          <w:rFonts w:ascii="Arial" w:hAnsi="Arial" w:cs="Arial"/>
          <w:sz w:val="20"/>
          <w:szCs w:val="20"/>
          <w:lang w:val="es-MX"/>
        </w:rPr>
        <w:t xml:space="preserve"> </w:t>
      </w:r>
      <w:r w:rsidR="00884D35" w:rsidRPr="00BF446C">
        <w:rPr>
          <w:rFonts w:ascii="Arial" w:hAnsi="Arial" w:cs="Arial"/>
          <w:sz w:val="20"/>
          <w:szCs w:val="20"/>
          <w:lang w:val="es-MX"/>
        </w:rPr>
        <w:t xml:space="preserve">Galaxy </w:t>
      </w:r>
      <w:r w:rsidR="00EF4E53" w:rsidRPr="00BF446C">
        <w:rPr>
          <w:rFonts w:ascii="Arial" w:hAnsi="Arial" w:cs="Arial"/>
          <w:sz w:val="20"/>
          <w:szCs w:val="20"/>
          <w:lang w:val="es-MX"/>
        </w:rPr>
        <w:t>J5Pro</w:t>
      </w:r>
      <w:r w:rsidR="00410E77" w:rsidRPr="00BF446C">
        <w:rPr>
          <w:rFonts w:ascii="Arial" w:hAnsi="Arial" w:cs="Arial"/>
          <w:sz w:val="20"/>
          <w:szCs w:val="20"/>
          <w:lang w:val="es-MX"/>
        </w:rPr>
        <w:t xml:space="preserve"> y</w:t>
      </w:r>
      <w:r w:rsidR="00EF4E53" w:rsidRPr="00BF446C">
        <w:rPr>
          <w:rFonts w:ascii="Arial" w:hAnsi="Arial" w:cs="Arial"/>
          <w:sz w:val="20"/>
          <w:szCs w:val="20"/>
          <w:lang w:val="es-MX"/>
        </w:rPr>
        <w:t xml:space="preserve"> </w:t>
      </w:r>
      <w:r w:rsidR="00884D35" w:rsidRPr="00BF446C">
        <w:rPr>
          <w:rFonts w:ascii="Arial" w:hAnsi="Arial" w:cs="Arial"/>
          <w:sz w:val="20"/>
          <w:szCs w:val="20"/>
          <w:lang w:val="es-MX"/>
        </w:rPr>
        <w:t xml:space="preserve">Galaxy </w:t>
      </w:r>
      <w:r w:rsidR="00EF4E53" w:rsidRPr="00BF446C">
        <w:rPr>
          <w:rFonts w:ascii="Arial" w:hAnsi="Arial" w:cs="Arial"/>
          <w:sz w:val="20"/>
          <w:szCs w:val="20"/>
          <w:lang w:val="es-MX"/>
        </w:rPr>
        <w:t>J7Pro</w:t>
      </w:r>
      <w:r w:rsidR="0024114E" w:rsidRPr="00BF446C">
        <w:rPr>
          <w:rFonts w:ascii="Arial" w:hAnsi="Arial" w:cs="Arial"/>
          <w:sz w:val="20"/>
          <w:szCs w:val="20"/>
          <w:lang w:val="es-MX"/>
        </w:rPr>
        <w:t>.</w:t>
      </w:r>
    </w:p>
    <w:p w14:paraId="79C869F5" w14:textId="77777777" w:rsidR="00884D35" w:rsidRPr="00BF446C" w:rsidRDefault="00884D35" w:rsidP="00631E97">
      <w:pPr>
        <w:spacing w:after="0"/>
        <w:jc w:val="both"/>
        <w:rPr>
          <w:rFonts w:ascii="Arial" w:hAnsi="Arial" w:cs="Arial"/>
          <w:b/>
          <w:bCs/>
          <w:sz w:val="16"/>
          <w:szCs w:val="16"/>
          <w:u w:val="single"/>
          <w:lang w:val="es-MX"/>
        </w:rPr>
      </w:pPr>
    </w:p>
    <w:p w14:paraId="1895DC5C" w14:textId="77777777" w:rsidR="0050649B" w:rsidRPr="00BF446C" w:rsidRDefault="00023051" w:rsidP="00631E97">
      <w:pPr>
        <w:spacing w:after="0"/>
        <w:jc w:val="both"/>
        <w:rPr>
          <w:rFonts w:ascii="Arial" w:hAnsi="Arial" w:cs="Arial"/>
          <w:b/>
          <w:bCs/>
          <w:sz w:val="16"/>
          <w:szCs w:val="16"/>
          <w:u w:val="single"/>
          <w:lang w:val="en-US"/>
        </w:rPr>
      </w:pPr>
      <w:proofErr w:type="spellStart"/>
      <w:r w:rsidRPr="00BF446C">
        <w:rPr>
          <w:rFonts w:ascii="Arial" w:hAnsi="Arial" w:cs="Arial"/>
          <w:b/>
          <w:bCs/>
          <w:sz w:val="16"/>
          <w:szCs w:val="16"/>
          <w:u w:val="single"/>
          <w:lang w:val="en-US"/>
        </w:rPr>
        <w:t>Sobre</w:t>
      </w:r>
      <w:proofErr w:type="spellEnd"/>
      <w:r w:rsidRPr="00BF446C">
        <w:rPr>
          <w:rFonts w:ascii="Arial" w:hAnsi="Arial" w:cs="Arial"/>
          <w:b/>
          <w:bCs/>
          <w:sz w:val="16"/>
          <w:szCs w:val="16"/>
          <w:u w:val="single"/>
          <w:lang w:val="en-US"/>
        </w:rPr>
        <w:t xml:space="preserve"> Samsung Electronics Co., Ltd.</w:t>
      </w:r>
    </w:p>
    <w:p w14:paraId="48336EBE" w14:textId="77777777" w:rsidR="00023051" w:rsidRPr="00BF446C" w:rsidRDefault="00023051" w:rsidP="00631E97">
      <w:pPr>
        <w:spacing w:after="0"/>
        <w:jc w:val="both"/>
        <w:rPr>
          <w:rFonts w:ascii="Arial" w:hAnsi="Arial" w:cs="Arial"/>
          <w:sz w:val="16"/>
          <w:szCs w:val="16"/>
          <w:lang w:val="es-MX"/>
        </w:rPr>
      </w:pPr>
      <w:r w:rsidRPr="00BF446C">
        <w:rPr>
          <w:rFonts w:ascii="Arial" w:hAnsi="Arial" w:cs="Arial"/>
          <w:sz w:val="16"/>
          <w:szCs w:val="16"/>
          <w:lang w:val="es-MX"/>
        </w:rPr>
        <w:t>Samsung inspira al mundo y diseña el futuro con ideas y tecnologías innovadoras. La compañía está redefiniendo el mundo de las TVs, smartphones, wearables, tabletas, electrodomésticos, sistemas de conexión y memoria, sistema LSI, fundición de semiconductores y soluciones LED. Para conocer las últimas noticias, por favor visite la Sala de Prensa de Samsung en</w:t>
      </w:r>
      <w:r w:rsidR="0050649B" w:rsidRPr="00BF446C">
        <w:rPr>
          <w:rFonts w:ascii="Arial" w:hAnsi="Arial" w:cs="Arial"/>
          <w:sz w:val="16"/>
          <w:szCs w:val="16"/>
          <w:lang w:val="es-MX"/>
        </w:rPr>
        <w:t xml:space="preserve"> </w:t>
      </w:r>
      <w:hyperlink r:id="rId10" w:history="1">
        <w:r w:rsidR="0050649B" w:rsidRPr="00BF446C">
          <w:rPr>
            <w:rStyle w:val="Hipervnculo"/>
            <w:rFonts w:ascii="Arial" w:hAnsi="Arial" w:cs="Arial"/>
            <w:sz w:val="16"/>
            <w:szCs w:val="16"/>
            <w:lang w:val="es-MX"/>
          </w:rPr>
          <w:t>http://news.samsung.com/mx</w:t>
        </w:r>
      </w:hyperlink>
    </w:p>
    <w:p w14:paraId="782C4723" w14:textId="77777777" w:rsidR="00631E97" w:rsidRPr="00BF446C" w:rsidRDefault="00631E97" w:rsidP="00631E97">
      <w:pPr>
        <w:spacing w:after="0"/>
        <w:jc w:val="both"/>
        <w:rPr>
          <w:rFonts w:ascii="Arial" w:hAnsi="Arial" w:cs="Arial"/>
          <w:b/>
          <w:bCs/>
          <w:sz w:val="16"/>
          <w:szCs w:val="16"/>
          <w:u w:val="single"/>
          <w:lang w:val="es-MX"/>
        </w:rPr>
      </w:pPr>
    </w:p>
    <w:p w14:paraId="55B1FAEE" w14:textId="77777777" w:rsidR="00402FE1" w:rsidRPr="00BF446C" w:rsidRDefault="00402FE1" w:rsidP="00631E97">
      <w:pPr>
        <w:spacing w:after="0"/>
        <w:jc w:val="both"/>
        <w:rPr>
          <w:rFonts w:ascii="Arial" w:hAnsi="Arial" w:cs="Arial"/>
          <w:b/>
          <w:bCs/>
          <w:sz w:val="16"/>
          <w:szCs w:val="16"/>
          <w:u w:val="single"/>
          <w:lang w:val="es-MX"/>
        </w:rPr>
      </w:pPr>
      <w:r w:rsidRPr="00BF446C">
        <w:rPr>
          <w:rFonts w:ascii="Arial" w:hAnsi="Arial" w:cs="Arial"/>
          <w:b/>
          <w:bCs/>
          <w:sz w:val="16"/>
          <w:szCs w:val="16"/>
          <w:u w:val="single"/>
          <w:lang w:val="es-MX"/>
        </w:rPr>
        <w:t>Sobre Samsung Pay</w:t>
      </w:r>
    </w:p>
    <w:p w14:paraId="27F467FC" w14:textId="77777777" w:rsidR="000B1455" w:rsidRPr="00BF446C" w:rsidRDefault="00402FE1" w:rsidP="00631E97">
      <w:pPr>
        <w:spacing w:after="0"/>
        <w:jc w:val="both"/>
        <w:rPr>
          <w:rFonts w:ascii="Arial" w:hAnsi="Arial" w:cs="Arial"/>
          <w:sz w:val="16"/>
          <w:szCs w:val="16"/>
          <w:lang w:val="es-MX"/>
        </w:rPr>
      </w:pPr>
      <w:r w:rsidRPr="00BF446C">
        <w:rPr>
          <w:rFonts w:ascii="Arial" w:hAnsi="Arial" w:cs="Arial"/>
          <w:sz w:val="16"/>
          <w:szCs w:val="16"/>
          <w:lang w:val="es-MX"/>
        </w:rPr>
        <w:t xml:space="preserve">Samsung Pay es un servicio de pagos móviles de Samsung Electronics que es </w:t>
      </w:r>
      <w:r w:rsidR="00B0400D" w:rsidRPr="00BF446C">
        <w:rPr>
          <w:rFonts w:ascii="Arial" w:hAnsi="Arial" w:cs="Arial"/>
          <w:sz w:val="16"/>
          <w:szCs w:val="16"/>
          <w:lang w:val="es-MX"/>
        </w:rPr>
        <w:t>fácil</w:t>
      </w:r>
      <w:r w:rsidRPr="00BF446C">
        <w:rPr>
          <w:rFonts w:ascii="Arial" w:hAnsi="Arial" w:cs="Arial"/>
          <w:sz w:val="16"/>
          <w:szCs w:val="16"/>
          <w:lang w:val="es-MX"/>
        </w:rPr>
        <w:t xml:space="preserve">, seguro y </w:t>
      </w:r>
      <w:r w:rsidR="00B0400D" w:rsidRPr="00BF446C">
        <w:rPr>
          <w:rFonts w:ascii="Arial" w:hAnsi="Arial" w:cs="Arial"/>
          <w:sz w:val="16"/>
          <w:szCs w:val="16"/>
          <w:lang w:val="es-MX"/>
        </w:rPr>
        <w:t xml:space="preserve">aceptado </w:t>
      </w:r>
      <w:r w:rsidRPr="00BF446C">
        <w:rPr>
          <w:rFonts w:ascii="Arial" w:hAnsi="Arial" w:cs="Arial"/>
          <w:sz w:val="16"/>
          <w:szCs w:val="16"/>
          <w:lang w:val="es-MX"/>
        </w:rPr>
        <w:t>prácticamente en cualquier lugar</w:t>
      </w:r>
      <w:r w:rsidR="00E8006A" w:rsidRPr="00BF446C">
        <w:rPr>
          <w:rFonts w:ascii="Arial" w:hAnsi="Arial" w:cs="Arial"/>
          <w:sz w:val="16"/>
          <w:szCs w:val="16"/>
          <w:vertAlign w:val="superscript"/>
          <w:lang w:val="es-MX"/>
        </w:rPr>
        <w:t>2</w:t>
      </w:r>
      <w:r w:rsidRPr="00BF446C">
        <w:rPr>
          <w:rFonts w:ascii="Arial" w:hAnsi="Arial" w:cs="Arial"/>
          <w:sz w:val="16"/>
          <w:szCs w:val="16"/>
          <w:lang w:val="es-MX"/>
        </w:rPr>
        <w:t xml:space="preserve"> donde sea posible usar una tarjeta. Con la combinación de las tecnologías NFC y MST de Samsung, Samsung Pay ofrece a los consumidores una manera de pagar en millones de comercios. Samsung continúa expandiendo estratégicamente su ecosistema de alianzas para proveer la mayor flexibilidad, acceso y opciones a los consumidores, facilitando un pago simple y seguro. Samsung Pay es compatible con tarjetas y dispositivos Samsung selectos, así como los principales proveedores móviles. Visita </w:t>
      </w:r>
      <w:hyperlink r:id="rId11" w:history="1">
        <w:r w:rsidRPr="00BF446C">
          <w:rPr>
            <w:rStyle w:val="Hipervnculo"/>
            <w:rFonts w:ascii="Arial" w:hAnsi="Arial" w:cs="Arial"/>
            <w:sz w:val="16"/>
            <w:szCs w:val="16"/>
            <w:lang w:val="es-MX"/>
          </w:rPr>
          <w:t>www.samsung.com/pay</w:t>
        </w:r>
      </w:hyperlink>
      <w:r w:rsidRPr="00BF446C">
        <w:rPr>
          <w:rFonts w:ascii="Arial" w:hAnsi="Arial" w:cs="Arial"/>
          <w:sz w:val="16"/>
          <w:szCs w:val="16"/>
          <w:lang w:val="es-MX"/>
        </w:rPr>
        <w:t xml:space="preserve"> para descubrir más al respecto.</w:t>
      </w:r>
    </w:p>
    <w:p w14:paraId="6645FB1F" w14:textId="77777777" w:rsidR="003F1E94" w:rsidRPr="00BF446C" w:rsidRDefault="003F1E94" w:rsidP="00631E97">
      <w:pPr>
        <w:spacing w:after="0"/>
        <w:jc w:val="both"/>
        <w:rPr>
          <w:rFonts w:ascii="Arial" w:hAnsi="Arial" w:cs="Arial"/>
          <w:sz w:val="16"/>
          <w:szCs w:val="16"/>
          <w:lang w:val="es-MX"/>
        </w:rPr>
      </w:pPr>
    </w:p>
    <w:p w14:paraId="2486D480" w14:textId="6F79E464" w:rsidR="00402FE1" w:rsidRPr="00E8182B" w:rsidRDefault="00402FE1" w:rsidP="00E8182B">
      <w:pPr>
        <w:spacing w:after="0"/>
        <w:jc w:val="both"/>
        <w:rPr>
          <w:rFonts w:ascii="Arial" w:hAnsi="Arial" w:cs="Arial"/>
          <w:i/>
          <w:sz w:val="16"/>
          <w:szCs w:val="16"/>
          <w:lang w:val="es-MX"/>
        </w:rPr>
      </w:pPr>
      <w:r w:rsidRPr="00BF446C">
        <w:rPr>
          <w:rFonts w:ascii="Arial" w:hAnsi="Arial" w:cs="Arial"/>
          <w:i/>
          <w:sz w:val="16"/>
          <w:szCs w:val="16"/>
          <w:vertAlign w:val="superscript"/>
          <w:lang w:val="es-MX"/>
        </w:rPr>
        <w:t>1</w:t>
      </w:r>
      <w:r w:rsidRPr="00BF446C">
        <w:rPr>
          <w:rFonts w:ascii="Arial" w:hAnsi="Arial" w:cs="Arial"/>
          <w:i/>
          <w:sz w:val="16"/>
          <w:szCs w:val="16"/>
          <w:lang w:val="es-MX"/>
        </w:rPr>
        <w:t>Disponibilidad prácticamente en cualquier lugar, basada en la compatibilidad de Samsung Pay con terminales de pago MST y/o NFC</w:t>
      </w:r>
      <w:r w:rsidR="006D554C" w:rsidRPr="00BF446C">
        <w:rPr>
          <w:rFonts w:ascii="Arial" w:hAnsi="Arial" w:cs="Arial"/>
          <w:i/>
          <w:sz w:val="16"/>
          <w:szCs w:val="16"/>
          <w:lang w:val="es-MX"/>
        </w:rPr>
        <w:t xml:space="preserve">, aunque </w:t>
      </w:r>
      <w:r w:rsidR="004932A7" w:rsidRPr="00BF446C">
        <w:rPr>
          <w:rFonts w:ascii="Arial" w:hAnsi="Arial" w:cs="Arial"/>
          <w:i/>
          <w:sz w:val="16"/>
          <w:szCs w:val="16"/>
          <w:lang w:val="es-MX"/>
        </w:rPr>
        <w:t>los lectores de algunas terminales de pago podrían requerir una actualización de software para ser compatibles con este servicio</w:t>
      </w:r>
      <w:r w:rsidR="001C38C5" w:rsidRPr="00BF446C">
        <w:rPr>
          <w:rFonts w:ascii="Arial" w:hAnsi="Arial" w:cs="Arial"/>
          <w:i/>
          <w:sz w:val="16"/>
          <w:szCs w:val="16"/>
          <w:lang w:val="es-MX"/>
        </w:rPr>
        <w:t xml:space="preserve">. Samsung Pay es exclusivo para smartphones Samsung Galaxy selectos, y disponible para las redes de pago, bancos y comercios participantes. La disponibilidad puede cambiar, </w:t>
      </w:r>
      <w:r w:rsidR="006D554C" w:rsidRPr="00BF446C">
        <w:rPr>
          <w:rFonts w:ascii="Arial" w:hAnsi="Arial" w:cs="Arial"/>
          <w:i/>
          <w:sz w:val="16"/>
          <w:szCs w:val="16"/>
          <w:lang w:val="es-MX"/>
        </w:rPr>
        <w:t>por lo cual se recomienda mantenerse</w:t>
      </w:r>
      <w:r w:rsidR="001C38C5" w:rsidRPr="00BF446C">
        <w:rPr>
          <w:rFonts w:ascii="Arial" w:hAnsi="Arial" w:cs="Arial"/>
          <w:i/>
          <w:sz w:val="16"/>
          <w:szCs w:val="16"/>
          <w:lang w:val="es-MX"/>
        </w:rPr>
        <w:t xml:space="preserve"> atento de las actualizaciones.</w:t>
      </w:r>
    </w:p>
    <w:sectPr w:rsidR="00402FE1" w:rsidRPr="00E818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49590A"/>
    <w:multiLevelType w:val="hybridMultilevel"/>
    <w:tmpl w:val="16948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B90C26"/>
    <w:multiLevelType w:val="hybridMultilevel"/>
    <w:tmpl w:val="8FC03D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90AB2"/>
    <w:multiLevelType w:val="hybridMultilevel"/>
    <w:tmpl w:val="F806AB60"/>
    <w:lvl w:ilvl="0" w:tplc="B4C223C8">
      <w:start w:val="4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9C6EB7"/>
    <w:multiLevelType w:val="hybridMultilevel"/>
    <w:tmpl w:val="08C243A0"/>
    <w:lvl w:ilvl="0" w:tplc="B4C223C8">
      <w:start w:val="4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BA4EEA86">
      <w:numFmt w:val="bullet"/>
      <w:lvlText w:val="·"/>
      <w:lvlJc w:val="left"/>
      <w:pPr>
        <w:ind w:left="1695" w:hanging="615"/>
      </w:pPr>
      <w:rPr>
        <w:rFonts w:ascii="Times New Roman" w:eastAsiaTheme="minorHAnsi" w:hAnsi="Times New Roman" w:cs="Times New Roman" w:hint="default"/>
        <w:sz w:val="24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350715"/>
    <w:multiLevelType w:val="hybridMultilevel"/>
    <w:tmpl w:val="AE324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C320B1"/>
    <w:multiLevelType w:val="hybridMultilevel"/>
    <w:tmpl w:val="9B7692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DA2F7C"/>
    <w:multiLevelType w:val="hybridMultilevel"/>
    <w:tmpl w:val="CF884B12"/>
    <w:lvl w:ilvl="0" w:tplc="B4C223C8">
      <w:start w:val="4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A50A68"/>
    <w:multiLevelType w:val="hybridMultilevel"/>
    <w:tmpl w:val="BFCED7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6"/>
  </w:num>
  <w:num w:numId="6">
    <w:abstractNumId w:val="4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455"/>
    <w:rsid w:val="00004D8B"/>
    <w:rsid w:val="00020473"/>
    <w:rsid w:val="00022215"/>
    <w:rsid w:val="00023051"/>
    <w:rsid w:val="00023DBF"/>
    <w:rsid w:val="00026F86"/>
    <w:rsid w:val="00033015"/>
    <w:rsid w:val="00040BA1"/>
    <w:rsid w:val="00042872"/>
    <w:rsid w:val="00052880"/>
    <w:rsid w:val="00061DC9"/>
    <w:rsid w:val="00075AB1"/>
    <w:rsid w:val="00081495"/>
    <w:rsid w:val="000A1A67"/>
    <w:rsid w:val="000A5014"/>
    <w:rsid w:val="000B1455"/>
    <w:rsid w:val="000B749B"/>
    <w:rsid w:val="000C0A04"/>
    <w:rsid w:val="000E069E"/>
    <w:rsid w:val="000E5878"/>
    <w:rsid w:val="00107131"/>
    <w:rsid w:val="00111E96"/>
    <w:rsid w:val="00112C7E"/>
    <w:rsid w:val="001162C6"/>
    <w:rsid w:val="00132219"/>
    <w:rsid w:val="00180CD1"/>
    <w:rsid w:val="00180EEE"/>
    <w:rsid w:val="001A46BA"/>
    <w:rsid w:val="001B023E"/>
    <w:rsid w:val="001B035A"/>
    <w:rsid w:val="001C2B82"/>
    <w:rsid w:val="001C38C5"/>
    <w:rsid w:val="001C3A4C"/>
    <w:rsid w:val="001E393B"/>
    <w:rsid w:val="0020706F"/>
    <w:rsid w:val="00217322"/>
    <w:rsid w:val="00232BD4"/>
    <w:rsid w:val="0024114E"/>
    <w:rsid w:val="002511A1"/>
    <w:rsid w:val="00271BCB"/>
    <w:rsid w:val="00276AB6"/>
    <w:rsid w:val="00282C49"/>
    <w:rsid w:val="00293C8C"/>
    <w:rsid w:val="002B61D6"/>
    <w:rsid w:val="002B6868"/>
    <w:rsid w:val="002B750E"/>
    <w:rsid w:val="002D34BF"/>
    <w:rsid w:val="002D3C1D"/>
    <w:rsid w:val="002D6E96"/>
    <w:rsid w:val="002E7B08"/>
    <w:rsid w:val="00322C16"/>
    <w:rsid w:val="00323FC3"/>
    <w:rsid w:val="00330AED"/>
    <w:rsid w:val="003344DB"/>
    <w:rsid w:val="0034188B"/>
    <w:rsid w:val="00343B34"/>
    <w:rsid w:val="00357156"/>
    <w:rsid w:val="0035768A"/>
    <w:rsid w:val="00360F7C"/>
    <w:rsid w:val="00382A56"/>
    <w:rsid w:val="003960E3"/>
    <w:rsid w:val="00396AB7"/>
    <w:rsid w:val="003B599C"/>
    <w:rsid w:val="003C6799"/>
    <w:rsid w:val="003D002A"/>
    <w:rsid w:val="003D7302"/>
    <w:rsid w:val="003E6591"/>
    <w:rsid w:val="003F1E94"/>
    <w:rsid w:val="00402FE1"/>
    <w:rsid w:val="004077AB"/>
    <w:rsid w:val="00410E77"/>
    <w:rsid w:val="00415D80"/>
    <w:rsid w:val="00423A83"/>
    <w:rsid w:val="004421C2"/>
    <w:rsid w:val="00442CB2"/>
    <w:rsid w:val="00463D5C"/>
    <w:rsid w:val="00475D67"/>
    <w:rsid w:val="004932A7"/>
    <w:rsid w:val="004C1A96"/>
    <w:rsid w:val="004C27A3"/>
    <w:rsid w:val="004C5675"/>
    <w:rsid w:val="004D2ED2"/>
    <w:rsid w:val="004F019C"/>
    <w:rsid w:val="004F3975"/>
    <w:rsid w:val="004F501A"/>
    <w:rsid w:val="0050649B"/>
    <w:rsid w:val="00510D0F"/>
    <w:rsid w:val="00514D87"/>
    <w:rsid w:val="005250F5"/>
    <w:rsid w:val="00533F1B"/>
    <w:rsid w:val="00554AA3"/>
    <w:rsid w:val="00574FE9"/>
    <w:rsid w:val="00595076"/>
    <w:rsid w:val="00596CB1"/>
    <w:rsid w:val="005A0662"/>
    <w:rsid w:val="005C4B9D"/>
    <w:rsid w:val="005F23C9"/>
    <w:rsid w:val="005F60F4"/>
    <w:rsid w:val="00604A6C"/>
    <w:rsid w:val="00604E50"/>
    <w:rsid w:val="00606FB0"/>
    <w:rsid w:val="00625846"/>
    <w:rsid w:val="00631E97"/>
    <w:rsid w:val="00636743"/>
    <w:rsid w:val="00641DAE"/>
    <w:rsid w:val="00656764"/>
    <w:rsid w:val="006723E4"/>
    <w:rsid w:val="00674B82"/>
    <w:rsid w:val="006843B7"/>
    <w:rsid w:val="006A2879"/>
    <w:rsid w:val="006B2998"/>
    <w:rsid w:val="006D554C"/>
    <w:rsid w:val="006E5E34"/>
    <w:rsid w:val="006E654D"/>
    <w:rsid w:val="006F2F43"/>
    <w:rsid w:val="006F6C06"/>
    <w:rsid w:val="0070539F"/>
    <w:rsid w:val="00723979"/>
    <w:rsid w:val="007273B6"/>
    <w:rsid w:val="007333FD"/>
    <w:rsid w:val="0073414B"/>
    <w:rsid w:val="0073596E"/>
    <w:rsid w:val="00735BB1"/>
    <w:rsid w:val="00762C02"/>
    <w:rsid w:val="00767218"/>
    <w:rsid w:val="0077272D"/>
    <w:rsid w:val="007A02CF"/>
    <w:rsid w:val="007B1516"/>
    <w:rsid w:val="007C2EC4"/>
    <w:rsid w:val="007C6D8F"/>
    <w:rsid w:val="007D7018"/>
    <w:rsid w:val="007F0ECD"/>
    <w:rsid w:val="007F1386"/>
    <w:rsid w:val="00821B6C"/>
    <w:rsid w:val="00822AA4"/>
    <w:rsid w:val="00826D22"/>
    <w:rsid w:val="00830753"/>
    <w:rsid w:val="008322BF"/>
    <w:rsid w:val="00852F96"/>
    <w:rsid w:val="00862417"/>
    <w:rsid w:val="00867620"/>
    <w:rsid w:val="00884D35"/>
    <w:rsid w:val="0089180A"/>
    <w:rsid w:val="008B2453"/>
    <w:rsid w:val="008B67FC"/>
    <w:rsid w:val="00903848"/>
    <w:rsid w:val="0091743E"/>
    <w:rsid w:val="009179D8"/>
    <w:rsid w:val="00921E1F"/>
    <w:rsid w:val="009306A4"/>
    <w:rsid w:val="0093476E"/>
    <w:rsid w:val="00934F46"/>
    <w:rsid w:val="009364AD"/>
    <w:rsid w:val="00936D8B"/>
    <w:rsid w:val="00953259"/>
    <w:rsid w:val="00964AA7"/>
    <w:rsid w:val="0097305D"/>
    <w:rsid w:val="0098339A"/>
    <w:rsid w:val="009852A0"/>
    <w:rsid w:val="009F1734"/>
    <w:rsid w:val="00A00F51"/>
    <w:rsid w:val="00A04BF7"/>
    <w:rsid w:val="00A12603"/>
    <w:rsid w:val="00A26D99"/>
    <w:rsid w:val="00A34616"/>
    <w:rsid w:val="00A551BE"/>
    <w:rsid w:val="00AB4142"/>
    <w:rsid w:val="00AD03EC"/>
    <w:rsid w:val="00AD17B9"/>
    <w:rsid w:val="00AE2343"/>
    <w:rsid w:val="00B0400D"/>
    <w:rsid w:val="00B116AB"/>
    <w:rsid w:val="00B1470E"/>
    <w:rsid w:val="00B17E1E"/>
    <w:rsid w:val="00B3112C"/>
    <w:rsid w:val="00B36CAF"/>
    <w:rsid w:val="00B418EE"/>
    <w:rsid w:val="00B51431"/>
    <w:rsid w:val="00B57E88"/>
    <w:rsid w:val="00B61135"/>
    <w:rsid w:val="00B65E79"/>
    <w:rsid w:val="00B752EA"/>
    <w:rsid w:val="00B83FA2"/>
    <w:rsid w:val="00B867D8"/>
    <w:rsid w:val="00BC06A3"/>
    <w:rsid w:val="00BC14F2"/>
    <w:rsid w:val="00BE014B"/>
    <w:rsid w:val="00BE2272"/>
    <w:rsid w:val="00BE6177"/>
    <w:rsid w:val="00BE7978"/>
    <w:rsid w:val="00BF446C"/>
    <w:rsid w:val="00BF70C5"/>
    <w:rsid w:val="00C06BD9"/>
    <w:rsid w:val="00C453CD"/>
    <w:rsid w:val="00C47CF3"/>
    <w:rsid w:val="00C54728"/>
    <w:rsid w:val="00C663FC"/>
    <w:rsid w:val="00C72EAA"/>
    <w:rsid w:val="00C83FC6"/>
    <w:rsid w:val="00CA1A23"/>
    <w:rsid w:val="00CD3688"/>
    <w:rsid w:val="00D10A17"/>
    <w:rsid w:val="00D44B6A"/>
    <w:rsid w:val="00D60D50"/>
    <w:rsid w:val="00D6155F"/>
    <w:rsid w:val="00D7318A"/>
    <w:rsid w:val="00D85D8A"/>
    <w:rsid w:val="00D939D1"/>
    <w:rsid w:val="00D95252"/>
    <w:rsid w:val="00D95A05"/>
    <w:rsid w:val="00DA6CA1"/>
    <w:rsid w:val="00DD7647"/>
    <w:rsid w:val="00DE25A7"/>
    <w:rsid w:val="00DE4F11"/>
    <w:rsid w:val="00E13E31"/>
    <w:rsid w:val="00E16D94"/>
    <w:rsid w:val="00E2040A"/>
    <w:rsid w:val="00E63E24"/>
    <w:rsid w:val="00E714D1"/>
    <w:rsid w:val="00E7379B"/>
    <w:rsid w:val="00E8006A"/>
    <w:rsid w:val="00E80F2B"/>
    <w:rsid w:val="00E8182B"/>
    <w:rsid w:val="00E83411"/>
    <w:rsid w:val="00EB511D"/>
    <w:rsid w:val="00EC0559"/>
    <w:rsid w:val="00EC786D"/>
    <w:rsid w:val="00ED34A8"/>
    <w:rsid w:val="00EE078F"/>
    <w:rsid w:val="00EE0D66"/>
    <w:rsid w:val="00EE6331"/>
    <w:rsid w:val="00EF4E53"/>
    <w:rsid w:val="00EF4FC5"/>
    <w:rsid w:val="00F02193"/>
    <w:rsid w:val="00F31B57"/>
    <w:rsid w:val="00F4342E"/>
    <w:rsid w:val="00F458FE"/>
    <w:rsid w:val="00F5247F"/>
    <w:rsid w:val="00F57DF0"/>
    <w:rsid w:val="00F75500"/>
    <w:rsid w:val="00F766E4"/>
    <w:rsid w:val="00F850C0"/>
    <w:rsid w:val="00F8726D"/>
    <w:rsid w:val="00F9603D"/>
    <w:rsid w:val="00FA3AED"/>
    <w:rsid w:val="00FB15E4"/>
    <w:rsid w:val="00FB79B7"/>
    <w:rsid w:val="00FC09B8"/>
    <w:rsid w:val="00FC7EC1"/>
    <w:rsid w:val="00FE3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6496E"/>
  <w15:docId w15:val="{4E397130-4921-4E3C-A6AA-97758884F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1455"/>
    <w:rPr>
      <w:rFonts w:eastAsiaTheme="minorEastAsia"/>
      <w:lang w:val="es-ES" w:eastAsia="es-ES" w:bidi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2040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50649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 w:eastAsia="en-US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B1455"/>
    <w:rPr>
      <w:color w:val="0563C1" w:themeColor="hyperlink"/>
      <w:u w:val="single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0B1455"/>
    <w:rPr>
      <w:color w:val="808080"/>
      <w:shd w:val="clear" w:color="auto" w:fill="E6E6E6"/>
    </w:rPr>
  </w:style>
  <w:style w:type="character" w:styleId="Hipervnculovisitado">
    <w:name w:val="FollowedHyperlink"/>
    <w:basedOn w:val="Fuentedeprrafopredeter"/>
    <w:uiPriority w:val="99"/>
    <w:semiHidden/>
    <w:unhideWhenUsed/>
    <w:rsid w:val="000B1455"/>
    <w:rPr>
      <w:color w:val="954F72" w:themeColor="followedHyperlink"/>
      <w:u w:val="single"/>
    </w:rPr>
  </w:style>
  <w:style w:type="paragraph" w:styleId="Prrafodelista">
    <w:name w:val="List Paragraph"/>
    <w:aliases w:val="FooterText,Bullet List,List Paragraph1,numbered,Paragraphe de liste1,Bulletr List Paragraph,列出段落,列出段落1,Parágrafo da Lista1,List Paragraph2,List Paragraph21,List Paragraph11,Listeafsnit1,Párrafo de lista1,リスト段落1,Bullet list,Listenabsatz"/>
    <w:basedOn w:val="Normal"/>
    <w:link w:val="PrrafodelistaCar"/>
    <w:uiPriority w:val="34"/>
    <w:qFormat/>
    <w:rsid w:val="000B749B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rsid w:val="0050649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506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 w:bidi="ar-SA"/>
    </w:rPr>
  </w:style>
  <w:style w:type="character" w:styleId="Textoennegrita">
    <w:name w:val="Strong"/>
    <w:basedOn w:val="Fuentedeprrafopredeter"/>
    <w:uiPriority w:val="22"/>
    <w:qFormat/>
    <w:rsid w:val="0050649B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3F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3FC6"/>
    <w:rPr>
      <w:rFonts w:ascii="Tahoma" w:eastAsiaTheme="minorEastAsia" w:hAnsi="Tahoma" w:cs="Tahoma"/>
      <w:sz w:val="16"/>
      <w:szCs w:val="16"/>
      <w:lang w:val="es-ES" w:eastAsia="es-ES" w:bidi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2040A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s-ES" w:eastAsia="es-ES" w:bidi="es-ES"/>
    </w:rPr>
  </w:style>
  <w:style w:type="character" w:customStyle="1" w:styleId="UnresolvedMention2">
    <w:name w:val="Unresolved Mention2"/>
    <w:basedOn w:val="Fuentedeprrafopredeter"/>
    <w:uiPriority w:val="99"/>
    <w:semiHidden/>
    <w:unhideWhenUsed/>
    <w:rsid w:val="004F019C"/>
    <w:rPr>
      <w:color w:val="808080"/>
      <w:shd w:val="clear" w:color="auto" w:fill="E6E6E6"/>
    </w:rPr>
  </w:style>
  <w:style w:type="table" w:styleId="Tablaconcuadrcula">
    <w:name w:val="Table Grid"/>
    <w:basedOn w:val="Tablanormal"/>
    <w:uiPriority w:val="39"/>
    <w:rsid w:val="00625846"/>
    <w:pPr>
      <w:spacing w:after="0" w:line="240" w:lineRule="auto"/>
    </w:pPr>
    <w:rPr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FooterText Car,Bullet List Car,List Paragraph1 Car,numbered Car,Paragraphe de liste1 Car,Bulletr List Paragraph Car,列出段落 Car,列出段落1 Car,Parágrafo da Lista1 Car,List Paragraph2 Car,List Paragraph21 Car,List Paragraph11 Car,リスト段落1 Car"/>
    <w:basedOn w:val="Fuentedeprrafopredeter"/>
    <w:link w:val="Prrafodelista"/>
    <w:uiPriority w:val="34"/>
    <w:locked/>
    <w:rsid w:val="00625846"/>
    <w:rPr>
      <w:rFonts w:eastAsiaTheme="minorEastAsia"/>
      <w:lang w:val="es-ES" w:eastAsia="es-ES"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6721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6721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67218"/>
    <w:rPr>
      <w:rFonts w:eastAsiaTheme="minorEastAsia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6721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67218"/>
    <w:rPr>
      <w:rFonts w:eastAsiaTheme="minorEastAsia"/>
      <w:b/>
      <w:bCs/>
      <w:sz w:val="20"/>
      <w:szCs w:val="20"/>
      <w:lang w:val="es-ES" w:eastAsia="es-ES" w:bidi="es-ES"/>
    </w:rPr>
  </w:style>
  <w:style w:type="character" w:customStyle="1" w:styleId="UnresolvedMention3">
    <w:name w:val="Unresolved Mention3"/>
    <w:basedOn w:val="Fuentedeprrafopredeter"/>
    <w:uiPriority w:val="99"/>
    <w:semiHidden/>
    <w:unhideWhenUsed/>
    <w:rsid w:val="00410E77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23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cha@jeffreygroup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diana.rm@samsung.com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samsung.com/pay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news.samsung.com/mx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amsung.com/mx/samsungpa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EA2697-E4F0-4625-A447-B243430C9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1599</Words>
  <Characters>8797</Characters>
  <Application>Microsoft Office Word</Application>
  <DocSecurity>0</DocSecurity>
  <Lines>73</Lines>
  <Paragraphs>20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Mejia, Karen</dc:creator>
  <cp:lastModifiedBy>Paulina Rocha</cp:lastModifiedBy>
  <cp:revision>3</cp:revision>
  <dcterms:created xsi:type="dcterms:W3CDTF">2018-06-07T23:23:00Z</dcterms:created>
  <dcterms:modified xsi:type="dcterms:W3CDTF">2018-06-07T23:26:00Z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E02AC974A5F869CD34A3AE59C2FE819CCF6B87C90C473E63506ACA640FA6CCEA</vt:lpwstr>
  </property>
  <property fmtid="{D5CDD505-2E9C-101B-9397-08002B2CF9AE}" pid="2" name="NSCPROP">
    <vt:lpwstr>NSCCustomProperty</vt:lpwstr>
  </property>
  <property fmtid="{D5CDD505-2E9C-101B-9397-08002B2CF9AE}" pid="3" name="NSCPROP_SA">
    <vt:lpwstr>C:\Users\diana.rm\AppData\Local\Microsoft\Windows\Temporary Internet Files\Content.Outlook\6WK4QHVG\Boletín de prensa - Samsung Pay en México_110118.docx</vt:lpwstr>
  </property>
</Properties>
</file>