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7001F7" w14:textId="77777777" w:rsidR="00FC2C77" w:rsidRPr="00700996" w:rsidRDefault="00FC2C77" w:rsidP="00FC2C77">
      <w:pPr>
        <w:jc w:val="both"/>
        <w:rPr>
          <w:rFonts w:ascii="Arial" w:hAnsi="Arial" w:cs="Arial"/>
          <w:b/>
          <w:sz w:val="22"/>
          <w:szCs w:val="22"/>
        </w:rPr>
      </w:pPr>
      <w:r w:rsidRPr="00700996">
        <w:rPr>
          <w:rFonts w:ascii="Arial" w:hAnsi="Arial" w:cs="Arial"/>
          <w:b/>
          <w:sz w:val="22"/>
        </w:rPr>
        <w:t xml:space="preserve">   </w:t>
      </w:r>
    </w:p>
    <w:p w14:paraId="1C082D3C" w14:textId="77777777" w:rsidR="00700996" w:rsidRPr="009773F1" w:rsidRDefault="00FC2C77" w:rsidP="00700996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700996">
        <w:rPr>
          <w:rFonts w:ascii="Arial" w:hAnsi="Arial" w:cs="Arial"/>
          <w:noProof/>
          <w:lang w:val="es-MX" w:eastAsia="es-MX" w:bidi="ar-SA"/>
        </w:rPr>
        <w:drawing>
          <wp:anchor distT="0" distB="0" distL="114300" distR="114300" simplePos="0" relativeHeight="251658240" behindDoc="0" locked="0" layoutInCell="1" allowOverlap="1" wp14:anchorId="3A64635A" wp14:editId="38443D6D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996">
        <w:rPr>
          <w:rFonts w:ascii="Arial" w:eastAsia="MS Mincho" w:hAnsi="Arial" w:cs="Arial"/>
          <w:b/>
          <w:sz w:val="16"/>
          <w:szCs w:val="16"/>
          <w:lang w:val="es-MX"/>
        </w:rPr>
        <w:t>Fern</w:t>
      </w:r>
      <w:r w:rsidR="00700996" w:rsidRPr="009773F1">
        <w:rPr>
          <w:rFonts w:ascii="Arial" w:eastAsia="MS Mincho" w:hAnsi="Arial" w:cs="Arial"/>
          <w:b/>
          <w:sz w:val="16"/>
          <w:szCs w:val="16"/>
          <w:lang w:val="es-MX"/>
        </w:rPr>
        <w:t>anda González</w:t>
      </w:r>
    </w:p>
    <w:p w14:paraId="00BC1BBC" w14:textId="77777777" w:rsidR="00700996" w:rsidRPr="009773F1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4B80B2F8" w14:textId="77777777" w:rsidR="00700996" w:rsidRPr="009773F1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235EAC5D" w14:textId="77777777" w:rsidR="00700996" w:rsidRPr="003B1474" w:rsidRDefault="00D1042C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700996" w:rsidRPr="003B1474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020729AE" w14:textId="77777777" w:rsidR="00700996" w:rsidRPr="003B1474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B1474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67D6AD09" w14:textId="77777777" w:rsidR="00700996" w:rsidRPr="003B1474" w:rsidRDefault="0024633E" w:rsidP="00700996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31B90E49" w14:textId="77777777" w:rsidR="00700996" w:rsidRPr="002B3380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14:paraId="2365D319" w14:textId="77777777" w:rsidR="00700996" w:rsidRPr="002B3380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Tel. 5281-1121 ext. 111</w:t>
      </w:r>
    </w:p>
    <w:p w14:paraId="146031FD" w14:textId="77777777" w:rsidR="00700996" w:rsidRPr="003B1474" w:rsidRDefault="0024633E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mvazquez</w:t>
      </w:r>
      <w:r w:rsidR="00700996" w:rsidRPr="003B1474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@jeffreygroup.com</w:t>
      </w:r>
    </w:p>
    <w:p w14:paraId="496A6A76" w14:textId="77777777" w:rsidR="00FC2C77" w:rsidRPr="00700996" w:rsidRDefault="00700996" w:rsidP="00700996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Style w:val="Hipervnculo"/>
          <w:rFonts w:ascii="Arial" w:hAnsi="Arial" w:cs="Arial"/>
          <w:kern w:val="2"/>
          <w:sz w:val="22"/>
          <w:szCs w:val="22"/>
        </w:rPr>
      </w:pPr>
      <w:r w:rsidRPr="00700996">
        <w:rPr>
          <w:rStyle w:val="Hipervnculo"/>
          <w:rFonts w:ascii="Arial" w:hAnsi="Arial" w:cs="Arial"/>
          <w:kern w:val="2"/>
          <w:sz w:val="22"/>
          <w:szCs w:val="22"/>
        </w:rPr>
        <w:t xml:space="preserve"> </w:t>
      </w:r>
    </w:p>
    <w:p w14:paraId="2D83D5E4" w14:textId="77777777" w:rsidR="0024633E" w:rsidRDefault="0024633E" w:rsidP="0024633E">
      <w:pPr>
        <w:jc w:val="center"/>
        <w:rPr>
          <w:rFonts w:ascii="Arial" w:hAnsi="Arial" w:cs="Arial"/>
          <w:b/>
          <w:sz w:val="22"/>
          <w:szCs w:val="22"/>
        </w:rPr>
      </w:pPr>
    </w:p>
    <w:p w14:paraId="35B16990" w14:textId="7F838563" w:rsidR="0024633E" w:rsidRPr="006161EB" w:rsidRDefault="006D17B7" w:rsidP="0024633E">
      <w:pPr>
        <w:jc w:val="center"/>
        <w:rPr>
          <w:rFonts w:ascii="Arial" w:hAnsi="Arial" w:cs="Arial"/>
          <w:b/>
          <w:sz w:val="28"/>
          <w:szCs w:val="28"/>
        </w:rPr>
      </w:pPr>
      <w:r w:rsidRPr="006161EB">
        <w:rPr>
          <w:rFonts w:ascii="Arial" w:hAnsi="Arial" w:cs="Arial"/>
          <w:b/>
          <w:sz w:val="28"/>
          <w:szCs w:val="28"/>
        </w:rPr>
        <w:t xml:space="preserve">Samsung </w:t>
      </w:r>
      <w:r w:rsidR="00256FB6">
        <w:rPr>
          <w:rFonts w:ascii="Arial" w:hAnsi="Arial" w:cs="Arial"/>
          <w:b/>
          <w:sz w:val="28"/>
          <w:szCs w:val="28"/>
        </w:rPr>
        <w:t>inaugura su primera tienda en Guadalajara</w:t>
      </w:r>
    </w:p>
    <w:p w14:paraId="722B9C11" w14:textId="77777777" w:rsidR="00FC2C77" w:rsidRPr="00700996" w:rsidRDefault="00FC2C77" w:rsidP="00123783">
      <w:pPr>
        <w:rPr>
          <w:rFonts w:ascii="Arial" w:hAnsi="Arial" w:cs="Arial"/>
          <w:b/>
          <w:i/>
          <w:sz w:val="22"/>
          <w:szCs w:val="22"/>
        </w:rPr>
      </w:pPr>
    </w:p>
    <w:p w14:paraId="462D996D" w14:textId="5CDDA9D6" w:rsidR="005D7E3F" w:rsidRDefault="009D4B47" w:rsidP="002463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</w:rPr>
        <w:t>CDMX, 3</w:t>
      </w:r>
      <w:r w:rsidR="00575ADA">
        <w:rPr>
          <w:rFonts w:ascii="Arial" w:hAnsi="Arial" w:cs="Arial"/>
          <w:b/>
          <w:sz w:val="22"/>
        </w:rPr>
        <w:t>1</w:t>
      </w:r>
      <w:r w:rsidR="0024633E" w:rsidRPr="005B466C">
        <w:rPr>
          <w:rFonts w:ascii="Arial" w:hAnsi="Arial" w:cs="Arial"/>
          <w:b/>
          <w:sz w:val="22"/>
        </w:rPr>
        <w:t xml:space="preserve"> </w:t>
      </w:r>
      <w:r w:rsidR="00FC2C77" w:rsidRPr="005B466C">
        <w:rPr>
          <w:rFonts w:ascii="Arial" w:hAnsi="Arial" w:cs="Arial"/>
          <w:b/>
          <w:sz w:val="22"/>
        </w:rPr>
        <w:t>de agosto de 2018</w:t>
      </w:r>
      <w:r w:rsidR="00FC2C77" w:rsidRPr="005B466C">
        <w:rPr>
          <w:rFonts w:ascii="Arial" w:hAnsi="Arial" w:cs="Arial"/>
        </w:rPr>
        <w:t xml:space="preserve"> </w:t>
      </w:r>
      <w:r w:rsidR="00961C47" w:rsidRPr="005B466C">
        <w:rPr>
          <w:rFonts w:ascii="Arial" w:hAnsi="Arial" w:cs="Arial"/>
          <w:sz w:val="22"/>
          <w:shd w:val="clear" w:color="auto" w:fill="FFFFFF"/>
        </w:rPr>
        <w:t>–</w:t>
      </w:r>
      <w:r w:rsidR="0024633E" w:rsidRPr="005B466C">
        <w:rPr>
          <w:rFonts w:ascii="Arial" w:hAnsi="Arial" w:cs="Arial"/>
          <w:sz w:val="22"/>
          <w:shd w:val="clear" w:color="auto" w:fill="FFFFFF"/>
        </w:rPr>
        <w:t xml:space="preserve"> </w:t>
      </w:r>
      <w:r w:rsidR="00575ADA">
        <w:rPr>
          <w:rFonts w:ascii="Arial" w:hAnsi="Arial" w:cs="Arial"/>
          <w:sz w:val="22"/>
          <w:shd w:val="clear" w:color="auto" w:fill="FFFFFF"/>
        </w:rPr>
        <w:t>Como parte de su estrategia de crecimiento</w:t>
      </w:r>
      <w:r w:rsidR="005D7E3F">
        <w:rPr>
          <w:rFonts w:ascii="Arial" w:hAnsi="Arial" w:cs="Arial"/>
          <w:sz w:val="22"/>
          <w:shd w:val="clear" w:color="auto" w:fill="FFFFFF"/>
        </w:rPr>
        <w:t xml:space="preserve">, la compañía </w:t>
      </w:r>
      <w:r w:rsidR="002A532B">
        <w:rPr>
          <w:rFonts w:ascii="Arial" w:hAnsi="Arial" w:cs="Arial"/>
          <w:sz w:val="22"/>
          <w:shd w:val="clear" w:color="auto" w:fill="FFFFFF"/>
        </w:rPr>
        <w:t>s</w:t>
      </w:r>
      <w:r w:rsidR="00FD25C4">
        <w:rPr>
          <w:rFonts w:ascii="Arial" w:hAnsi="Arial" w:cs="Arial"/>
          <w:sz w:val="22"/>
          <w:shd w:val="clear" w:color="auto" w:fill="FFFFFF"/>
        </w:rPr>
        <w:t>urcoreana</w:t>
      </w:r>
      <w:r w:rsidR="005D7E3F">
        <w:rPr>
          <w:rFonts w:ascii="Arial" w:hAnsi="Arial" w:cs="Arial"/>
          <w:sz w:val="22"/>
          <w:shd w:val="clear" w:color="auto" w:fill="FFFFFF"/>
        </w:rPr>
        <w:t>,</w:t>
      </w:r>
      <w:r w:rsidR="00575ADA">
        <w:rPr>
          <w:rFonts w:ascii="Arial" w:hAnsi="Arial" w:cs="Arial"/>
          <w:sz w:val="22"/>
          <w:shd w:val="clear" w:color="auto" w:fill="FFFFFF"/>
        </w:rPr>
        <w:t xml:space="preserve"> </w:t>
      </w:r>
      <w:r w:rsidR="00AC151F" w:rsidRPr="005B466C">
        <w:rPr>
          <w:rFonts w:ascii="Arial" w:hAnsi="Arial" w:cs="Arial"/>
          <w:sz w:val="22"/>
          <w:szCs w:val="22"/>
        </w:rPr>
        <w:t>Samsung Electronics</w:t>
      </w:r>
      <w:r w:rsidR="00575ADA">
        <w:rPr>
          <w:rFonts w:ascii="Arial" w:hAnsi="Arial" w:cs="Arial"/>
          <w:sz w:val="22"/>
          <w:szCs w:val="22"/>
        </w:rPr>
        <w:t xml:space="preserve"> México</w:t>
      </w:r>
      <w:r w:rsidR="00092379">
        <w:rPr>
          <w:rFonts w:ascii="Arial" w:hAnsi="Arial" w:cs="Arial"/>
          <w:sz w:val="22"/>
          <w:szCs w:val="22"/>
        </w:rPr>
        <w:t>,</w:t>
      </w:r>
      <w:r w:rsidR="00575ADA">
        <w:rPr>
          <w:rFonts w:ascii="Arial" w:hAnsi="Arial" w:cs="Arial"/>
          <w:sz w:val="22"/>
          <w:szCs w:val="22"/>
        </w:rPr>
        <w:t xml:space="preserve"> </w:t>
      </w:r>
      <w:r w:rsidR="00256FB6">
        <w:rPr>
          <w:rFonts w:ascii="Arial" w:hAnsi="Arial" w:cs="Arial"/>
          <w:sz w:val="22"/>
          <w:szCs w:val="22"/>
        </w:rPr>
        <w:t>inauguró la primera Samsung Experience Store en Guadalajara ubicada en el</w:t>
      </w:r>
      <w:r w:rsidR="002A036E" w:rsidRPr="005B466C">
        <w:rPr>
          <w:rFonts w:ascii="Arial" w:hAnsi="Arial" w:cs="Arial"/>
          <w:sz w:val="22"/>
          <w:szCs w:val="22"/>
        </w:rPr>
        <w:t xml:space="preserve"> centro comercial </w:t>
      </w:r>
      <w:r w:rsidR="005E7E1D" w:rsidRPr="005B466C">
        <w:rPr>
          <w:rFonts w:ascii="Arial" w:hAnsi="Arial" w:cs="Arial"/>
          <w:sz w:val="22"/>
          <w:szCs w:val="22"/>
        </w:rPr>
        <w:t>Andares</w:t>
      </w:r>
      <w:r w:rsidR="00256FB6">
        <w:rPr>
          <w:rFonts w:ascii="Arial" w:hAnsi="Arial" w:cs="Arial"/>
          <w:sz w:val="22"/>
          <w:szCs w:val="22"/>
        </w:rPr>
        <w:t>.</w:t>
      </w:r>
      <w:r w:rsidR="002A036E" w:rsidRPr="005B466C">
        <w:rPr>
          <w:rFonts w:ascii="Arial" w:hAnsi="Arial" w:cs="Arial"/>
          <w:sz w:val="22"/>
          <w:szCs w:val="22"/>
        </w:rPr>
        <w:t xml:space="preserve"> </w:t>
      </w:r>
      <w:r w:rsidR="005964DA">
        <w:rPr>
          <w:rFonts w:ascii="Arial" w:hAnsi="Arial" w:cs="Arial"/>
          <w:sz w:val="22"/>
          <w:szCs w:val="22"/>
        </w:rPr>
        <w:t xml:space="preserve">Con esta apertura, Samsung suma 4 tiendas ya inauguradas </w:t>
      </w:r>
      <w:r w:rsidR="00245147">
        <w:rPr>
          <w:rFonts w:ascii="Arial" w:hAnsi="Arial" w:cs="Arial"/>
          <w:sz w:val="22"/>
          <w:szCs w:val="22"/>
        </w:rPr>
        <w:t>en el país (Ciudad de México, Querétaro, Puebla y Guadalajara).</w:t>
      </w:r>
    </w:p>
    <w:p w14:paraId="32F85F6E" w14:textId="77777777" w:rsidR="005D7E3F" w:rsidRDefault="005D7E3F" w:rsidP="0024633E">
      <w:pPr>
        <w:jc w:val="both"/>
        <w:rPr>
          <w:rFonts w:ascii="Arial" w:hAnsi="Arial" w:cs="Arial"/>
          <w:sz w:val="22"/>
          <w:szCs w:val="22"/>
        </w:rPr>
      </w:pPr>
    </w:p>
    <w:p w14:paraId="0E0F2174" w14:textId="3389E256" w:rsidR="00961C47" w:rsidRPr="005B466C" w:rsidRDefault="00256FB6" w:rsidP="002463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nueva </w:t>
      </w:r>
      <w:r w:rsidR="001C05D1" w:rsidRPr="005B466C">
        <w:rPr>
          <w:rFonts w:ascii="Arial" w:hAnsi="Arial" w:cs="Arial"/>
          <w:sz w:val="22"/>
          <w:szCs w:val="22"/>
        </w:rPr>
        <w:t xml:space="preserve">Samsung Experience Store cuenta con </w:t>
      </w:r>
      <w:r w:rsidR="005E7E1D" w:rsidRPr="005B466C">
        <w:rPr>
          <w:rFonts w:ascii="Arial" w:hAnsi="Arial" w:cs="Arial"/>
          <w:sz w:val="22"/>
          <w:szCs w:val="22"/>
        </w:rPr>
        <w:t xml:space="preserve">175 metros </w:t>
      </w:r>
      <w:r w:rsidR="005E7E1D" w:rsidRPr="008776E2">
        <w:rPr>
          <w:rFonts w:ascii="Arial" w:hAnsi="Arial" w:cs="Arial"/>
          <w:sz w:val="22"/>
          <w:szCs w:val="22"/>
        </w:rPr>
        <w:t xml:space="preserve">cuadrados </w:t>
      </w:r>
      <w:r w:rsidR="001C05D1" w:rsidRPr="008776E2">
        <w:rPr>
          <w:rFonts w:ascii="Arial" w:hAnsi="Arial" w:cs="Arial"/>
          <w:sz w:val="22"/>
          <w:szCs w:val="22"/>
        </w:rPr>
        <w:t xml:space="preserve">de espacio </w:t>
      </w:r>
      <w:r w:rsidR="002A036E" w:rsidRPr="008776E2">
        <w:rPr>
          <w:rFonts w:ascii="Arial" w:hAnsi="Arial" w:cs="Arial"/>
          <w:sz w:val="22"/>
          <w:szCs w:val="22"/>
        </w:rPr>
        <w:t>diseñado</w:t>
      </w:r>
      <w:r w:rsidR="001C05D1" w:rsidRPr="008776E2">
        <w:rPr>
          <w:rFonts w:ascii="Arial" w:hAnsi="Arial" w:cs="Arial"/>
          <w:sz w:val="22"/>
          <w:szCs w:val="22"/>
        </w:rPr>
        <w:t xml:space="preserve"> exclusivamente para que los </w:t>
      </w:r>
      <w:r w:rsidR="00C879F3" w:rsidRPr="008776E2">
        <w:rPr>
          <w:rFonts w:ascii="Arial" w:hAnsi="Arial" w:cs="Arial"/>
          <w:sz w:val="22"/>
          <w:szCs w:val="22"/>
        </w:rPr>
        <w:t xml:space="preserve">clientes </w:t>
      </w:r>
      <w:r w:rsidR="00FD25C4" w:rsidRPr="008776E2">
        <w:rPr>
          <w:rFonts w:ascii="Arial" w:hAnsi="Arial" w:cs="Arial"/>
          <w:sz w:val="22"/>
          <w:szCs w:val="22"/>
        </w:rPr>
        <w:t>que la visiten</w:t>
      </w:r>
      <w:r w:rsidR="001C05D1" w:rsidRPr="008776E2">
        <w:rPr>
          <w:rFonts w:ascii="Arial" w:hAnsi="Arial" w:cs="Arial"/>
          <w:sz w:val="22"/>
          <w:szCs w:val="22"/>
        </w:rPr>
        <w:t xml:space="preserve"> tengan la oportunidad</w:t>
      </w:r>
      <w:r w:rsidR="002A036E" w:rsidRPr="008776E2">
        <w:rPr>
          <w:rFonts w:ascii="Arial" w:hAnsi="Arial" w:cs="Arial"/>
          <w:sz w:val="22"/>
          <w:szCs w:val="22"/>
        </w:rPr>
        <w:t xml:space="preserve"> de </w:t>
      </w:r>
      <w:r w:rsidR="001C05D1" w:rsidRPr="008776E2">
        <w:rPr>
          <w:rFonts w:ascii="Arial" w:hAnsi="Arial" w:cs="Arial"/>
          <w:sz w:val="22"/>
          <w:szCs w:val="22"/>
        </w:rPr>
        <w:t>vivir</w:t>
      </w:r>
      <w:r w:rsidR="005E7E1D" w:rsidRPr="008776E2">
        <w:rPr>
          <w:rFonts w:ascii="Arial" w:hAnsi="Arial" w:cs="Arial"/>
          <w:sz w:val="22"/>
          <w:szCs w:val="22"/>
        </w:rPr>
        <w:t xml:space="preserve"> una experiencia personalizada </w:t>
      </w:r>
      <w:r w:rsidR="00442F5E" w:rsidRPr="008776E2">
        <w:rPr>
          <w:rFonts w:ascii="Arial" w:hAnsi="Arial" w:cs="Arial"/>
          <w:sz w:val="22"/>
          <w:szCs w:val="22"/>
        </w:rPr>
        <w:t>con</w:t>
      </w:r>
      <w:r w:rsidR="002A036E" w:rsidRPr="008776E2">
        <w:rPr>
          <w:rFonts w:ascii="Arial" w:hAnsi="Arial" w:cs="Arial"/>
          <w:sz w:val="22"/>
          <w:szCs w:val="22"/>
        </w:rPr>
        <w:t xml:space="preserve"> </w:t>
      </w:r>
      <w:r w:rsidR="006161EB" w:rsidRPr="008776E2">
        <w:rPr>
          <w:rFonts w:ascii="Arial" w:hAnsi="Arial" w:cs="Arial"/>
          <w:sz w:val="22"/>
          <w:szCs w:val="22"/>
        </w:rPr>
        <w:t>toda la</w:t>
      </w:r>
      <w:r w:rsidR="002A036E" w:rsidRPr="008776E2">
        <w:rPr>
          <w:rFonts w:ascii="Arial" w:hAnsi="Arial" w:cs="Arial"/>
          <w:sz w:val="22"/>
          <w:szCs w:val="22"/>
        </w:rPr>
        <w:t xml:space="preserve"> </w:t>
      </w:r>
      <w:r w:rsidR="00B619D2" w:rsidRPr="008776E2">
        <w:rPr>
          <w:rFonts w:ascii="Arial" w:hAnsi="Arial" w:cs="Arial"/>
          <w:sz w:val="22"/>
          <w:szCs w:val="22"/>
        </w:rPr>
        <w:t xml:space="preserve">extensa </w:t>
      </w:r>
      <w:r w:rsidR="002A036E" w:rsidRPr="008776E2">
        <w:rPr>
          <w:rFonts w:ascii="Arial" w:hAnsi="Arial" w:cs="Arial"/>
          <w:sz w:val="22"/>
          <w:szCs w:val="22"/>
        </w:rPr>
        <w:t>gama de</w:t>
      </w:r>
      <w:r w:rsidR="005E7E1D" w:rsidRPr="008776E2">
        <w:rPr>
          <w:rFonts w:ascii="Arial" w:hAnsi="Arial" w:cs="Arial"/>
          <w:sz w:val="22"/>
          <w:szCs w:val="22"/>
        </w:rPr>
        <w:t xml:space="preserve"> productos</w:t>
      </w:r>
      <w:r w:rsidR="00FD25C4" w:rsidRPr="008776E2">
        <w:rPr>
          <w:rFonts w:ascii="Arial" w:hAnsi="Arial" w:cs="Arial"/>
          <w:sz w:val="22"/>
          <w:szCs w:val="22"/>
        </w:rPr>
        <w:t xml:space="preserve"> </w:t>
      </w:r>
      <w:r w:rsidR="000C1BFF">
        <w:rPr>
          <w:rFonts w:ascii="Arial" w:hAnsi="Arial" w:cs="Arial"/>
          <w:sz w:val="22"/>
          <w:szCs w:val="22"/>
        </w:rPr>
        <w:t>con la que Samsung cuenta.</w:t>
      </w:r>
      <w:r w:rsidR="005E7E1D" w:rsidRPr="005B466C">
        <w:rPr>
          <w:rFonts w:ascii="Arial" w:hAnsi="Arial" w:cs="Arial"/>
          <w:sz w:val="22"/>
          <w:szCs w:val="22"/>
        </w:rPr>
        <w:t xml:space="preserve"> </w:t>
      </w:r>
    </w:p>
    <w:p w14:paraId="75831A8E" w14:textId="2DD968B4" w:rsidR="0024633E" w:rsidRPr="005B466C" w:rsidRDefault="0024633E" w:rsidP="0024633E">
      <w:pPr>
        <w:jc w:val="both"/>
        <w:rPr>
          <w:rFonts w:ascii="Arial" w:hAnsi="Arial" w:cs="Arial"/>
          <w:sz w:val="22"/>
          <w:szCs w:val="22"/>
        </w:rPr>
      </w:pPr>
    </w:p>
    <w:p w14:paraId="2E28C5AA" w14:textId="27BC24FB" w:rsidR="006161EB" w:rsidRPr="005B466C" w:rsidRDefault="006161EB" w:rsidP="0024633E">
      <w:pPr>
        <w:jc w:val="both"/>
        <w:rPr>
          <w:rFonts w:ascii="Arial" w:hAnsi="Arial" w:cs="Arial"/>
          <w:sz w:val="22"/>
          <w:szCs w:val="22"/>
        </w:rPr>
      </w:pPr>
      <w:r w:rsidRPr="005B466C">
        <w:rPr>
          <w:rFonts w:ascii="Arial" w:hAnsi="Arial" w:cs="Arial"/>
          <w:i/>
          <w:sz w:val="22"/>
          <w:szCs w:val="22"/>
        </w:rPr>
        <w:t>“</w:t>
      </w:r>
      <w:r w:rsidR="008C357C">
        <w:rPr>
          <w:rFonts w:ascii="Arial" w:hAnsi="Arial" w:cs="Arial"/>
          <w:i/>
          <w:sz w:val="22"/>
          <w:szCs w:val="22"/>
        </w:rPr>
        <w:t>D</w:t>
      </w:r>
      <w:r w:rsidR="008C357C" w:rsidRPr="005B466C">
        <w:rPr>
          <w:rFonts w:ascii="Arial" w:hAnsi="Arial" w:cs="Arial"/>
          <w:i/>
          <w:sz w:val="22"/>
          <w:szCs w:val="22"/>
        </w:rPr>
        <w:t>e acuerdo a datos del gobierno del estado</w:t>
      </w:r>
      <w:r w:rsidR="008C357C">
        <w:rPr>
          <w:rFonts w:ascii="Arial" w:hAnsi="Arial" w:cs="Arial"/>
          <w:i/>
          <w:sz w:val="22"/>
          <w:szCs w:val="22"/>
        </w:rPr>
        <w:t>,</w:t>
      </w:r>
      <w:r w:rsidR="00480F21">
        <w:rPr>
          <w:rFonts w:ascii="Arial" w:hAnsi="Arial" w:cs="Arial"/>
          <w:i/>
          <w:sz w:val="22"/>
          <w:szCs w:val="22"/>
        </w:rPr>
        <w:t xml:space="preserve"> </w:t>
      </w:r>
      <w:r w:rsidR="00082E17" w:rsidRPr="005B466C">
        <w:rPr>
          <w:rFonts w:ascii="Arial" w:hAnsi="Arial" w:cs="Arial"/>
          <w:i/>
          <w:sz w:val="22"/>
          <w:szCs w:val="22"/>
        </w:rPr>
        <w:t xml:space="preserve">Guadalajara es </w:t>
      </w:r>
      <w:r w:rsidR="00A15A6E" w:rsidRPr="005B466C">
        <w:rPr>
          <w:rFonts w:ascii="Arial" w:hAnsi="Arial" w:cs="Arial"/>
          <w:i/>
          <w:sz w:val="22"/>
          <w:szCs w:val="22"/>
        </w:rPr>
        <w:t xml:space="preserve">la segunda ciudad más </w:t>
      </w:r>
      <w:r w:rsidR="00FD16FB" w:rsidRPr="005B466C">
        <w:rPr>
          <w:rFonts w:ascii="Arial" w:hAnsi="Arial" w:cs="Arial"/>
          <w:i/>
          <w:sz w:val="22"/>
          <w:szCs w:val="22"/>
        </w:rPr>
        <w:t>importante del país debido a su</w:t>
      </w:r>
      <w:r w:rsidR="00A15A6E" w:rsidRPr="005B466C">
        <w:rPr>
          <w:rFonts w:ascii="Arial" w:hAnsi="Arial" w:cs="Arial"/>
          <w:i/>
          <w:sz w:val="22"/>
          <w:szCs w:val="22"/>
        </w:rPr>
        <w:t xml:space="preserve"> número de habitantes</w:t>
      </w:r>
      <w:r w:rsidRPr="005B466C">
        <w:rPr>
          <w:rFonts w:ascii="Arial" w:hAnsi="Arial" w:cs="Arial"/>
          <w:i/>
          <w:sz w:val="22"/>
          <w:szCs w:val="22"/>
        </w:rPr>
        <w:t xml:space="preserve">, </w:t>
      </w:r>
      <w:r w:rsidR="00A15A6E" w:rsidRPr="005B466C">
        <w:rPr>
          <w:rFonts w:ascii="Arial" w:hAnsi="Arial" w:cs="Arial"/>
          <w:i/>
          <w:sz w:val="22"/>
          <w:szCs w:val="22"/>
        </w:rPr>
        <w:t xml:space="preserve">en </w:t>
      </w:r>
      <w:r w:rsidR="004754CB" w:rsidRPr="00B96F88">
        <w:rPr>
          <w:rFonts w:ascii="Arial" w:hAnsi="Arial" w:cs="Arial"/>
          <w:i/>
          <w:sz w:val="22"/>
          <w:szCs w:val="22"/>
        </w:rPr>
        <w:t xml:space="preserve">esta </w:t>
      </w:r>
      <w:r w:rsidRPr="00B96F88">
        <w:rPr>
          <w:rFonts w:ascii="Arial" w:hAnsi="Arial" w:cs="Arial"/>
          <w:i/>
          <w:sz w:val="22"/>
          <w:szCs w:val="22"/>
        </w:rPr>
        <w:t>localidad</w:t>
      </w:r>
      <w:r w:rsidR="004754CB" w:rsidRPr="00B96F88">
        <w:rPr>
          <w:rFonts w:ascii="Arial" w:hAnsi="Arial" w:cs="Arial"/>
          <w:i/>
          <w:sz w:val="22"/>
          <w:szCs w:val="22"/>
        </w:rPr>
        <w:t xml:space="preserve"> se encuentran las empresas más reconocidas a nivel mundial</w:t>
      </w:r>
      <w:r w:rsidR="0039766B">
        <w:rPr>
          <w:rFonts w:ascii="Arial" w:hAnsi="Arial" w:cs="Arial"/>
          <w:i/>
          <w:sz w:val="22"/>
          <w:szCs w:val="22"/>
        </w:rPr>
        <w:t>,</w:t>
      </w:r>
      <w:r w:rsidR="00B96F88">
        <w:rPr>
          <w:rFonts w:ascii="Arial" w:hAnsi="Arial" w:cs="Arial"/>
          <w:i/>
          <w:sz w:val="22"/>
          <w:szCs w:val="22"/>
        </w:rPr>
        <w:t xml:space="preserve"> </w:t>
      </w:r>
      <w:r w:rsidR="008C357C" w:rsidRPr="00B96F88">
        <w:rPr>
          <w:rFonts w:ascii="Arial" w:hAnsi="Arial" w:cs="Arial"/>
          <w:i/>
          <w:sz w:val="22"/>
          <w:szCs w:val="22"/>
        </w:rPr>
        <w:t>p</w:t>
      </w:r>
      <w:r w:rsidR="005067A1" w:rsidRPr="00B96F88">
        <w:rPr>
          <w:rFonts w:ascii="Arial" w:hAnsi="Arial" w:cs="Arial"/>
          <w:i/>
          <w:sz w:val="22"/>
          <w:szCs w:val="22"/>
        </w:rPr>
        <w:t>or tal motivo,</w:t>
      </w:r>
      <w:r w:rsidRPr="00B96F88">
        <w:rPr>
          <w:rFonts w:ascii="Arial" w:hAnsi="Arial" w:cs="Arial"/>
          <w:i/>
          <w:sz w:val="22"/>
          <w:szCs w:val="22"/>
        </w:rPr>
        <w:t xml:space="preserve"> </w:t>
      </w:r>
      <w:r w:rsidR="0039766B">
        <w:rPr>
          <w:rFonts w:ascii="Arial" w:hAnsi="Arial" w:cs="Arial"/>
          <w:i/>
          <w:sz w:val="22"/>
          <w:szCs w:val="22"/>
        </w:rPr>
        <w:t xml:space="preserve">en </w:t>
      </w:r>
      <w:r w:rsidRPr="008776E2">
        <w:rPr>
          <w:rFonts w:ascii="Arial" w:hAnsi="Arial" w:cs="Arial"/>
          <w:i/>
          <w:sz w:val="22"/>
          <w:szCs w:val="22"/>
        </w:rPr>
        <w:t>nuestro</w:t>
      </w:r>
      <w:r w:rsidRPr="00B96F88">
        <w:rPr>
          <w:rFonts w:ascii="Arial" w:hAnsi="Arial" w:cs="Arial"/>
          <w:i/>
          <w:sz w:val="22"/>
          <w:szCs w:val="22"/>
        </w:rPr>
        <w:t xml:space="preserve"> plan de expansión</w:t>
      </w:r>
      <w:r w:rsidR="008D664D">
        <w:rPr>
          <w:rFonts w:ascii="Arial" w:hAnsi="Arial" w:cs="Arial"/>
          <w:i/>
          <w:sz w:val="22"/>
          <w:szCs w:val="22"/>
        </w:rPr>
        <w:t xml:space="preserve"> </w:t>
      </w:r>
      <w:r w:rsidR="0039766B">
        <w:rPr>
          <w:rFonts w:ascii="Arial" w:hAnsi="Arial" w:cs="Arial"/>
          <w:i/>
          <w:sz w:val="22"/>
          <w:szCs w:val="22"/>
        </w:rPr>
        <w:t>consideramos</w:t>
      </w:r>
      <w:r w:rsidRPr="005B466C">
        <w:rPr>
          <w:rFonts w:ascii="Arial" w:hAnsi="Arial" w:cs="Arial"/>
          <w:i/>
          <w:sz w:val="22"/>
          <w:szCs w:val="22"/>
        </w:rPr>
        <w:t xml:space="preserve"> </w:t>
      </w:r>
      <w:r w:rsidR="0039766B">
        <w:rPr>
          <w:rFonts w:ascii="Arial" w:hAnsi="Arial" w:cs="Arial"/>
          <w:i/>
          <w:sz w:val="22"/>
          <w:szCs w:val="22"/>
        </w:rPr>
        <w:t xml:space="preserve">el Centro Comercial Andares </w:t>
      </w:r>
      <w:r w:rsidRPr="005B466C">
        <w:rPr>
          <w:rFonts w:ascii="Arial" w:hAnsi="Arial" w:cs="Arial"/>
          <w:i/>
          <w:sz w:val="22"/>
          <w:szCs w:val="22"/>
        </w:rPr>
        <w:t xml:space="preserve">como el </w:t>
      </w:r>
      <w:r w:rsidR="00C879F3">
        <w:rPr>
          <w:rFonts w:ascii="Arial" w:hAnsi="Arial" w:cs="Arial"/>
          <w:i/>
          <w:sz w:val="22"/>
          <w:szCs w:val="22"/>
        </w:rPr>
        <w:t>espacio</w:t>
      </w:r>
      <w:r w:rsidR="00C879F3" w:rsidRPr="005B466C">
        <w:rPr>
          <w:rFonts w:ascii="Arial" w:hAnsi="Arial" w:cs="Arial"/>
          <w:i/>
          <w:sz w:val="22"/>
          <w:szCs w:val="22"/>
        </w:rPr>
        <w:t xml:space="preserve"> </w:t>
      </w:r>
      <w:r w:rsidRPr="005B466C">
        <w:rPr>
          <w:rFonts w:ascii="Arial" w:hAnsi="Arial" w:cs="Arial"/>
          <w:i/>
          <w:sz w:val="22"/>
          <w:szCs w:val="22"/>
        </w:rPr>
        <w:t xml:space="preserve">adecuado para establecer </w:t>
      </w:r>
      <w:r w:rsidR="00E22A94">
        <w:rPr>
          <w:rFonts w:ascii="Arial" w:hAnsi="Arial" w:cs="Arial"/>
          <w:i/>
          <w:sz w:val="22"/>
          <w:szCs w:val="22"/>
        </w:rPr>
        <w:t>la</w:t>
      </w:r>
      <w:r w:rsidR="00E22A94" w:rsidRPr="005B466C">
        <w:rPr>
          <w:rFonts w:ascii="Arial" w:hAnsi="Arial" w:cs="Arial"/>
          <w:i/>
          <w:sz w:val="22"/>
          <w:szCs w:val="22"/>
        </w:rPr>
        <w:t xml:space="preserve"> </w:t>
      </w:r>
      <w:r w:rsidR="005067A1" w:rsidRPr="005B466C">
        <w:rPr>
          <w:rFonts w:ascii="Arial" w:hAnsi="Arial" w:cs="Arial"/>
          <w:i/>
          <w:sz w:val="22"/>
          <w:szCs w:val="22"/>
        </w:rPr>
        <w:t xml:space="preserve">cuarta </w:t>
      </w:r>
      <w:r w:rsidRPr="005B466C">
        <w:rPr>
          <w:rFonts w:ascii="Arial" w:hAnsi="Arial" w:cs="Arial"/>
          <w:i/>
          <w:sz w:val="22"/>
          <w:szCs w:val="22"/>
        </w:rPr>
        <w:t>Samsung Experience</w:t>
      </w:r>
      <w:r w:rsidR="00AA79D7">
        <w:rPr>
          <w:rFonts w:ascii="Arial" w:hAnsi="Arial" w:cs="Arial"/>
          <w:i/>
          <w:sz w:val="22"/>
          <w:szCs w:val="22"/>
        </w:rPr>
        <w:t xml:space="preserve"> </w:t>
      </w:r>
      <w:r w:rsidR="00A153A8">
        <w:rPr>
          <w:rFonts w:ascii="Arial" w:hAnsi="Arial" w:cs="Arial"/>
          <w:i/>
          <w:sz w:val="22"/>
          <w:szCs w:val="22"/>
        </w:rPr>
        <w:t xml:space="preserve">Store </w:t>
      </w:r>
      <w:r w:rsidR="00AA79D7">
        <w:rPr>
          <w:rFonts w:ascii="Arial" w:hAnsi="Arial" w:cs="Arial"/>
          <w:i/>
          <w:sz w:val="22"/>
          <w:szCs w:val="22"/>
        </w:rPr>
        <w:t>en territorio</w:t>
      </w:r>
      <w:r w:rsidRPr="005B466C">
        <w:rPr>
          <w:rFonts w:ascii="Arial" w:hAnsi="Arial" w:cs="Arial"/>
          <w:i/>
          <w:sz w:val="22"/>
          <w:szCs w:val="22"/>
        </w:rPr>
        <w:t xml:space="preserve"> </w:t>
      </w:r>
      <w:r w:rsidR="005067A1" w:rsidRPr="005B466C">
        <w:rPr>
          <w:rFonts w:ascii="Arial" w:hAnsi="Arial" w:cs="Arial"/>
          <w:i/>
          <w:sz w:val="22"/>
          <w:szCs w:val="22"/>
        </w:rPr>
        <w:t>M</w:t>
      </w:r>
      <w:r w:rsidR="00AA79D7">
        <w:rPr>
          <w:rFonts w:ascii="Arial" w:hAnsi="Arial" w:cs="Arial"/>
          <w:i/>
          <w:sz w:val="22"/>
          <w:szCs w:val="22"/>
        </w:rPr>
        <w:t>exicano</w:t>
      </w:r>
      <w:r w:rsidRPr="005B466C">
        <w:rPr>
          <w:rFonts w:ascii="Arial" w:hAnsi="Arial" w:cs="Arial"/>
          <w:i/>
          <w:sz w:val="22"/>
          <w:szCs w:val="22"/>
        </w:rPr>
        <w:t>”</w:t>
      </w:r>
      <w:r w:rsidR="000C1BFF">
        <w:rPr>
          <w:rFonts w:ascii="Arial" w:hAnsi="Arial" w:cs="Arial"/>
          <w:i/>
          <w:sz w:val="22"/>
          <w:szCs w:val="22"/>
        </w:rPr>
        <w:t>;</w:t>
      </w:r>
      <w:r w:rsidRPr="005B466C">
        <w:rPr>
          <w:rFonts w:ascii="Arial" w:hAnsi="Arial" w:cs="Arial"/>
          <w:sz w:val="22"/>
          <w:szCs w:val="22"/>
        </w:rPr>
        <w:t xml:space="preserve"> mencionó Diego Altuzar Director Senior de Ventas</w:t>
      </w:r>
      <w:r w:rsidR="00AA79D7">
        <w:rPr>
          <w:rFonts w:ascii="Arial" w:hAnsi="Arial" w:cs="Arial"/>
          <w:sz w:val="22"/>
          <w:szCs w:val="22"/>
        </w:rPr>
        <w:t xml:space="preserve"> de la División Information and Mobility</w:t>
      </w:r>
      <w:r w:rsidRPr="005B466C">
        <w:rPr>
          <w:rFonts w:ascii="Arial" w:hAnsi="Arial" w:cs="Arial"/>
          <w:sz w:val="22"/>
          <w:szCs w:val="22"/>
        </w:rPr>
        <w:t xml:space="preserve"> e</w:t>
      </w:r>
      <w:r w:rsidR="00AA79D7">
        <w:rPr>
          <w:rFonts w:ascii="Arial" w:hAnsi="Arial" w:cs="Arial"/>
          <w:sz w:val="22"/>
          <w:szCs w:val="22"/>
        </w:rPr>
        <w:t>n</w:t>
      </w:r>
      <w:r w:rsidRPr="005B466C">
        <w:rPr>
          <w:rFonts w:ascii="Arial" w:hAnsi="Arial" w:cs="Arial"/>
          <w:sz w:val="22"/>
          <w:szCs w:val="22"/>
        </w:rPr>
        <w:t xml:space="preserve"> Samsung Electronics México. </w:t>
      </w:r>
    </w:p>
    <w:p w14:paraId="573142BB" w14:textId="1C50B98D" w:rsidR="001E25FA" w:rsidRPr="005B466C" w:rsidRDefault="006161EB" w:rsidP="0024633E">
      <w:pPr>
        <w:jc w:val="both"/>
        <w:rPr>
          <w:rFonts w:ascii="Arial" w:hAnsi="Arial" w:cs="Arial"/>
          <w:sz w:val="22"/>
          <w:szCs w:val="22"/>
        </w:rPr>
      </w:pPr>
      <w:r w:rsidRPr="005B466C">
        <w:rPr>
          <w:rFonts w:ascii="Arial" w:hAnsi="Arial" w:cs="Arial"/>
          <w:sz w:val="22"/>
          <w:szCs w:val="22"/>
        </w:rPr>
        <w:t xml:space="preserve"> </w:t>
      </w:r>
    </w:p>
    <w:p w14:paraId="4F52CA89" w14:textId="7AC1AB2E" w:rsidR="00983BC7" w:rsidRDefault="00EC44D4" w:rsidP="0024633E">
      <w:pPr>
        <w:jc w:val="both"/>
        <w:rPr>
          <w:rFonts w:ascii="Arial" w:hAnsi="Arial" w:cs="Arial"/>
          <w:sz w:val="22"/>
          <w:szCs w:val="22"/>
        </w:rPr>
      </w:pPr>
      <w:r w:rsidRPr="005B466C">
        <w:rPr>
          <w:rFonts w:ascii="Arial" w:hAnsi="Arial" w:cs="Arial"/>
          <w:sz w:val="22"/>
          <w:szCs w:val="22"/>
        </w:rPr>
        <w:t xml:space="preserve">Samsung Experience Store Andares abre sus puertas con un amplio portafolio de </w:t>
      </w:r>
      <w:r w:rsidR="004C4E4C" w:rsidRPr="005B466C">
        <w:rPr>
          <w:rFonts w:ascii="Arial" w:hAnsi="Arial" w:cs="Arial"/>
          <w:sz w:val="22"/>
          <w:szCs w:val="22"/>
        </w:rPr>
        <w:t>productos</w:t>
      </w:r>
      <w:r w:rsidR="00983BC7" w:rsidRPr="005B466C">
        <w:rPr>
          <w:rFonts w:ascii="Arial" w:hAnsi="Arial" w:cs="Arial"/>
          <w:sz w:val="22"/>
          <w:szCs w:val="22"/>
        </w:rPr>
        <w:t xml:space="preserve">, incluido el </w:t>
      </w:r>
      <w:r w:rsidRPr="005B466C">
        <w:rPr>
          <w:rFonts w:ascii="Arial" w:hAnsi="Arial" w:cs="Arial"/>
          <w:sz w:val="22"/>
          <w:szCs w:val="22"/>
        </w:rPr>
        <w:t xml:space="preserve">nuevo equipo insignia de la marca: </w:t>
      </w:r>
      <w:r w:rsidRPr="005B466C">
        <w:rPr>
          <w:rFonts w:ascii="Arial" w:hAnsi="Arial" w:cs="Arial"/>
          <w:b/>
          <w:sz w:val="22"/>
          <w:szCs w:val="22"/>
        </w:rPr>
        <w:t>Samsung Galaxy Note9</w:t>
      </w:r>
      <w:r w:rsidRPr="005B466C">
        <w:rPr>
          <w:rFonts w:ascii="Arial" w:hAnsi="Arial" w:cs="Arial"/>
          <w:sz w:val="22"/>
          <w:szCs w:val="22"/>
        </w:rPr>
        <w:t>, el smartphone más</w:t>
      </w:r>
      <w:r w:rsidR="00C879F3">
        <w:rPr>
          <w:rFonts w:ascii="Arial" w:hAnsi="Arial" w:cs="Arial"/>
          <w:sz w:val="22"/>
          <w:szCs w:val="22"/>
        </w:rPr>
        <w:t xml:space="preserve"> </w:t>
      </w:r>
      <w:r w:rsidR="008C357C">
        <w:rPr>
          <w:rFonts w:ascii="Arial" w:hAnsi="Arial" w:cs="Arial"/>
          <w:sz w:val="22"/>
          <w:szCs w:val="22"/>
        </w:rPr>
        <w:t>avanzado</w:t>
      </w:r>
      <w:r w:rsidR="004C4E4C" w:rsidRPr="005B466C">
        <w:rPr>
          <w:rFonts w:ascii="Arial" w:hAnsi="Arial" w:cs="Arial"/>
          <w:sz w:val="22"/>
          <w:szCs w:val="22"/>
        </w:rPr>
        <w:t>, gracias a su desempeño y amplia capacidad de</w:t>
      </w:r>
      <w:r w:rsidR="00C879F3">
        <w:rPr>
          <w:rFonts w:ascii="Arial" w:hAnsi="Arial" w:cs="Arial"/>
          <w:sz w:val="22"/>
          <w:szCs w:val="22"/>
        </w:rPr>
        <w:t xml:space="preserve"> </w:t>
      </w:r>
      <w:r w:rsidR="00C879F3" w:rsidRPr="005B466C">
        <w:rPr>
          <w:rFonts w:ascii="Arial" w:hAnsi="Arial" w:cs="Arial"/>
          <w:sz w:val="22"/>
          <w:szCs w:val="22"/>
        </w:rPr>
        <w:t>almacena</w:t>
      </w:r>
      <w:r w:rsidR="00686BA2">
        <w:rPr>
          <w:rFonts w:ascii="Arial" w:hAnsi="Arial" w:cs="Arial"/>
          <w:sz w:val="22"/>
          <w:szCs w:val="22"/>
        </w:rPr>
        <w:t>miento</w:t>
      </w:r>
      <w:r w:rsidR="00C879F3">
        <w:rPr>
          <w:rFonts w:ascii="Arial" w:hAnsi="Arial" w:cs="Arial"/>
          <w:sz w:val="22"/>
          <w:szCs w:val="22"/>
        </w:rPr>
        <w:t xml:space="preserve">, </w:t>
      </w:r>
      <w:r w:rsidR="00C879F3" w:rsidRPr="005B466C">
        <w:rPr>
          <w:rFonts w:ascii="Arial" w:hAnsi="Arial" w:cs="Arial"/>
          <w:sz w:val="22"/>
          <w:szCs w:val="22"/>
        </w:rPr>
        <w:t>recientemente</w:t>
      </w:r>
      <w:r w:rsidR="004C4E4C" w:rsidRPr="005B466C">
        <w:rPr>
          <w:rFonts w:ascii="Arial" w:hAnsi="Arial" w:cs="Arial"/>
          <w:sz w:val="22"/>
          <w:szCs w:val="22"/>
        </w:rPr>
        <w:t xml:space="preserve"> lanzado en el país.</w:t>
      </w:r>
      <w:r w:rsidR="004C4E4C">
        <w:rPr>
          <w:rFonts w:ascii="Arial" w:hAnsi="Arial" w:cs="Arial"/>
          <w:sz w:val="22"/>
          <w:szCs w:val="22"/>
        </w:rPr>
        <w:t xml:space="preserve"> </w:t>
      </w:r>
    </w:p>
    <w:p w14:paraId="7C7A5072" w14:textId="30E11E76" w:rsidR="004C4E4C" w:rsidRPr="005964DA" w:rsidRDefault="004C4E4C" w:rsidP="0024633E">
      <w:pPr>
        <w:jc w:val="both"/>
        <w:rPr>
          <w:rFonts w:ascii="Arial" w:hAnsi="Arial" w:cs="Arial"/>
          <w:sz w:val="22"/>
          <w:szCs w:val="22"/>
        </w:rPr>
      </w:pPr>
    </w:p>
    <w:p w14:paraId="2A131493" w14:textId="6AA9F6CE" w:rsidR="00E63DAE" w:rsidRPr="00F15D05" w:rsidRDefault="005B466C" w:rsidP="002463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Los clientes podrán </w:t>
      </w:r>
      <w:r w:rsidRPr="00F15D05">
        <w:rPr>
          <w:rFonts w:ascii="Arial" w:hAnsi="Arial" w:cs="Arial"/>
          <w:sz w:val="22"/>
          <w:szCs w:val="22"/>
        </w:rPr>
        <w:t xml:space="preserve">encontrar también equipos con destacadas características </w:t>
      </w:r>
      <w:r w:rsidR="009C77C2" w:rsidRPr="00F15D05">
        <w:rPr>
          <w:rFonts w:ascii="Arial" w:hAnsi="Arial" w:cs="Arial"/>
          <w:sz w:val="22"/>
          <w:szCs w:val="22"/>
        </w:rPr>
        <w:t xml:space="preserve">como </w:t>
      </w:r>
      <w:r w:rsidR="00CB3084" w:rsidRPr="00F15D05">
        <w:rPr>
          <w:rFonts w:ascii="Arial" w:hAnsi="Arial" w:cs="Arial"/>
          <w:b/>
          <w:sz w:val="22"/>
          <w:szCs w:val="22"/>
        </w:rPr>
        <w:t>Galaxy S9 y S9+,</w:t>
      </w:r>
      <w:r w:rsidR="00CB3084" w:rsidRPr="00F15D05">
        <w:rPr>
          <w:rFonts w:ascii="Arial" w:hAnsi="Arial" w:cs="Arial"/>
          <w:sz w:val="22"/>
          <w:szCs w:val="22"/>
        </w:rPr>
        <w:t xml:space="preserve"> y la edición especial de 128 GB de memoria</w:t>
      </w:r>
      <w:r w:rsidR="00EF208D" w:rsidRPr="00F15D05">
        <w:rPr>
          <w:rFonts w:ascii="Arial" w:hAnsi="Arial" w:cs="Arial"/>
          <w:sz w:val="22"/>
          <w:szCs w:val="22"/>
        </w:rPr>
        <w:t>,</w:t>
      </w:r>
      <w:r w:rsidR="00CB3084" w:rsidRPr="00F15D05">
        <w:rPr>
          <w:rFonts w:ascii="Arial" w:hAnsi="Arial" w:cs="Arial"/>
          <w:sz w:val="22"/>
          <w:szCs w:val="22"/>
        </w:rPr>
        <w:t xml:space="preserve"> “</w:t>
      </w:r>
      <w:r w:rsidR="00CB3084" w:rsidRPr="00F15D05">
        <w:rPr>
          <w:rFonts w:ascii="Arial" w:hAnsi="Arial" w:cs="Arial"/>
          <w:i/>
          <w:sz w:val="22"/>
          <w:szCs w:val="22"/>
        </w:rPr>
        <w:t>Coral Blue</w:t>
      </w:r>
      <w:r w:rsidR="00CB3084" w:rsidRPr="00F15D05">
        <w:rPr>
          <w:rFonts w:ascii="Arial" w:hAnsi="Arial" w:cs="Arial"/>
          <w:sz w:val="22"/>
          <w:szCs w:val="22"/>
        </w:rPr>
        <w:t>”,</w:t>
      </w:r>
      <w:r w:rsidR="00EF208D" w:rsidRPr="00F15D05">
        <w:rPr>
          <w:rFonts w:ascii="Arial" w:hAnsi="Arial" w:cs="Arial"/>
          <w:sz w:val="22"/>
          <w:szCs w:val="22"/>
        </w:rPr>
        <w:t xml:space="preserve"> de igual forma</w:t>
      </w:r>
      <w:r w:rsidR="00CB3084" w:rsidRPr="00F15D05">
        <w:rPr>
          <w:rFonts w:ascii="Arial" w:hAnsi="Arial" w:cs="Arial"/>
          <w:sz w:val="22"/>
          <w:szCs w:val="22"/>
        </w:rPr>
        <w:t xml:space="preserve"> el funcional y práctico </w:t>
      </w:r>
      <w:r w:rsidR="009C77C2" w:rsidRPr="00F15D05">
        <w:rPr>
          <w:rFonts w:ascii="Arial" w:hAnsi="Arial" w:cs="Arial"/>
          <w:b/>
          <w:sz w:val="22"/>
          <w:szCs w:val="22"/>
        </w:rPr>
        <w:t xml:space="preserve">Galaxy A6+ </w:t>
      </w:r>
      <w:r w:rsidR="00CB3084" w:rsidRPr="00F15D05">
        <w:rPr>
          <w:rFonts w:ascii="Arial" w:hAnsi="Arial" w:cs="Arial"/>
          <w:sz w:val="22"/>
          <w:szCs w:val="22"/>
        </w:rPr>
        <w:t>que ofrece una</w:t>
      </w:r>
      <w:r w:rsidRPr="00F15D05">
        <w:rPr>
          <w:rFonts w:ascii="Arial" w:hAnsi="Arial" w:cs="Arial"/>
          <w:sz w:val="22"/>
          <w:szCs w:val="22"/>
        </w:rPr>
        <w:t xml:space="preserve"> cámara avanzada</w:t>
      </w:r>
      <w:r w:rsidR="000360FF" w:rsidRPr="00F15D05">
        <w:rPr>
          <w:rFonts w:ascii="Arial" w:hAnsi="Arial" w:cs="Arial"/>
          <w:sz w:val="22"/>
          <w:szCs w:val="22"/>
        </w:rPr>
        <w:t xml:space="preserve"> de 16 </w:t>
      </w:r>
      <w:r w:rsidR="00C879F3" w:rsidRPr="00F15D05">
        <w:rPr>
          <w:rFonts w:ascii="Arial" w:hAnsi="Arial" w:cs="Arial"/>
          <w:sz w:val="22"/>
          <w:szCs w:val="22"/>
        </w:rPr>
        <w:t>MP</w:t>
      </w:r>
      <w:r w:rsidR="00B10B6F" w:rsidRPr="00F15D05">
        <w:rPr>
          <w:rFonts w:ascii="Arial" w:hAnsi="Arial" w:cs="Arial"/>
          <w:sz w:val="22"/>
          <w:szCs w:val="22"/>
        </w:rPr>
        <w:t xml:space="preserve"> acompañad</w:t>
      </w:r>
      <w:r w:rsidR="00411B80" w:rsidRPr="00F15D05">
        <w:rPr>
          <w:rFonts w:ascii="Arial" w:hAnsi="Arial" w:cs="Arial"/>
          <w:sz w:val="22"/>
          <w:szCs w:val="22"/>
        </w:rPr>
        <w:t>a</w:t>
      </w:r>
      <w:r w:rsidR="00B10B6F" w:rsidRPr="00F15D05">
        <w:rPr>
          <w:rFonts w:ascii="Arial" w:hAnsi="Arial" w:cs="Arial"/>
          <w:sz w:val="22"/>
          <w:szCs w:val="22"/>
        </w:rPr>
        <w:t xml:space="preserve"> de un lente secundario de 5 </w:t>
      </w:r>
      <w:r w:rsidR="00411B80" w:rsidRPr="00F15D05">
        <w:rPr>
          <w:rFonts w:ascii="Arial" w:hAnsi="Arial" w:cs="Arial"/>
          <w:sz w:val="22"/>
          <w:szCs w:val="22"/>
        </w:rPr>
        <w:t>MP</w:t>
      </w:r>
      <w:r w:rsidRPr="00F15D05">
        <w:rPr>
          <w:rFonts w:ascii="Arial" w:hAnsi="Arial" w:cs="Arial"/>
          <w:sz w:val="22"/>
          <w:szCs w:val="22"/>
        </w:rPr>
        <w:t>, así como los nuevos integrantes de la</w:t>
      </w:r>
      <w:r w:rsidR="009C77C2" w:rsidRPr="00F15D05">
        <w:rPr>
          <w:rFonts w:ascii="Arial" w:hAnsi="Arial" w:cs="Arial"/>
          <w:sz w:val="22"/>
          <w:szCs w:val="22"/>
        </w:rPr>
        <w:t xml:space="preserve"> </w:t>
      </w:r>
      <w:r w:rsidR="009C77C2" w:rsidRPr="00F15D05">
        <w:rPr>
          <w:rFonts w:ascii="Arial" w:hAnsi="Arial" w:cs="Arial"/>
          <w:b/>
          <w:sz w:val="22"/>
          <w:szCs w:val="22"/>
        </w:rPr>
        <w:t>serie J: Galaxy J4, J6 y J8</w:t>
      </w:r>
      <w:r w:rsidRPr="00F15D05">
        <w:rPr>
          <w:rFonts w:ascii="Arial" w:hAnsi="Arial" w:cs="Arial"/>
          <w:sz w:val="22"/>
          <w:szCs w:val="22"/>
        </w:rPr>
        <w:t xml:space="preserve">. </w:t>
      </w:r>
    </w:p>
    <w:p w14:paraId="4FAC692E" w14:textId="244BEF3E" w:rsidR="009C77C2" w:rsidRPr="00F15D05" w:rsidRDefault="009C77C2" w:rsidP="0024633E">
      <w:pPr>
        <w:jc w:val="both"/>
        <w:rPr>
          <w:rFonts w:ascii="Arial" w:hAnsi="Arial" w:cs="Arial"/>
          <w:sz w:val="22"/>
          <w:szCs w:val="22"/>
        </w:rPr>
      </w:pPr>
    </w:p>
    <w:p w14:paraId="3AA31766" w14:textId="72D0F0BB" w:rsidR="000C5524" w:rsidRPr="00F15D05" w:rsidRDefault="006D0781" w:rsidP="0068224B">
      <w:pPr>
        <w:jc w:val="both"/>
        <w:rPr>
          <w:rFonts w:ascii="Arial" w:hAnsi="Arial" w:cs="Arial"/>
          <w:b/>
          <w:sz w:val="22"/>
          <w:szCs w:val="22"/>
          <w:lang w:val="es-MX"/>
        </w:rPr>
      </w:pPr>
      <w:r w:rsidRPr="00F15D05">
        <w:rPr>
          <w:rFonts w:ascii="Arial" w:hAnsi="Arial" w:cs="Arial"/>
          <w:sz w:val="22"/>
          <w:szCs w:val="22"/>
        </w:rPr>
        <w:t xml:space="preserve">Para </w:t>
      </w:r>
      <w:r w:rsidR="00817265" w:rsidRPr="00F15D05">
        <w:rPr>
          <w:rFonts w:ascii="Arial" w:hAnsi="Arial" w:cs="Arial"/>
          <w:sz w:val="22"/>
          <w:szCs w:val="22"/>
        </w:rPr>
        <w:t xml:space="preserve">quienes quieren </w:t>
      </w:r>
      <w:r w:rsidRPr="00F15D05">
        <w:rPr>
          <w:rFonts w:ascii="Arial" w:hAnsi="Arial" w:cs="Arial"/>
          <w:sz w:val="22"/>
          <w:szCs w:val="22"/>
        </w:rPr>
        <w:t xml:space="preserve">un </w:t>
      </w:r>
      <w:r w:rsidR="00953DB1" w:rsidRPr="00F15D05">
        <w:rPr>
          <w:rFonts w:ascii="Arial" w:hAnsi="Arial" w:cs="Arial"/>
          <w:sz w:val="22"/>
          <w:szCs w:val="22"/>
        </w:rPr>
        <w:t>eco</w:t>
      </w:r>
      <w:r w:rsidRPr="00F15D05">
        <w:rPr>
          <w:rFonts w:ascii="Arial" w:hAnsi="Arial" w:cs="Arial"/>
          <w:sz w:val="22"/>
          <w:szCs w:val="22"/>
        </w:rPr>
        <w:t xml:space="preserve">sistema completo </w:t>
      </w:r>
      <w:r w:rsidR="00953DB1" w:rsidRPr="00F15D05">
        <w:rPr>
          <w:rFonts w:ascii="Arial" w:hAnsi="Arial" w:cs="Arial"/>
          <w:sz w:val="22"/>
          <w:szCs w:val="22"/>
        </w:rPr>
        <w:t xml:space="preserve">de equipos conectados, Samsung </w:t>
      </w:r>
      <w:r w:rsidR="00026765" w:rsidRPr="00F15D05">
        <w:rPr>
          <w:rFonts w:ascii="Arial" w:hAnsi="Arial" w:cs="Arial"/>
          <w:sz w:val="22"/>
          <w:szCs w:val="22"/>
        </w:rPr>
        <w:t xml:space="preserve">ofrece </w:t>
      </w:r>
      <w:r w:rsidR="00B619D2" w:rsidRPr="00F15D05">
        <w:rPr>
          <w:rFonts w:ascii="Arial" w:hAnsi="Arial" w:cs="Arial"/>
          <w:sz w:val="22"/>
          <w:szCs w:val="22"/>
        </w:rPr>
        <w:t>diversas opciones</w:t>
      </w:r>
      <w:r w:rsidR="0068224B" w:rsidRPr="00F15D05">
        <w:rPr>
          <w:rFonts w:ascii="Arial" w:hAnsi="Arial" w:cs="Arial"/>
          <w:sz w:val="22"/>
          <w:szCs w:val="22"/>
        </w:rPr>
        <w:t xml:space="preserve"> de </w:t>
      </w:r>
      <w:r w:rsidR="00603196" w:rsidRPr="00F15D05">
        <w:rPr>
          <w:rFonts w:ascii="Arial" w:hAnsi="Arial" w:cs="Arial"/>
          <w:sz w:val="22"/>
          <w:szCs w:val="22"/>
        </w:rPr>
        <w:t>W</w:t>
      </w:r>
      <w:r w:rsidR="0068224B" w:rsidRPr="00F15D05">
        <w:rPr>
          <w:rFonts w:ascii="Arial" w:hAnsi="Arial" w:cs="Arial"/>
          <w:sz w:val="22"/>
          <w:szCs w:val="22"/>
        </w:rPr>
        <w:t xml:space="preserve">earables </w:t>
      </w:r>
      <w:r w:rsidR="00953DB1" w:rsidRPr="00F15D05">
        <w:rPr>
          <w:rFonts w:ascii="Arial" w:hAnsi="Arial" w:cs="Arial"/>
          <w:sz w:val="22"/>
          <w:szCs w:val="22"/>
        </w:rPr>
        <w:t xml:space="preserve">con </w:t>
      </w:r>
      <w:r w:rsidR="00817265" w:rsidRPr="00F15D05">
        <w:rPr>
          <w:rFonts w:ascii="Arial" w:hAnsi="Arial" w:cs="Arial"/>
          <w:sz w:val="22"/>
          <w:szCs w:val="22"/>
        </w:rPr>
        <w:t xml:space="preserve">funciones </w:t>
      </w:r>
      <w:r w:rsidR="00953DB1" w:rsidRPr="00F15D05">
        <w:rPr>
          <w:rFonts w:ascii="Arial" w:hAnsi="Arial" w:cs="Arial"/>
          <w:sz w:val="22"/>
          <w:szCs w:val="22"/>
        </w:rPr>
        <w:t xml:space="preserve">y </w:t>
      </w:r>
      <w:r w:rsidR="00817265" w:rsidRPr="00F15D05">
        <w:rPr>
          <w:rFonts w:ascii="Arial" w:hAnsi="Arial" w:cs="Arial"/>
          <w:sz w:val="22"/>
          <w:szCs w:val="22"/>
        </w:rPr>
        <w:t xml:space="preserve">capacidades </w:t>
      </w:r>
      <w:r w:rsidR="00953DB1" w:rsidRPr="00F15D05">
        <w:rPr>
          <w:rFonts w:ascii="Arial" w:hAnsi="Arial" w:cs="Arial"/>
          <w:sz w:val="22"/>
          <w:szCs w:val="22"/>
        </w:rPr>
        <w:t xml:space="preserve">para todo tipo de </w:t>
      </w:r>
      <w:r w:rsidR="004A5022" w:rsidRPr="00F15D05">
        <w:rPr>
          <w:rFonts w:ascii="Arial" w:hAnsi="Arial" w:cs="Arial"/>
          <w:sz w:val="22"/>
          <w:szCs w:val="22"/>
        </w:rPr>
        <w:t>activida</w:t>
      </w:r>
      <w:r w:rsidR="00817265" w:rsidRPr="00F15D05">
        <w:rPr>
          <w:rFonts w:ascii="Arial" w:hAnsi="Arial" w:cs="Arial"/>
          <w:sz w:val="22"/>
          <w:szCs w:val="22"/>
        </w:rPr>
        <w:t>d</w:t>
      </w:r>
      <w:r w:rsidR="00953DB1" w:rsidRPr="00F15D05">
        <w:rPr>
          <w:rFonts w:ascii="Arial" w:hAnsi="Arial" w:cs="Arial"/>
          <w:sz w:val="22"/>
          <w:szCs w:val="22"/>
        </w:rPr>
        <w:t>, desde Galaxy</w:t>
      </w:r>
      <w:r w:rsidR="0068224B" w:rsidRPr="00F15D05">
        <w:rPr>
          <w:rFonts w:ascii="Arial" w:hAnsi="Arial" w:cs="Arial"/>
          <w:sz w:val="22"/>
          <w:szCs w:val="22"/>
        </w:rPr>
        <w:t xml:space="preserve"> </w:t>
      </w:r>
      <w:r w:rsidR="006D0677" w:rsidRPr="00F15D05">
        <w:rPr>
          <w:rFonts w:ascii="Arial" w:hAnsi="Arial" w:cs="Arial"/>
          <w:b/>
          <w:sz w:val="22"/>
          <w:szCs w:val="22"/>
          <w:lang w:val="es-MX"/>
        </w:rPr>
        <w:t>Gear Sport</w:t>
      </w:r>
      <w:r w:rsidR="00817265" w:rsidRPr="00F15D05">
        <w:rPr>
          <w:rFonts w:ascii="Arial" w:hAnsi="Arial" w:cs="Arial"/>
          <w:b/>
          <w:sz w:val="22"/>
          <w:szCs w:val="22"/>
          <w:lang w:val="es-MX"/>
        </w:rPr>
        <w:t xml:space="preserve"> y </w:t>
      </w:r>
      <w:r w:rsidR="006D0677" w:rsidRPr="00F15D05">
        <w:rPr>
          <w:rFonts w:ascii="Arial" w:hAnsi="Arial" w:cs="Arial"/>
          <w:b/>
          <w:sz w:val="22"/>
          <w:szCs w:val="22"/>
          <w:lang w:val="es-MX"/>
        </w:rPr>
        <w:t>Gear Fit2 Pro</w:t>
      </w:r>
      <w:r w:rsidR="00817265" w:rsidRPr="00F15D05">
        <w:rPr>
          <w:rFonts w:ascii="Arial" w:hAnsi="Arial" w:cs="Arial"/>
          <w:b/>
          <w:sz w:val="22"/>
          <w:szCs w:val="22"/>
          <w:lang w:val="es-MX"/>
        </w:rPr>
        <w:t>,</w:t>
      </w:r>
      <w:r w:rsidR="006D0677" w:rsidRPr="00F15D05">
        <w:rPr>
          <w:rFonts w:ascii="Arial" w:hAnsi="Arial" w:cs="Arial"/>
          <w:b/>
          <w:sz w:val="22"/>
          <w:szCs w:val="22"/>
          <w:lang w:val="es-MX"/>
        </w:rPr>
        <w:t xml:space="preserve"> </w:t>
      </w:r>
      <w:r w:rsidR="006D0677" w:rsidRPr="00F15D05">
        <w:rPr>
          <w:rFonts w:ascii="Arial" w:hAnsi="Arial" w:cs="Arial"/>
          <w:sz w:val="22"/>
          <w:szCs w:val="22"/>
          <w:lang w:val="es-MX"/>
        </w:rPr>
        <w:t xml:space="preserve">hasta </w:t>
      </w:r>
      <w:r w:rsidR="00712B3F" w:rsidRPr="00F15D05">
        <w:rPr>
          <w:rFonts w:ascii="Arial" w:hAnsi="Arial" w:cs="Arial"/>
          <w:sz w:val="22"/>
          <w:szCs w:val="22"/>
          <w:lang w:val="es-MX"/>
        </w:rPr>
        <w:t xml:space="preserve">los </w:t>
      </w:r>
      <w:r w:rsidR="004A5022" w:rsidRPr="00F15D05">
        <w:rPr>
          <w:rFonts w:ascii="Arial" w:hAnsi="Arial" w:cs="Arial"/>
          <w:sz w:val="22"/>
          <w:szCs w:val="22"/>
          <w:lang w:val="es-MX"/>
        </w:rPr>
        <w:t>audífonos</w:t>
      </w:r>
      <w:r w:rsidR="00712B3F" w:rsidRPr="00F15D05">
        <w:rPr>
          <w:rFonts w:ascii="Arial" w:hAnsi="Arial" w:cs="Arial"/>
          <w:b/>
          <w:sz w:val="22"/>
          <w:szCs w:val="22"/>
          <w:lang w:val="es-MX"/>
        </w:rPr>
        <w:t xml:space="preserve"> </w:t>
      </w:r>
      <w:r w:rsidR="000C5524" w:rsidRPr="00F15D05">
        <w:rPr>
          <w:rFonts w:ascii="Arial" w:hAnsi="Arial" w:cs="Arial"/>
          <w:b/>
          <w:sz w:val="22"/>
          <w:szCs w:val="22"/>
          <w:lang w:val="es-MX"/>
        </w:rPr>
        <w:t>Gear IconX</w:t>
      </w:r>
      <w:r w:rsidR="0068224B" w:rsidRPr="00F15D05">
        <w:rPr>
          <w:rFonts w:ascii="Arial" w:hAnsi="Arial" w:cs="Arial"/>
          <w:b/>
          <w:sz w:val="22"/>
          <w:szCs w:val="22"/>
          <w:lang w:val="es-MX"/>
        </w:rPr>
        <w:t>.</w:t>
      </w:r>
    </w:p>
    <w:p w14:paraId="55571549" w14:textId="77777777" w:rsidR="00A24132" w:rsidRPr="00F15D05" w:rsidRDefault="00A24132" w:rsidP="0068224B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14:paraId="71577968" w14:textId="70949D44" w:rsidR="00087CCF" w:rsidRPr="00DC134E" w:rsidRDefault="00E22A94" w:rsidP="00122201">
      <w:pPr>
        <w:jc w:val="both"/>
        <w:rPr>
          <w:rFonts w:ascii="Arial" w:hAnsi="Arial" w:cs="Arial"/>
          <w:sz w:val="22"/>
          <w:szCs w:val="22"/>
        </w:rPr>
      </w:pPr>
      <w:r w:rsidRPr="00F15D05">
        <w:rPr>
          <w:rFonts w:ascii="Arial" w:hAnsi="Arial" w:cs="Arial"/>
          <w:sz w:val="22"/>
          <w:szCs w:val="22"/>
        </w:rPr>
        <w:t xml:space="preserve">Y </w:t>
      </w:r>
      <w:r w:rsidR="00817265" w:rsidRPr="00F15D05">
        <w:rPr>
          <w:rFonts w:ascii="Arial" w:hAnsi="Arial" w:cs="Arial"/>
          <w:sz w:val="22"/>
          <w:szCs w:val="22"/>
        </w:rPr>
        <w:t>si lo</w:t>
      </w:r>
      <w:r w:rsidR="00B96F88" w:rsidRPr="00F15D05">
        <w:rPr>
          <w:rFonts w:ascii="Arial" w:hAnsi="Arial" w:cs="Arial"/>
          <w:sz w:val="22"/>
          <w:szCs w:val="22"/>
        </w:rPr>
        <w:t xml:space="preserve"> que buscan es entretenimiento para el hogar</w:t>
      </w:r>
      <w:r w:rsidR="003C2E48" w:rsidRPr="00F15D05">
        <w:rPr>
          <w:rFonts w:ascii="Arial" w:hAnsi="Arial" w:cs="Arial"/>
          <w:sz w:val="22"/>
          <w:szCs w:val="22"/>
        </w:rPr>
        <w:t xml:space="preserve">, </w:t>
      </w:r>
      <w:r w:rsidR="00122201" w:rsidRPr="00F15D05">
        <w:rPr>
          <w:rFonts w:ascii="Arial" w:hAnsi="Arial" w:cs="Arial"/>
          <w:sz w:val="22"/>
          <w:szCs w:val="22"/>
        </w:rPr>
        <w:t xml:space="preserve">Samsung Experience Store cuenta con equipos de audio y video como la impresionante línea </w:t>
      </w:r>
      <w:r w:rsidR="003C2E48" w:rsidRPr="00087CCF">
        <w:rPr>
          <w:rFonts w:ascii="Arial" w:hAnsi="Arial" w:cs="Arial"/>
          <w:b/>
          <w:sz w:val="22"/>
          <w:szCs w:val="22"/>
        </w:rPr>
        <w:t>QLED TV</w:t>
      </w:r>
      <w:r w:rsidR="003C2E48" w:rsidRPr="00F15D05">
        <w:rPr>
          <w:rFonts w:ascii="Arial" w:hAnsi="Arial" w:cs="Arial"/>
          <w:sz w:val="22"/>
          <w:szCs w:val="22"/>
        </w:rPr>
        <w:t xml:space="preserve"> </w:t>
      </w:r>
      <w:r w:rsidR="00122201" w:rsidRPr="00F15D05">
        <w:rPr>
          <w:rFonts w:ascii="Arial" w:hAnsi="Arial" w:cs="Arial"/>
          <w:sz w:val="22"/>
          <w:szCs w:val="22"/>
        </w:rPr>
        <w:t xml:space="preserve">y la línea Premium </w:t>
      </w:r>
      <w:r w:rsidR="00122201" w:rsidRPr="00087CCF">
        <w:rPr>
          <w:rFonts w:ascii="Arial" w:hAnsi="Arial" w:cs="Arial"/>
          <w:b/>
          <w:sz w:val="22"/>
          <w:szCs w:val="22"/>
        </w:rPr>
        <w:t>UHD</w:t>
      </w:r>
      <w:r w:rsidR="00087CCF" w:rsidRPr="00087CCF">
        <w:rPr>
          <w:rFonts w:ascii="Arial" w:hAnsi="Arial" w:cs="Arial"/>
          <w:b/>
          <w:sz w:val="22"/>
          <w:szCs w:val="22"/>
        </w:rPr>
        <w:t xml:space="preserve"> TV</w:t>
      </w:r>
      <w:r w:rsidR="00122201" w:rsidRPr="00F15D05">
        <w:rPr>
          <w:rFonts w:ascii="Arial" w:hAnsi="Arial" w:cs="Arial"/>
          <w:sz w:val="22"/>
          <w:szCs w:val="22"/>
        </w:rPr>
        <w:t>, así como lo último en diseño con la pantalla</w:t>
      </w:r>
      <w:r w:rsidR="003C2E48" w:rsidRPr="00F15D05">
        <w:rPr>
          <w:rFonts w:ascii="Arial" w:hAnsi="Arial" w:cs="Arial"/>
          <w:sz w:val="22"/>
          <w:szCs w:val="22"/>
        </w:rPr>
        <w:t xml:space="preserve"> </w:t>
      </w:r>
      <w:r w:rsidR="003C2E48" w:rsidRPr="00087CCF">
        <w:rPr>
          <w:rFonts w:ascii="Arial" w:hAnsi="Arial" w:cs="Arial"/>
          <w:b/>
          <w:sz w:val="22"/>
          <w:szCs w:val="22"/>
        </w:rPr>
        <w:t>The Frame</w:t>
      </w:r>
      <w:r w:rsidR="00122201" w:rsidRPr="00F15D05">
        <w:rPr>
          <w:rFonts w:ascii="Arial" w:hAnsi="Arial" w:cs="Arial"/>
          <w:sz w:val="22"/>
          <w:szCs w:val="22"/>
        </w:rPr>
        <w:t>.</w:t>
      </w:r>
    </w:p>
    <w:p w14:paraId="43D97DF2" w14:textId="77777777" w:rsidR="00087CCF" w:rsidRDefault="00087CCF" w:rsidP="00122201">
      <w:pPr>
        <w:jc w:val="both"/>
        <w:rPr>
          <w:rFonts w:ascii="Arial" w:hAnsi="Arial" w:cs="Arial"/>
          <w:b/>
          <w:sz w:val="22"/>
          <w:szCs w:val="22"/>
        </w:rPr>
      </w:pPr>
    </w:p>
    <w:p w14:paraId="04908E12" w14:textId="4ACB722D" w:rsidR="00122201" w:rsidRDefault="00122201" w:rsidP="00122201">
      <w:pPr>
        <w:jc w:val="both"/>
        <w:rPr>
          <w:rFonts w:ascii="Arial" w:hAnsi="Arial" w:cs="Arial"/>
          <w:b/>
          <w:sz w:val="22"/>
          <w:szCs w:val="22"/>
        </w:rPr>
      </w:pPr>
      <w:r w:rsidRPr="00F15D05">
        <w:rPr>
          <w:rFonts w:ascii="Arial" w:hAnsi="Arial" w:cs="Arial"/>
          <w:b/>
          <w:sz w:val="22"/>
          <w:szCs w:val="22"/>
        </w:rPr>
        <w:t xml:space="preserve">Atención </w:t>
      </w:r>
      <w:r w:rsidR="00603196" w:rsidRPr="00F15D05">
        <w:rPr>
          <w:rFonts w:ascii="Arial" w:hAnsi="Arial" w:cs="Arial"/>
          <w:b/>
          <w:sz w:val="22"/>
          <w:szCs w:val="22"/>
        </w:rPr>
        <w:t>P</w:t>
      </w:r>
      <w:r w:rsidRPr="00F15D05">
        <w:rPr>
          <w:rFonts w:ascii="Arial" w:hAnsi="Arial" w:cs="Arial"/>
          <w:b/>
          <w:sz w:val="22"/>
          <w:szCs w:val="22"/>
        </w:rPr>
        <w:t>remium</w:t>
      </w:r>
    </w:p>
    <w:p w14:paraId="79E809E7" w14:textId="77777777" w:rsidR="00DC134E" w:rsidRPr="00F15D05" w:rsidRDefault="00DC134E" w:rsidP="00122201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0A14197B" w14:textId="33283506" w:rsidR="003C2E48" w:rsidRDefault="003C2E48" w:rsidP="0024633E">
      <w:pPr>
        <w:jc w:val="both"/>
        <w:rPr>
          <w:rFonts w:ascii="Arial" w:hAnsi="Arial" w:cs="Arial"/>
          <w:sz w:val="22"/>
          <w:szCs w:val="22"/>
        </w:rPr>
      </w:pPr>
      <w:r w:rsidRPr="00F15D05">
        <w:rPr>
          <w:rFonts w:ascii="Arial" w:hAnsi="Arial" w:cs="Arial"/>
          <w:sz w:val="22"/>
          <w:szCs w:val="22"/>
        </w:rPr>
        <w:t xml:space="preserve">Cada una de las zonas de Samsung Experience Store </w:t>
      </w:r>
      <w:r w:rsidR="00480F21" w:rsidRPr="00F15D05">
        <w:rPr>
          <w:rFonts w:ascii="Arial" w:hAnsi="Arial" w:cs="Arial"/>
          <w:sz w:val="22"/>
          <w:szCs w:val="22"/>
        </w:rPr>
        <w:t>está bajo la supervisión de</w:t>
      </w:r>
      <w:r w:rsidRPr="00F15D05">
        <w:rPr>
          <w:rFonts w:ascii="Arial" w:hAnsi="Arial" w:cs="Arial"/>
          <w:sz w:val="22"/>
          <w:szCs w:val="22"/>
        </w:rPr>
        <w:t xml:space="preserve"> un equipo ampliamente capacitado para </w:t>
      </w:r>
      <w:r w:rsidR="005964DA">
        <w:rPr>
          <w:rFonts w:ascii="Arial" w:hAnsi="Arial" w:cs="Arial"/>
          <w:sz w:val="22"/>
          <w:szCs w:val="22"/>
        </w:rPr>
        <w:t xml:space="preserve">brindar </w:t>
      </w:r>
      <w:r w:rsidRPr="00F15D05">
        <w:rPr>
          <w:rFonts w:ascii="Arial" w:hAnsi="Arial" w:cs="Arial"/>
          <w:sz w:val="22"/>
          <w:szCs w:val="22"/>
        </w:rPr>
        <w:t>atención especializada y asistencia técnica</w:t>
      </w:r>
      <w:r w:rsidR="00087CCF">
        <w:rPr>
          <w:rFonts w:ascii="Arial" w:hAnsi="Arial" w:cs="Arial"/>
          <w:sz w:val="22"/>
          <w:szCs w:val="22"/>
        </w:rPr>
        <w:t xml:space="preserve"> </w:t>
      </w:r>
      <w:r w:rsidR="00087CCF">
        <w:rPr>
          <w:rFonts w:ascii="Arial" w:hAnsi="Arial" w:cs="Arial"/>
          <w:sz w:val="22"/>
          <w:szCs w:val="22"/>
        </w:rPr>
        <w:lastRenderedPageBreak/>
        <w:t>personalizada, por lo cual los clientes que acudan a la tienda podrán resolver cualquier duda de funcionalidad o probar los productos de la mano de expertos</w:t>
      </w:r>
      <w:r w:rsidRPr="00F15D05">
        <w:rPr>
          <w:rFonts w:ascii="Arial" w:hAnsi="Arial" w:cs="Arial"/>
          <w:sz w:val="22"/>
          <w:szCs w:val="22"/>
        </w:rPr>
        <w:t xml:space="preserve">. </w:t>
      </w:r>
    </w:p>
    <w:p w14:paraId="5D198F9C" w14:textId="77777777" w:rsidR="00087CCF" w:rsidRPr="00087CCF" w:rsidRDefault="00087CCF" w:rsidP="0024633E">
      <w:pPr>
        <w:jc w:val="both"/>
        <w:rPr>
          <w:rFonts w:ascii="Arial" w:hAnsi="Arial" w:cs="Arial"/>
          <w:b/>
          <w:sz w:val="22"/>
          <w:szCs w:val="22"/>
        </w:rPr>
      </w:pPr>
    </w:p>
    <w:p w14:paraId="0828C195" w14:textId="7A11FD9E" w:rsidR="003C2E48" w:rsidRDefault="00087CCF" w:rsidP="0024633E">
      <w:pPr>
        <w:jc w:val="both"/>
        <w:rPr>
          <w:rFonts w:ascii="Arial" w:hAnsi="Arial" w:cs="Arial"/>
          <w:b/>
          <w:sz w:val="22"/>
          <w:szCs w:val="22"/>
        </w:rPr>
      </w:pPr>
      <w:r w:rsidRPr="00087CCF">
        <w:rPr>
          <w:rFonts w:ascii="Arial" w:hAnsi="Arial" w:cs="Arial"/>
          <w:b/>
          <w:sz w:val="22"/>
          <w:szCs w:val="22"/>
        </w:rPr>
        <w:t>Express Repair Service</w:t>
      </w:r>
    </w:p>
    <w:p w14:paraId="1F3B8E36" w14:textId="77777777" w:rsidR="00DC134E" w:rsidRPr="00087CCF" w:rsidRDefault="00DC134E" w:rsidP="0024633E">
      <w:pPr>
        <w:jc w:val="both"/>
        <w:rPr>
          <w:rFonts w:ascii="Arial" w:hAnsi="Arial" w:cs="Arial"/>
          <w:b/>
          <w:sz w:val="22"/>
          <w:szCs w:val="22"/>
        </w:rPr>
      </w:pPr>
    </w:p>
    <w:p w14:paraId="7D06C1EA" w14:textId="54BC0640" w:rsidR="003C2E48" w:rsidRPr="00F15D05" w:rsidRDefault="00122201" w:rsidP="0024633E">
      <w:pPr>
        <w:jc w:val="both"/>
        <w:rPr>
          <w:rFonts w:ascii="Arial" w:hAnsi="Arial" w:cs="Arial"/>
          <w:sz w:val="22"/>
          <w:szCs w:val="22"/>
        </w:rPr>
      </w:pPr>
      <w:r w:rsidRPr="00F15D05">
        <w:rPr>
          <w:rFonts w:ascii="Arial" w:hAnsi="Arial" w:cs="Arial"/>
          <w:sz w:val="22"/>
          <w:szCs w:val="22"/>
        </w:rPr>
        <w:t>Todas las tiendas</w:t>
      </w:r>
      <w:r w:rsidR="00480F21" w:rsidRPr="00F15D05">
        <w:rPr>
          <w:rFonts w:ascii="Arial" w:hAnsi="Arial" w:cs="Arial"/>
          <w:sz w:val="22"/>
          <w:szCs w:val="22"/>
        </w:rPr>
        <w:t xml:space="preserve"> </w:t>
      </w:r>
      <w:r w:rsidR="004B1826" w:rsidRPr="00F15D05">
        <w:rPr>
          <w:rFonts w:ascii="Arial" w:hAnsi="Arial" w:cs="Arial"/>
          <w:sz w:val="22"/>
          <w:szCs w:val="22"/>
        </w:rPr>
        <w:t>de la marca se caracterizan por ofrecer</w:t>
      </w:r>
      <w:r w:rsidRPr="00F15D05">
        <w:rPr>
          <w:rFonts w:ascii="Arial" w:hAnsi="Arial" w:cs="Arial"/>
          <w:sz w:val="22"/>
          <w:szCs w:val="22"/>
        </w:rPr>
        <w:t xml:space="preserve"> </w:t>
      </w:r>
      <w:r w:rsidR="004B1826" w:rsidRPr="00F15D05">
        <w:rPr>
          <w:rFonts w:ascii="Arial" w:hAnsi="Arial" w:cs="Arial"/>
          <w:sz w:val="22"/>
          <w:szCs w:val="22"/>
        </w:rPr>
        <w:t xml:space="preserve">un </w:t>
      </w:r>
      <w:r w:rsidR="003C2E48" w:rsidRPr="00F15D05">
        <w:rPr>
          <w:rFonts w:ascii="Arial" w:hAnsi="Arial" w:cs="Arial"/>
          <w:sz w:val="22"/>
          <w:szCs w:val="22"/>
        </w:rPr>
        <w:t xml:space="preserve">servicio </w:t>
      </w:r>
      <w:r w:rsidR="004B1826" w:rsidRPr="00F15D05">
        <w:rPr>
          <w:rFonts w:ascii="Arial" w:hAnsi="Arial" w:cs="Arial"/>
          <w:sz w:val="22"/>
          <w:szCs w:val="22"/>
        </w:rPr>
        <w:t>único</w:t>
      </w:r>
      <w:r w:rsidR="00087CCF">
        <w:rPr>
          <w:rFonts w:ascii="Arial" w:hAnsi="Arial" w:cs="Arial"/>
          <w:sz w:val="22"/>
          <w:szCs w:val="22"/>
        </w:rPr>
        <w:t xml:space="preserve"> en su tipo</w:t>
      </w:r>
      <w:r w:rsidR="004B1826" w:rsidRPr="00F15D05">
        <w:rPr>
          <w:rFonts w:ascii="Arial" w:hAnsi="Arial" w:cs="Arial"/>
          <w:sz w:val="22"/>
          <w:szCs w:val="22"/>
        </w:rPr>
        <w:t xml:space="preserve"> </w:t>
      </w:r>
      <w:r w:rsidR="003C2E48" w:rsidRPr="00F15D05">
        <w:rPr>
          <w:rFonts w:ascii="Arial" w:hAnsi="Arial" w:cs="Arial"/>
          <w:sz w:val="22"/>
          <w:szCs w:val="22"/>
        </w:rPr>
        <w:t xml:space="preserve">de reparación </w:t>
      </w:r>
      <w:r w:rsidR="001E6C0E">
        <w:rPr>
          <w:rFonts w:ascii="Arial" w:hAnsi="Arial" w:cs="Arial"/>
          <w:sz w:val="22"/>
          <w:szCs w:val="22"/>
        </w:rPr>
        <w:t>para</w:t>
      </w:r>
      <w:r w:rsidR="003C2E48" w:rsidRPr="00F15D05">
        <w:rPr>
          <w:rFonts w:ascii="Arial" w:hAnsi="Arial" w:cs="Arial"/>
          <w:sz w:val="22"/>
          <w:szCs w:val="22"/>
        </w:rPr>
        <w:t xml:space="preserve"> equipos. </w:t>
      </w:r>
      <w:r w:rsidRPr="00F15D05">
        <w:rPr>
          <w:rFonts w:ascii="Arial" w:hAnsi="Arial" w:cs="Arial"/>
          <w:sz w:val="22"/>
          <w:szCs w:val="22"/>
        </w:rPr>
        <w:t>En</w:t>
      </w:r>
      <w:r w:rsidR="003C2E48" w:rsidRPr="00F15D05">
        <w:rPr>
          <w:rFonts w:ascii="Arial" w:hAnsi="Arial" w:cs="Arial"/>
          <w:sz w:val="22"/>
          <w:szCs w:val="22"/>
        </w:rPr>
        <w:t xml:space="preserve"> el caso de smartphones, el tiempo de entrega al cliente es de una hora.</w:t>
      </w:r>
    </w:p>
    <w:p w14:paraId="6E5F7192" w14:textId="607C516E" w:rsidR="00087CCF" w:rsidRDefault="00087CCF" w:rsidP="00C51E69">
      <w:pPr>
        <w:jc w:val="both"/>
        <w:rPr>
          <w:rFonts w:ascii="Arial" w:hAnsi="Arial" w:cs="Arial"/>
          <w:b/>
          <w:spacing w:val="2"/>
          <w:sz w:val="22"/>
          <w:szCs w:val="22"/>
          <w:lang w:val="es-MX"/>
        </w:rPr>
      </w:pPr>
    </w:p>
    <w:p w14:paraId="33A89A5C" w14:textId="642DD053" w:rsidR="00C51E69" w:rsidRPr="00F15D05" w:rsidRDefault="00C51E69" w:rsidP="00C51E69">
      <w:pPr>
        <w:jc w:val="both"/>
        <w:rPr>
          <w:rFonts w:ascii="Arial" w:hAnsi="Arial" w:cs="Arial"/>
          <w:b/>
          <w:spacing w:val="2"/>
          <w:sz w:val="22"/>
          <w:szCs w:val="22"/>
          <w:lang w:val="es-MX"/>
        </w:rPr>
      </w:pPr>
      <w:r w:rsidRPr="00F15D05">
        <w:rPr>
          <w:rFonts w:ascii="Arial" w:hAnsi="Arial" w:cs="Arial"/>
          <w:b/>
          <w:spacing w:val="2"/>
          <w:sz w:val="22"/>
          <w:szCs w:val="22"/>
          <w:lang w:val="es-MX"/>
        </w:rPr>
        <w:t>Más beneficios para los usuarios</w:t>
      </w:r>
    </w:p>
    <w:p w14:paraId="66367C02" w14:textId="77777777" w:rsidR="00C51E69" w:rsidRPr="00F15D05" w:rsidRDefault="00C51E69" w:rsidP="00C51E69">
      <w:pPr>
        <w:jc w:val="both"/>
        <w:rPr>
          <w:rFonts w:ascii="Arial" w:hAnsi="Arial" w:cs="Arial"/>
          <w:b/>
          <w:spacing w:val="2"/>
          <w:sz w:val="22"/>
          <w:szCs w:val="22"/>
          <w:lang w:val="es-MX"/>
        </w:rPr>
      </w:pPr>
    </w:p>
    <w:p w14:paraId="0C3AD84D" w14:textId="4A192123" w:rsidR="00A14997" w:rsidRDefault="00C51E69" w:rsidP="00C51E69">
      <w:pPr>
        <w:jc w:val="both"/>
        <w:rPr>
          <w:rFonts w:ascii="Arial" w:hAnsi="Arial" w:cs="Arial"/>
          <w:b/>
          <w:spacing w:val="2"/>
          <w:sz w:val="22"/>
          <w:szCs w:val="22"/>
          <w:lang w:val="es-MX"/>
        </w:rPr>
      </w:pPr>
      <w:r w:rsidRPr="00F15D05">
        <w:rPr>
          <w:rFonts w:ascii="Arial" w:hAnsi="Arial" w:cs="Arial"/>
          <w:b/>
          <w:spacing w:val="2"/>
          <w:sz w:val="22"/>
          <w:szCs w:val="22"/>
          <w:lang w:val="es-MX"/>
        </w:rPr>
        <w:t>“</w:t>
      </w:r>
      <w:r w:rsidRPr="00F15D05">
        <w:rPr>
          <w:rFonts w:ascii="Arial" w:hAnsi="Arial" w:cs="Arial"/>
          <w:b/>
          <w:iCs/>
          <w:spacing w:val="2"/>
          <w:sz w:val="22"/>
          <w:szCs w:val="22"/>
          <w:lang w:val="es-MX"/>
        </w:rPr>
        <w:t>Cambia tu smartphone’’</w:t>
      </w:r>
      <w:r w:rsidRPr="00F15D05">
        <w:rPr>
          <w:rFonts w:ascii="Arial" w:hAnsi="Arial" w:cs="Arial"/>
          <w:b/>
          <w:spacing w:val="2"/>
          <w:sz w:val="22"/>
          <w:szCs w:val="22"/>
          <w:lang w:val="es-MX"/>
        </w:rPr>
        <w:t> </w:t>
      </w:r>
    </w:p>
    <w:p w14:paraId="4119139B" w14:textId="77777777" w:rsidR="00DC134E" w:rsidRPr="00F15D05" w:rsidRDefault="00DC134E" w:rsidP="00C51E69">
      <w:pPr>
        <w:jc w:val="both"/>
        <w:rPr>
          <w:rFonts w:ascii="Arial" w:hAnsi="Arial" w:cs="Arial"/>
          <w:b/>
          <w:spacing w:val="2"/>
          <w:sz w:val="22"/>
          <w:szCs w:val="22"/>
          <w:lang w:val="es-MX"/>
        </w:rPr>
      </w:pPr>
    </w:p>
    <w:p w14:paraId="05A10E49" w14:textId="2887025F" w:rsidR="00C51E69" w:rsidRPr="00F15D05" w:rsidRDefault="00C51E69" w:rsidP="00C51E69">
      <w:pPr>
        <w:jc w:val="both"/>
        <w:rPr>
          <w:rFonts w:ascii="Arial" w:hAnsi="Arial" w:cs="Arial"/>
          <w:iCs/>
          <w:spacing w:val="2"/>
          <w:sz w:val="22"/>
          <w:szCs w:val="22"/>
        </w:rPr>
      </w:pPr>
      <w:r w:rsidRPr="00F15D05">
        <w:rPr>
          <w:rFonts w:ascii="Arial" w:hAnsi="Arial" w:cs="Arial"/>
          <w:iCs/>
          <w:spacing w:val="2"/>
          <w:sz w:val="22"/>
          <w:szCs w:val="22"/>
          <w:lang w:val="es-MX"/>
        </w:rPr>
        <w:t>En la nueva Samsung</w:t>
      </w:r>
      <w:r w:rsidR="005964DA">
        <w:rPr>
          <w:rFonts w:ascii="Arial" w:hAnsi="Arial" w:cs="Arial"/>
          <w:iCs/>
          <w:spacing w:val="2"/>
          <w:sz w:val="22"/>
          <w:szCs w:val="22"/>
          <w:lang w:val="es-MX"/>
        </w:rPr>
        <w:t xml:space="preserve"> Experience</w:t>
      </w:r>
      <w:r w:rsidRPr="00F15D05">
        <w:rPr>
          <w:rFonts w:ascii="Arial" w:hAnsi="Arial" w:cs="Arial"/>
          <w:iCs/>
          <w:spacing w:val="2"/>
          <w:sz w:val="22"/>
          <w:szCs w:val="22"/>
          <w:lang w:val="es-MX"/>
        </w:rPr>
        <w:t xml:space="preserve"> Store An</w:t>
      </w:r>
      <w:r w:rsidR="007E5539" w:rsidRPr="00F15D05">
        <w:rPr>
          <w:rFonts w:ascii="Arial" w:hAnsi="Arial" w:cs="Arial"/>
          <w:iCs/>
          <w:spacing w:val="2"/>
          <w:sz w:val="22"/>
          <w:szCs w:val="22"/>
          <w:lang w:val="es-MX"/>
        </w:rPr>
        <w:t>d</w:t>
      </w:r>
      <w:r w:rsidRPr="00F15D05">
        <w:rPr>
          <w:rFonts w:ascii="Arial" w:hAnsi="Arial" w:cs="Arial"/>
          <w:iCs/>
          <w:spacing w:val="2"/>
          <w:sz w:val="22"/>
          <w:szCs w:val="22"/>
          <w:lang w:val="es-MX"/>
        </w:rPr>
        <w:t xml:space="preserve">ares, los usuarios podrán </w:t>
      </w:r>
      <w:r w:rsidR="00635253" w:rsidRPr="00F15D05">
        <w:rPr>
          <w:rFonts w:ascii="Arial" w:hAnsi="Arial" w:cs="Arial"/>
          <w:iCs/>
          <w:spacing w:val="2"/>
          <w:sz w:val="22"/>
          <w:szCs w:val="22"/>
          <w:lang w:val="es-MX"/>
        </w:rPr>
        <w:t xml:space="preserve">disfrutar </w:t>
      </w:r>
      <w:r w:rsidRPr="00F15D05">
        <w:rPr>
          <w:rFonts w:ascii="Arial" w:hAnsi="Arial" w:cs="Arial"/>
          <w:iCs/>
          <w:spacing w:val="2"/>
          <w:sz w:val="22"/>
          <w:szCs w:val="22"/>
          <w:lang w:val="es-MX"/>
        </w:rPr>
        <w:t>del programa</w:t>
      </w:r>
      <w:r w:rsidR="00635253" w:rsidRPr="00F15D05">
        <w:rPr>
          <w:rFonts w:ascii="Arial" w:hAnsi="Arial" w:cs="Arial"/>
          <w:iCs/>
          <w:spacing w:val="2"/>
          <w:sz w:val="22"/>
          <w:szCs w:val="22"/>
          <w:lang w:val="es-MX"/>
        </w:rPr>
        <w:t xml:space="preserve"> </w:t>
      </w:r>
      <w:r w:rsidR="00635253" w:rsidRPr="00F15D05">
        <w:rPr>
          <w:rFonts w:ascii="Arial" w:hAnsi="Arial" w:cs="Arial"/>
          <w:i/>
          <w:iCs/>
          <w:spacing w:val="2"/>
          <w:sz w:val="22"/>
          <w:szCs w:val="22"/>
        </w:rPr>
        <w:t>Cambia tu Smartphone</w:t>
      </w:r>
      <w:r w:rsidRPr="00F15D05">
        <w:rPr>
          <w:rFonts w:ascii="Arial" w:hAnsi="Arial" w:cs="Arial"/>
          <w:iCs/>
          <w:spacing w:val="2"/>
          <w:sz w:val="22"/>
          <w:szCs w:val="22"/>
        </w:rPr>
        <w:t xml:space="preserve">, a través del cual pueden entregar un smartphone tanto Galaxy como de otro sistema operativo participante y obtener una bonificación (luego de ser evaluado por un especialista) de hasta 10 mil pesos, para adquirir nuevos equipos Galaxy, incluido el nuevo Galaxy Note9. </w:t>
      </w:r>
    </w:p>
    <w:p w14:paraId="0EADC8AF" w14:textId="77777777" w:rsidR="00C51E69" w:rsidRPr="00F15D05" w:rsidRDefault="00C51E69" w:rsidP="00C51E69">
      <w:pPr>
        <w:jc w:val="both"/>
        <w:rPr>
          <w:rFonts w:ascii="Arial" w:hAnsi="Arial" w:cs="Arial"/>
          <w:iCs/>
          <w:spacing w:val="2"/>
          <w:sz w:val="22"/>
          <w:szCs w:val="22"/>
        </w:rPr>
      </w:pPr>
    </w:p>
    <w:p w14:paraId="3BF8A3F6" w14:textId="764BFEBC" w:rsidR="00C51E69" w:rsidRPr="00F15D05" w:rsidRDefault="00635253" w:rsidP="00C51E69">
      <w:pPr>
        <w:jc w:val="both"/>
        <w:rPr>
          <w:rFonts w:ascii="Arial" w:hAnsi="Arial" w:cs="Arial"/>
          <w:spacing w:val="2"/>
          <w:sz w:val="22"/>
          <w:szCs w:val="22"/>
          <w:u w:val="single"/>
          <w:lang w:val="es-MX"/>
        </w:rPr>
      </w:pPr>
      <w:r w:rsidRPr="00F15D05">
        <w:rPr>
          <w:rFonts w:ascii="Arial" w:hAnsi="Arial" w:cs="Arial"/>
          <w:i/>
          <w:iCs/>
          <w:spacing w:val="2"/>
          <w:sz w:val="22"/>
          <w:szCs w:val="22"/>
          <w:lang w:val="es-MX"/>
        </w:rPr>
        <w:t>Cambia tu Smartphone,</w:t>
      </w:r>
      <w:r w:rsidR="00C51E69" w:rsidRPr="00F15D05">
        <w:rPr>
          <w:rFonts w:ascii="Arial" w:hAnsi="Arial" w:cs="Arial"/>
          <w:spacing w:val="2"/>
          <w:sz w:val="22"/>
          <w:szCs w:val="22"/>
          <w:lang w:val="es-MX"/>
        </w:rPr>
        <w:t> está disponible en </w:t>
      </w:r>
      <w:r w:rsidR="005964DA">
        <w:rPr>
          <w:rFonts w:ascii="Arial" w:hAnsi="Arial" w:cs="Arial"/>
          <w:spacing w:val="2"/>
          <w:sz w:val="22"/>
          <w:szCs w:val="22"/>
        </w:rPr>
        <w:t>www.samsung.com</w:t>
      </w:r>
      <w:r w:rsidR="00C51E69" w:rsidRPr="00F15D05">
        <w:rPr>
          <w:rFonts w:ascii="Arial" w:hAnsi="Arial" w:cs="Arial"/>
          <w:spacing w:val="2"/>
          <w:sz w:val="22"/>
          <w:szCs w:val="22"/>
          <w:lang w:val="es-MX"/>
        </w:rPr>
        <w:t>, así como en tiendas Samsung oficiales. Para conocer todos los det</w:t>
      </w:r>
      <w:r w:rsidRPr="00F15D05">
        <w:rPr>
          <w:rFonts w:ascii="Arial" w:hAnsi="Arial" w:cs="Arial"/>
          <w:spacing w:val="2"/>
          <w:sz w:val="22"/>
          <w:szCs w:val="22"/>
          <w:lang w:val="es-MX"/>
        </w:rPr>
        <w:t xml:space="preserve">alles sobre el programa, favor de visitar el siguiente link: </w:t>
      </w:r>
      <w:hyperlink r:id="rId10" w:history="1">
        <w:r w:rsidR="00C51E69" w:rsidRPr="00F15D05">
          <w:rPr>
            <w:rStyle w:val="Hipervnculo"/>
            <w:rFonts w:ascii="Arial" w:hAnsi="Arial" w:cs="Arial"/>
            <w:spacing w:val="2"/>
            <w:sz w:val="22"/>
            <w:szCs w:val="22"/>
            <w:lang w:val="es-MX"/>
          </w:rPr>
          <w:t>http://www.samsung.com/mx/offer/change-your-galaxy/</w:t>
        </w:r>
      </w:hyperlink>
    </w:p>
    <w:p w14:paraId="4CB6EBA8" w14:textId="77777777" w:rsidR="00C51E69" w:rsidRPr="00F15D05" w:rsidRDefault="00C51E69" w:rsidP="00C51E69">
      <w:pPr>
        <w:jc w:val="both"/>
        <w:rPr>
          <w:rFonts w:ascii="Arial" w:hAnsi="Arial" w:cs="Arial"/>
          <w:b/>
          <w:spacing w:val="2"/>
          <w:sz w:val="22"/>
          <w:szCs w:val="22"/>
          <w:u w:val="single"/>
          <w:lang w:val="es-MX"/>
        </w:rPr>
      </w:pPr>
    </w:p>
    <w:p w14:paraId="3C83A535" w14:textId="6110E055" w:rsidR="00C51E69" w:rsidRPr="00F15D05" w:rsidRDefault="00C51E69" w:rsidP="00C51E69">
      <w:pPr>
        <w:jc w:val="both"/>
        <w:rPr>
          <w:rFonts w:ascii="Arial" w:hAnsi="Arial" w:cs="Arial"/>
          <w:b/>
          <w:spacing w:val="2"/>
          <w:sz w:val="22"/>
          <w:szCs w:val="22"/>
          <w:lang w:val="es-MX"/>
        </w:rPr>
      </w:pPr>
      <w:r w:rsidRPr="00F15D05">
        <w:rPr>
          <w:rFonts w:ascii="Arial" w:hAnsi="Arial" w:cs="Arial"/>
          <w:b/>
          <w:iCs/>
          <w:spacing w:val="2"/>
          <w:sz w:val="22"/>
          <w:szCs w:val="22"/>
          <w:lang w:val="es-MX"/>
        </w:rPr>
        <w:t>“Samsung Protect”</w:t>
      </w:r>
    </w:p>
    <w:p w14:paraId="5F7AFCA3" w14:textId="77777777" w:rsidR="00A14997" w:rsidRPr="00F15D05" w:rsidRDefault="00A14997" w:rsidP="00C51E69">
      <w:pPr>
        <w:jc w:val="both"/>
        <w:rPr>
          <w:rFonts w:ascii="Arial" w:hAnsi="Arial" w:cs="Arial"/>
          <w:b/>
          <w:spacing w:val="2"/>
          <w:sz w:val="22"/>
          <w:szCs w:val="22"/>
          <w:lang w:val="es-MX"/>
        </w:rPr>
      </w:pPr>
    </w:p>
    <w:p w14:paraId="2165A3BE" w14:textId="7D25AE35" w:rsidR="00C51E69" w:rsidRPr="00F15D05" w:rsidRDefault="00C51E69" w:rsidP="00C51E69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  <w:r w:rsidRPr="00F15D05">
        <w:rPr>
          <w:rFonts w:ascii="Arial" w:hAnsi="Arial" w:cs="Arial"/>
          <w:spacing w:val="2"/>
          <w:sz w:val="22"/>
          <w:szCs w:val="22"/>
          <w:lang w:val="es-MX"/>
        </w:rPr>
        <w:t>Además, en esta tienda, Samsung pone a disposición de los usuarios </w:t>
      </w:r>
      <w:r w:rsidR="00635253" w:rsidRPr="00F15D05">
        <w:rPr>
          <w:rFonts w:ascii="Arial" w:hAnsi="Arial" w:cs="Arial"/>
          <w:i/>
          <w:iCs/>
          <w:spacing w:val="2"/>
          <w:sz w:val="22"/>
          <w:szCs w:val="22"/>
          <w:lang w:val="es-MX"/>
        </w:rPr>
        <w:t>Samsung Protect</w:t>
      </w:r>
      <w:r w:rsidRPr="00F15D05">
        <w:rPr>
          <w:rFonts w:ascii="Arial" w:hAnsi="Arial" w:cs="Arial"/>
          <w:spacing w:val="2"/>
          <w:sz w:val="22"/>
          <w:szCs w:val="22"/>
          <w:lang w:val="es-MX"/>
        </w:rPr>
        <w:t>, un servicio de garantía extendida por 24 meses que cubre contingencias físicas en los equipos, tales como: ruptura de pantalla o del cristal trasero, entre otros. Esta garantía puede obtenerse en tienda al momento de comprar el nuevo Galaxy Note9, o bien, hasta 30 días después de haberlo adquiri</w:t>
      </w:r>
      <w:r w:rsidR="00635253" w:rsidRPr="00F15D05">
        <w:rPr>
          <w:rFonts w:ascii="Arial" w:hAnsi="Arial" w:cs="Arial"/>
          <w:spacing w:val="2"/>
          <w:sz w:val="22"/>
          <w:szCs w:val="22"/>
          <w:lang w:val="es-MX"/>
        </w:rPr>
        <w:t>do (a través de Samsung.com/mx)</w:t>
      </w:r>
    </w:p>
    <w:p w14:paraId="5347806C" w14:textId="77777777" w:rsidR="00C51E69" w:rsidRPr="00F15D05" w:rsidRDefault="00C51E69" w:rsidP="00C51E69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  <w:r w:rsidRPr="00F15D05">
        <w:rPr>
          <w:rFonts w:ascii="Arial" w:hAnsi="Arial" w:cs="Arial"/>
          <w:spacing w:val="2"/>
          <w:sz w:val="22"/>
          <w:szCs w:val="22"/>
          <w:lang w:val="es-MX"/>
        </w:rPr>
        <w:t> </w:t>
      </w:r>
    </w:p>
    <w:p w14:paraId="79168540" w14:textId="108567A1" w:rsidR="00C51E69" w:rsidRDefault="00C51E69" w:rsidP="00C51E69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  <w:r w:rsidRPr="00F15D05">
        <w:rPr>
          <w:rFonts w:ascii="Arial" w:hAnsi="Arial" w:cs="Arial"/>
          <w:spacing w:val="2"/>
          <w:sz w:val="22"/>
          <w:szCs w:val="22"/>
          <w:lang w:val="es-MX"/>
        </w:rPr>
        <w:t>El costo de </w:t>
      </w:r>
      <w:r w:rsidRPr="00F15D05">
        <w:rPr>
          <w:rFonts w:ascii="Arial" w:hAnsi="Arial" w:cs="Arial"/>
          <w:iCs/>
          <w:spacing w:val="2"/>
          <w:sz w:val="22"/>
          <w:szCs w:val="22"/>
          <w:lang w:val="es-MX"/>
        </w:rPr>
        <w:t>“Samsung Protect’’</w:t>
      </w:r>
      <w:r w:rsidR="007E5539" w:rsidRPr="00F15D05">
        <w:rPr>
          <w:rFonts w:ascii="Arial" w:hAnsi="Arial" w:cs="Arial"/>
          <w:spacing w:val="2"/>
          <w:sz w:val="22"/>
          <w:szCs w:val="22"/>
          <w:lang w:val="es-MX"/>
        </w:rPr>
        <w:t> para Galaxy Note9 es de $3,1</w:t>
      </w:r>
      <w:r w:rsidRPr="00F15D05">
        <w:rPr>
          <w:rFonts w:ascii="Arial" w:hAnsi="Arial" w:cs="Arial"/>
          <w:spacing w:val="2"/>
          <w:sz w:val="22"/>
          <w:szCs w:val="22"/>
          <w:lang w:val="es-MX"/>
        </w:rPr>
        <w:t>99.00 pesos (más un cargo de servicio por evento de $999 pesos).</w:t>
      </w:r>
      <w:r w:rsidR="001E6C0E">
        <w:rPr>
          <w:rFonts w:ascii="Arial" w:hAnsi="Arial" w:cs="Arial"/>
          <w:spacing w:val="2"/>
          <w:sz w:val="22"/>
          <w:szCs w:val="22"/>
          <w:lang w:val="es-MX"/>
        </w:rPr>
        <w:t xml:space="preserve"> </w:t>
      </w:r>
    </w:p>
    <w:p w14:paraId="34E6ACF1" w14:textId="77777777" w:rsidR="001E6C0E" w:rsidRDefault="001E6C0E" w:rsidP="00C51E69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</w:p>
    <w:p w14:paraId="68E5494D" w14:textId="5E72C329" w:rsidR="001E6C0E" w:rsidRDefault="001E6C0E" w:rsidP="00C51E69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  <w:r>
        <w:rPr>
          <w:rFonts w:ascii="Arial" w:hAnsi="Arial" w:cs="Arial"/>
          <w:spacing w:val="2"/>
          <w:sz w:val="22"/>
          <w:szCs w:val="22"/>
          <w:lang w:val="es-MX"/>
        </w:rPr>
        <w:t>Por promoción, en todas las Samsung Experience Store</w:t>
      </w:r>
      <w:r w:rsidR="009069FE">
        <w:rPr>
          <w:rFonts w:ascii="Arial" w:hAnsi="Arial" w:cs="Arial"/>
          <w:spacing w:val="2"/>
          <w:sz w:val="22"/>
          <w:szCs w:val="22"/>
          <w:lang w:val="es-MX"/>
        </w:rPr>
        <w:t>,</w:t>
      </w:r>
      <w:r>
        <w:rPr>
          <w:rFonts w:ascii="Arial" w:hAnsi="Arial" w:cs="Arial"/>
          <w:spacing w:val="2"/>
          <w:sz w:val="22"/>
          <w:szCs w:val="22"/>
          <w:lang w:val="es-MX"/>
        </w:rPr>
        <w:t xml:space="preserve"> el usuario </w:t>
      </w:r>
      <w:r w:rsidR="009069FE">
        <w:rPr>
          <w:rFonts w:ascii="Arial" w:hAnsi="Arial" w:cs="Arial"/>
          <w:spacing w:val="2"/>
          <w:sz w:val="22"/>
          <w:szCs w:val="22"/>
          <w:lang w:val="es-MX"/>
        </w:rPr>
        <w:t>podrá contratar este servicio al</w:t>
      </w:r>
      <w:r>
        <w:rPr>
          <w:rFonts w:ascii="Arial" w:hAnsi="Arial" w:cs="Arial"/>
          <w:spacing w:val="2"/>
          <w:sz w:val="22"/>
          <w:szCs w:val="22"/>
          <w:lang w:val="es-MX"/>
        </w:rPr>
        <w:t xml:space="preserve"> 50% de descuento del 31 de agosto al 30 de septiembre</w:t>
      </w:r>
      <w:r w:rsidR="005964DA">
        <w:rPr>
          <w:rFonts w:ascii="Arial" w:hAnsi="Arial" w:cs="Arial"/>
          <w:spacing w:val="2"/>
          <w:sz w:val="22"/>
          <w:szCs w:val="22"/>
          <w:lang w:val="es-MX"/>
        </w:rPr>
        <w:t xml:space="preserve"> de 2018.</w:t>
      </w:r>
    </w:p>
    <w:p w14:paraId="1B7C8F11" w14:textId="77777777" w:rsidR="00CD4BFD" w:rsidRPr="001E6C0E" w:rsidRDefault="00CD4BFD" w:rsidP="00C51E69">
      <w:pPr>
        <w:jc w:val="both"/>
        <w:rPr>
          <w:rFonts w:ascii="Arial" w:hAnsi="Arial" w:cs="Arial"/>
          <w:b/>
          <w:spacing w:val="2"/>
          <w:sz w:val="22"/>
          <w:szCs w:val="22"/>
          <w:lang w:val="es-MX"/>
        </w:rPr>
      </w:pPr>
    </w:p>
    <w:p w14:paraId="052CA694" w14:textId="77777777" w:rsidR="00C51E69" w:rsidRPr="00F15D05" w:rsidRDefault="00C51E69" w:rsidP="00C51E69">
      <w:pPr>
        <w:jc w:val="both"/>
        <w:rPr>
          <w:rFonts w:ascii="Arial" w:hAnsi="Arial" w:cs="Arial"/>
          <w:b/>
          <w:spacing w:val="2"/>
          <w:sz w:val="22"/>
          <w:szCs w:val="22"/>
          <w:lang w:val="es-MX"/>
        </w:rPr>
      </w:pPr>
      <w:r w:rsidRPr="00F15D05">
        <w:rPr>
          <w:rFonts w:ascii="Arial" w:hAnsi="Arial" w:cs="Arial"/>
          <w:b/>
          <w:bCs/>
          <w:spacing w:val="2"/>
          <w:sz w:val="22"/>
          <w:szCs w:val="22"/>
          <w:lang w:val="es-MX"/>
        </w:rPr>
        <w:t>“Knox Guard”</w:t>
      </w:r>
    </w:p>
    <w:p w14:paraId="1CFF3E28" w14:textId="77777777" w:rsidR="00C51E69" w:rsidRPr="00F15D05" w:rsidRDefault="00C51E69" w:rsidP="00C51E69">
      <w:pPr>
        <w:jc w:val="both"/>
        <w:rPr>
          <w:rFonts w:ascii="Arial" w:hAnsi="Arial" w:cs="Arial"/>
          <w:b/>
          <w:spacing w:val="2"/>
          <w:sz w:val="22"/>
          <w:szCs w:val="22"/>
          <w:u w:val="single"/>
          <w:lang w:val="es-MX"/>
        </w:rPr>
      </w:pPr>
    </w:p>
    <w:p w14:paraId="07003577" w14:textId="48998B8D" w:rsidR="00C51E69" w:rsidRPr="00F15D05" w:rsidRDefault="00635253" w:rsidP="00C51E69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  <w:r w:rsidRPr="00F15D05">
        <w:rPr>
          <w:rFonts w:ascii="Arial" w:hAnsi="Arial" w:cs="Arial"/>
          <w:spacing w:val="2"/>
          <w:sz w:val="22"/>
          <w:szCs w:val="22"/>
          <w:lang w:val="es-MX"/>
        </w:rPr>
        <w:t xml:space="preserve">Al comprar </w:t>
      </w:r>
      <w:r w:rsidRPr="00F15D05">
        <w:rPr>
          <w:rFonts w:ascii="Arial" w:hAnsi="Arial" w:cs="Arial"/>
          <w:i/>
          <w:spacing w:val="2"/>
          <w:sz w:val="22"/>
          <w:szCs w:val="22"/>
          <w:lang w:val="es-MX"/>
        </w:rPr>
        <w:t>Samsung Protect</w:t>
      </w:r>
      <w:r w:rsidR="00C51E69" w:rsidRPr="00F15D05">
        <w:rPr>
          <w:rFonts w:ascii="Arial" w:hAnsi="Arial" w:cs="Arial"/>
          <w:spacing w:val="2"/>
          <w:sz w:val="22"/>
          <w:szCs w:val="22"/>
          <w:lang w:val="es-MX"/>
        </w:rPr>
        <w:t xml:space="preserve"> el cliente automáticamente obtiene </w:t>
      </w:r>
      <w:r w:rsidR="00C51E69" w:rsidRPr="00F15D05">
        <w:rPr>
          <w:rFonts w:ascii="Arial" w:hAnsi="Arial" w:cs="Arial"/>
          <w:bCs/>
          <w:i/>
          <w:spacing w:val="2"/>
          <w:sz w:val="22"/>
          <w:szCs w:val="22"/>
          <w:lang w:val="es-MX"/>
        </w:rPr>
        <w:t>Knox Guard</w:t>
      </w:r>
      <w:r w:rsidR="00C51E69" w:rsidRPr="00F15D05">
        <w:rPr>
          <w:rFonts w:ascii="Arial" w:hAnsi="Arial" w:cs="Arial"/>
          <w:bCs/>
          <w:spacing w:val="2"/>
          <w:sz w:val="22"/>
          <w:szCs w:val="22"/>
          <w:lang w:val="es-MX"/>
        </w:rPr>
        <w:t>,</w:t>
      </w:r>
      <w:r w:rsidR="00C51E69" w:rsidRPr="00F15D05">
        <w:rPr>
          <w:rFonts w:ascii="Arial" w:hAnsi="Arial" w:cs="Arial"/>
          <w:spacing w:val="2"/>
          <w:sz w:val="22"/>
          <w:szCs w:val="22"/>
          <w:lang w:val="es-MX"/>
        </w:rPr>
        <w:t xml:space="preserve"> un beneficio con el cual, en caso de pérdida o robo del equipo, el usuario podrá comunicarse al Centro de Servicio Autorizado Samsung en donde a través de la asistencia de un especialista podrá bloquear el dispositivo por completo, para proteger los datos e información del equipo. </w:t>
      </w:r>
    </w:p>
    <w:p w14:paraId="2E0FBACC" w14:textId="77777777" w:rsidR="00C51E69" w:rsidRPr="00F15D05" w:rsidRDefault="00C51E69" w:rsidP="00C51E69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</w:p>
    <w:p w14:paraId="00594F03" w14:textId="54B1F537" w:rsidR="00CD4BFD" w:rsidRPr="00DC134E" w:rsidRDefault="00C51E69" w:rsidP="00C51E69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  <w:r w:rsidRPr="00F15D05">
        <w:rPr>
          <w:rFonts w:ascii="Arial" w:hAnsi="Arial" w:cs="Arial"/>
          <w:spacing w:val="2"/>
          <w:sz w:val="22"/>
          <w:szCs w:val="22"/>
          <w:lang w:val="es-MX"/>
        </w:rPr>
        <w:t>El usuario puede adquirir únicamente el servicio de Knox Guard (*) en cualquier tienda autorizada Samsung, incluida la nu</w:t>
      </w:r>
      <w:r w:rsidR="007E5539" w:rsidRPr="00F15D05">
        <w:rPr>
          <w:rFonts w:ascii="Arial" w:hAnsi="Arial" w:cs="Arial"/>
          <w:spacing w:val="2"/>
          <w:sz w:val="22"/>
          <w:szCs w:val="22"/>
          <w:lang w:val="es-MX"/>
        </w:rPr>
        <w:t>eva Samsung Experience Store And</w:t>
      </w:r>
      <w:r w:rsidRPr="00F15D05">
        <w:rPr>
          <w:rFonts w:ascii="Arial" w:hAnsi="Arial" w:cs="Arial"/>
          <w:spacing w:val="2"/>
          <w:sz w:val="22"/>
          <w:szCs w:val="22"/>
          <w:lang w:val="es-MX"/>
        </w:rPr>
        <w:t xml:space="preserve">ares.  </w:t>
      </w:r>
    </w:p>
    <w:p w14:paraId="5677B469" w14:textId="77777777" w:rsidR="00853209" w:rsidRDefault="00853209" w:rsidP="00C51E69">
      <w:pPr>
        <w:jc w:val="both"/>
        <w:rPr>
          <w:rFonts w:ascii="Arial" w:hAnsi="Arial" w:cs="Arial"/>
          <w:b/>
          <w:sz w:val="22"/>
          <w:szCs w:val="22"/>
        </w:rPr>
      </w:pPr>
    </w:p>
    <w:p w14:paraId="3DEE3BC9" w14:textId="2B00BDA2" w:rsidR="00C51E69" w:rsidRPr="00F15D05" w:rsidRDefault="00C51E69" w:rsidP="00C51E69">
      <w:pPr>
        <w:jc w:val="both"/>
        <w:rPr>
          <w:rFonts w:ascii="Arial" w:hAnsi="Arial" w:cs="Arial"/>
          <w:b/>
          <w:sz w:val="22"/>
          <w:szCs w:val="22"/>
        </w:rPr>
      </w:pPr>
      <w:r w:rsidRPr="00F15D05">
        <w:rPr>
          <w:rFonts w:ascii="Arial" w:hAnsi="Arial" w:cs="Arial"/>
          <w:b/>
          <w:sz w:val="22"/>
          <w:szCs w:val="22"/>
        </w:rPr>
        <w:t>Blue Coins</w:t>
      </w:r>
    </w:p>
    <w:p w14:paraId="7778641C" w14:textId="77777777" w:rsidR="00C51E69" w:rsidRPr="00F15D05" w:rsidRDefault="00C51E69" w:rsidP="00C51E69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</w:p>
    <w:p w14:paraId="60A57B0F" w14:textId="0F0425D9" w:rsidR="00C51E69" w:rsidRPr="00F15D05" w:rsidRDefault="00C51E69" w:rsidP="00C51E69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  <w:r w:rsidRPr="00F15D05">
        <w:rPr>
          <w:rFonts w:ascii="Arial" w:hAnsi="Arial" w:cs="Arial"/>
          <w:spacing w:val="2"/>
          <w:sz w:val="22"/>
          <w:szCs w:val="22"/>
          <w:lang w:val="es-MX"/>
        </w:rPr>
        <w:lastRenderedPageBreak/>
        <w:t xml:space="preserve">Por otro lado, Samsung cuenta con el programa de recompensas Blue Coins, </w:t>
      </w:r>
      <w:r w:rsidR="008B20FF" w:rsidRPr="00F15D05">
        <w:rPr>
          <w:rFonts w:ascii="Arial" w:hAnsi="Arial" w:cs="Arial"/>
          <w:spacing w:val="2"/>
          <w:sz w:val="22"/>
          <w:szCs w:val="22"/>
          <w:lang w:val="es-MX"/>
        </w:rPr>
        <w:t xml:space="preserve">el cual </w:t>
      </w:r>
      <w:r w:rsidR="007E5539" w:rsidRPr="00F15D05">
        <w:rPr>
          <w:rFonts w:ascii="Arial" w:hAnsi="Arial" w:cs="Arial"/>
          <w:spacing w:val="2"/>
          <w:sz w:val="22"/>
          <w:szCs w:val="22"/>
          <w:lang w:val="es-MX"/>
        </w:rPr>
        <w:t xml:space="preserve">consiste en </w:t>
      </w:r>
      <w:r w:rsidR="006A6DC8" w:rsidRPr="00F15D05">
        <w:rPr>
          <w:rFonts w:ascii="Arial" w:hAnsi="Arial" w:cs="Arial"/>
          <w:spacing w:val="2"/>
          <w:sz w:val="22"/>
          <w:szCs w:val="22"/>
          <w:lang w:val="es-MX"/>
        </w:rPr>
        <w:t xml:space="preserve">otorgar a los clientes el 5% del valor de las compras </w:t>
      </w:r>
      <w:r w:rsidR="007E5539" w:rsidRPr="00F15D05">
        <w:rPr>
          <w:rFonts w:ascii="Arial" w:hAnsi="Arial" w:cs="Arial"/>
          <w:spacing w:val="2"/>
          <w:sz w:val="22"/>
          <w:szCs w:val="22"/>
          <w:lang w:val="es-MX"/>
        </w:rPr>
        <w:t>que realicen en las tiendas Samsung Experience Store, para poder ser utilizados nuevamente en las tiendas físicas de Samsung, con solo bajar una aplicación móvil</w:t>
      </w:r>
      <w:r w:rsidR="008B20FF" w:rsidRPr="00F15D05">
        <w:rPr>
          <w:rFonts w:ascii="Arial" w:hAnsi="Arial" w:cs="Arial"/>
          <w:spacing w:val="2"/>
          <w:sz w:val="22"/>
          <w:szCs w:val="22"/>
          <w:lang w:val="es-MX"/>
        </w:rPr>
        <w:t>.</w:t>
      </w:r>
      <w:r w:rsidR="007E5539" w:rsidRPr="00F15D05">
        <w:rPr>
          <w:rFonts w:ascii="Arial" w:hAnsi="Arial" w:cs="Arial"/>
          <w:spacing w:val="2"/>
          <w:sz w:val="22"/>
          <w:szCs w:val="22"/>
          <w:lang w:val="es-MX"/>
        </w:rPr>
        <w:t xml:space="preserve"> </w:t>
      </w:r>
      <w:r w:rsidRPr="00F15D05">
        <w:rPr>
          <w:rFonts w:ascii="Arial" w:hAnsi="Arial" w:cs="Arial"/>
          <w:sz w:val="22"/>
          <w:szCs w:val="22"/>
        </w:rPr>
        <w:t>(**)</w:t>
      </w:r>
    </w:p>
    <w:p w14:paraId="60B6BC82" w14:textId="77777777" w:rsidR="00821A9E" w:rsidRPr="00F15D05" w:rsidRDefault="00821A9E" w:rsidP="00C51E69">
      <w:pPr>
        <w:jc w:val="both"/>
        <w:rPr>
          <w:rFonts w:ascii="Arial" w:hAnsi="Arial" w:cs="Arial"/>
          <w:spacing w:val="2"/>
          <w:sz w:val="22"/>
          <w:szCs w:val="22"/>
        </w:rPr>
      </w:pPr>
    </w:p>
    <w:p w14:paraId="021778C3" w14:textId="77777777" w:rsidR="00C51E69" w:rsidRPr="005964DA" w:rsidRDefault="00C51E69" w:rsidP="00C51E69">
      <w:pPr>
        <w:jc w:val="both"/>
        <w:rPr>
          <w:rFonts w:ascii="Arial" w:hAnsi="Arial" w:cs="Arial"/>
          <w:i/>
          <w:iCs/>
          <w:sz w:val="16"/>
          <w:szCs w:val="16"/>
          <w:lang w:val="es-MX"/>
        </w:rPr>
      </w:pPr>
      <w:r w:rsidRPr="005964DA">
        <w:rPr>
          <w:rFonts w:ascii="Arial" w:hAnsi="Arial" w:cs="Arial"/>
          <w:i/>
          <w:iCs/>
          <w:sz w:val="16"/>
          <w:szCs w:val="16"/>
          <w:lang w:val="es-MX"/>
        </w:rPr>
        <w:t>(*) Disponible a partir del 24 de agosto en tiendas autorizadas Samsung (Santa Fe, Querétaro, Puebla y Guadalajara).</w:t>
      </w:r>
    </w:p>
    <w:p w14:paraId="59808CDB" w14:textId="756E5495" w:rsidR="00C51E69" w:rsidRPr="005964DA" w:rsidRDefault="00C51E69" w:rsidP="00C51E69">
      <w:pPr>
        <w:jc w:val="both"/>
        <w:rPr>
          <w:rFonts w:ascii="Arial" w:hAnsi="Arial" w:cs="Arial"/>
          <w:sz w:val="16"/>
          <w:szCs w:val="16"/>
        </w:rPr>
      </w:pPr>
      <w:r w:rsidRPr="005964DA">
        <w:rPr>
          <w:rFonts w:ascii="Arial" w:hAnsi="Arial" w:cs="Arial"/>
          <w:sz w:val="16"/>
          <w:szCs w:val="16"/>
        </w:rPr>
        <w:t xml:space="preserve">(**) </w:t>
      </w:r>
      <w:r w:rsidRPr="005964DA">
        <w:rPr>
          <w:rFonts w:ascii="Arial" w:hAnsi="Arial" w:cs="Arial"/>
          <w:i/>
          <w:sz w:val="16"/>
          <w:szCs w:val="16"/>
        </w:rPr>
        <w:t xml:space="preserve">Consultar detalles del programa Blue Coins en </w:t>
      </w:r>
      <w:hyperlink r:id="rId11" w:history="1">
        <w:r w:rsidR="007E5539" w:rsidRPr="005964DA">
          <w:rPr>
            <w:rStyle w:val="Hipervnculo"/>
            <w:rFonts w:ascii="Arial" w:hAnsi="Arial" w:cs="Arial"/>
            <w:i/>
            <w:sz w:val="16"/>
            <w:szCs w:val="16"/>
          </w:rPr>
          <w:t>www.bluecoins.com.m</w:t>
        </w:r>
        <w:r w:rsidR="007E5539" w:rsidRPr="005964DA">
          <w:rPr>
            <w:rStyle w:val="Hipervnculo"/>
            <w:rFonts w:ascii="Arial" w:hAnsi="Arial" w:cs="Arial"/>
            <w:sz w:val="16"/>
            <w:szCs w:val="16"/>
          </w:rPr>
          <w:t>x</w:t>
        </w:r>
      </w:hyperlink>
      <w:r w:rsidR="007E5539" w:rsidRPr="005964DA">
        <w:rPr>
          <w:sz w:val="16"/>
          <w:szCs w:val="16"/>
        </w:rPr>
        <w:t xml:space="preserve"> </w:t>
      </w:r>
      <w:r w:rsidR="00635253" w:rsidRPr="005964DA">
        <w:rPr>
          <w:rFonts w:ascii="Arial" w:hAnsi="Arial" w:cs="Arial"/>
          <w:i/>
          <w:sz w:val="16"/>
          <w:szCs w:val="16"/>
        </w:rPr>
        <w:t xml:space="preserve"> </w:t>
      </w:r>
    </w:p>
    <w:p w14:paraId="13E8429D" w14:textId="08BF56A0" w:rsidR="00C51E69" w:rsidRPr="00F15D05" w:rsidRDefault="00C51E69" w:rsidP="00E237E7">
      <w:pPr>
        <w:shd w:val="clear" w:color="auto" w:fill="FFFFFF"/>
        <w:jc w:val="both"/>
        <w:rPr>
          <w:rFonts w:ascii="Arial" w:hAnsi="Arial" w:cs="Arial"/>
          <w:spacing w:val="2"/>
          <w:sz w:val="22"/>
          <w:szCs w:val="22"/>
          <w:lang w:val="es-MX"/>
        </w:rPr>
      </w:pPr>
    </w:p>
    <w:p w14:paraId="54A85905" w14:textId="61574736" w:rsidR="0068224B" w:rsidRPr="00F15D05" w:rsidRDefault="003C2E48" w:rsidP="00E237E7">
      <w:pPr>
        <w:shd w:val="clear" w:color="auto" w:fill="FFFFFF"/>
        <w:jc w:val="both"/>
        <w:rPr>
          <w:rFonts w:ascii="Arial" w:hAnsi="Arial" w:cs="Arial"/>
          <w:spacing w:val="2"/>
          <w:sz w:val="22"/>
          <w:szCs w:val="22"/>
        </w:rPr>
      </w:pPr>
      <w:r w:rsidRPr="00F15D05">
        <w:rPr>
          <w:rFonts w:ascii="Arial" w:hAnsi="Arial" w:cs="Arial"/>
          <w:spacing w:val="2"/>
          <w:sz w:val="22"/>
          <w:szCs w:val="22"/>
        </w:rPr>
        <w:t xml:space="preserve">Samsung Store se encuentra </w:t>
      </w:r>
      <w:r w:rsidR="004B1826" w:rsidRPr="00F15D05">
        <w:rPr>
          <w:rFonts w:ascii="Arial" w:hAnsi="Arial" w:cs="Arial"/>
          <w:spacing w:val="2"/>
          <w:sz w:val="22"/>
          <w:szCs w:val="22"/>
        </w:rPr>
        <w:t xml:space="preserve">ubicado </w:t>
      </w:r>
      <w:r w:rsidRPr="00F15D05">
        <w:rPr>
          <w:rFonts w:ascii="Arial" w:hAnsi="Arial" w:cs="Arial"/>
          <w:spacing w:val="2"/>
          <w:sz w:val="22"/>
          <w:szCs w:val="22"/>
        </w:rPr>
        <w:t xml:space="preserve">en </w:t>
      </w:r>
      <w:r w:rsidR="007E5539" w:rsidRPr="00F15D05">
        <w:rPr>
          <w:rFonts w:ascii="Arial" w:hAnsi="Arial" w:cs="Arial"/>
          <w:spacing w:val="2"/>
          <w:sz w:val="22"/>
          <w:szCs w:val="22"/>
        </w:rPr>
        <w:t>la planta baja</w:t>
      </w:r>
      <w:r w:rsidRPr="00F15D05">
        <w:rPr>
          <w:rFonts w:ascii="Arial" w:hAnsi="Arial" w:cs="Arial"/>
          <w:spacing w:val="2"/>
          <w:sz w:val="22"/>
          <w:szCs w:val="22"/>
        </w:rPr>
        <w:t xml:space="preserve"> del Centro Comercial An</w:t>
      </w:r>
      <w:r w:rsidR="007E5539" w:rsidRPr="00F15D05">
        <w:rPr>
          <w:rFonts w:ascii="Arial" w:hAnsi="Arial" w:cs="Arial"/>
          <w:spacing w:val="2"/>
          <w:sz w:val="22"/>
          <w:szCs w:val="22"/>
        </w:rPr>
        <w:t>d</w:t>
      </w:r>
      <w:r w:rsidRPr="00F15D05">
        <w:rPr>
          <w:rFonts w:ascii="Arial" w:hAnsi="Arial" w:cs="Arial"/>
          <w:spacing w:val="2"/>
          <w:sz w:val="22"/>
          <w:szCs w:val="22"/>
        </w:rPr>
        <w:t xml:space="preserve">ares </w:t>
      </w:r>
      <w:r w:rsidR="00480F21" w:rsidRPr="00F15D05">
        <w:rPr>
          <w:rFonts w:ascii="Arial" w:hAnsi="Arial" w:cs="Arial"/>
          <w:spacing w:val="2"/>
          <w:sz w:val="22"/>
          <w:szCs w:val="22"/>
        </w:rPr>
        <w:t>con un horario de atención</w:t>
      </w:r>
      <w:r w:rsidR="00635253" w:rsidRPr="00F15D05">
        <w:rPr>
          <w:rFonts w:ascii="Arial" w:hAnsi="Arial" w:cs="Arial"/>
          <w:spacing w:val="2"/>
          <w:sz w:val="22"/>
          <w:szCs w:val="22"/>
        </w:rPr>
        <w:t xml:space="preserve"> de lunes</w:t>
      </w:r>
      <w:r w:rsidR="007E5539" w:rsidRPr="00F15D05">
        <w:rPr>
          <w:rFonts w:ascii="Arial" w:hAnsi="Arial" w:cs="Arial"/>
          <w:spacing w:val="2"/>
          <w:sz w:val="22"/>
          <w:szCs w:val="22"/>
        </w:rPr>
        <w:t xml:space="preserve"> a</w:t>
      </w:r>
      <w:r w:rsidRPr="00F15D05">
        <w:rPr>
          <w:rFonts w:ascii="Arial" w:hAnsi="Arial" w:cs="Arial"/>
          <w:spacing w:val="2"/>
          <w:sz w:val="22"/>
          <w:szCs w:val="22"/>
        </w:rPr>
        <w:t xml:space="preserve"> dom</w:t>
      </w:r>
      <w:r w:rsidR="007E5539" w:rsidRPr="00F15D05">
        <w:rPr>
          <w:rFonts w:ascii="Arial" w:hAnsi="Arial" w:cs="Arial"/>
          <w:spacing w:val="2"/>
          <w:sz w:val="22"/>
          <w:szCs w:val="22"/>
        </w:rPr>
        <w:t>ingos de 11:00 a 21</w:t>
      </w:r>
      <w:r w:rsidR="00635253" w:rsidRPr="00F15D05">
        <w:rPr>
          <w:rFonts w:ascii="Arial" w:hAnsi="Arial" w:cs="Arial"/>
          <w:spacing w:val="2"/>
          <w:sz w:val="22"/>
          <w:szCs w:val="22"/>
        </w:rPr>
        <w:t>:00 horas</w:t>
      </w:r>
      <w:r w:rsidR="007E5539" w:rsidRPr="00F15D05">
        <w:rPr>
          <w:rFonts w:ascii="Arial" w:hAnsi="Arial" w:cs="Arial"/>
          <w:spacing w:val="2"/>
          <w:sz w:val="22"/>
          <w:szCs w:val="22"/>
        </w:rPr>
        <w:t>.</w:t>
      </w:r>
    </w:p>
    <w:p w14:paraId="06E35D4E" w14:textId="79E51369" w:rsidR="003C2E48" w:rsidRPr="00F15D05" w:rsidRDefault="003C2E48" w:rsidP="00E237E7">
      <w:pPr>
        <w:shd w:val="clear" w:color="auto" w:fill="FFFFFF"/>
        <w:jc w:val="both"/>
        <w:rPr>
          <w:rFonts w:ascii="Arial" w:hAnsi="Arial" w:cs="Arial"/>
          <w:spacing w:val="2"/>
          <w:sz w:val="22"/>
          <w:szCs w:val="22"/>
        </w:rPr>
      </w:pPr>
    </w:p>
    <w:p w14:paraId="4810E7D4" w14:textId="11DE0385" w:rsidR="003C2E48" w:rsidRPr="003C2E48" w:rsidRDefault="006B2F3F" w:rsidP="00E237E7">
      <w:pPr>
        <w:shd w:val="clear" w:color="auto" w:fill="FFFFFF"/>
        <w:jc w:val="both"/>
        <w:rPr>
          <w:rFonts w:ascii="Arial" w:hAnsi="Arial" w:cs="Arial"/>
          <w:spacing w:val="2"/>
          <w:sz w:val="22"/>
          <w:szCs w:val="22"/>
        </w:rPr>
      </w:pPr>
      <w:r w:rsidRPr="00F15D05">
        <w:rPr>
          <w:rFonts w:ascii="Arial" w:hAnsi="Arial" w:cs="Arial"/>
          <w:spacing w:val="2"/>
          <w:sz w:val="22"/>
          <w:szCs w:val="22"/>
        </w:rPr>
        <w:t xml:space="preserve">Por apertura de tienda, </w:t>
      </w:r>
      <w:r w:rsidR="00122201" w:rsidRPr="00F15D05">
        <w:rPr>
          <w:rFonts w:ascii="Arial" w:hAnsi="Arial" w:cs="Arial"/>
          <w:spacing w:val="2"/>
          <w:sz w:val="22"/>
          <w:szCs w:val="22"/>
        </w:rPr>
        <w:t xml:space="preserve">a partir del </w:t>
      </w:r>
      <w:r w:rsidR="001E6C0E">
        <w:rPr>
          <w:rFonts w:ascii="Arial" w:hAnsi="Arial" w:cs="Arial"/>
          <w:spacing w:val="2"/>
          <w:sz w:val="22"/>
          <w:szCs w:val="22"/>
        </w:rPr>
        <w:t>31</w:t>
      </w:r>
      <w:r w:rsidR="007E5539" w:rsidRPr="00F15D05">
        <w:rPr>
          <w:rFonts w:ascii="Arial" w:hAnsi="Arial" w:cs="Arial"/>
          <w:spacing w:val="2"/>
          <w:sz w:val="22"/>
          <w:szCs w:val="22"/>
        </w:rPr>
        <w:t xml:space="preserve"> de agosto</w:t>
      </w:r>
      <w:r w:rsidR="00122201" w:rsidRPr="00F15D05">
        <w:rPr>
          <w:rFonts w:ascii="Arial" w:hAnsi="Arial" w:cs="Arial"/>
          <w:spacing w:val="2"/>
          <w:sz w:val="22"/>
          <w:szCs w:val="22"/>
        </w:rPr>
        <w:t xml:space="preserve"> y hasta el </w:t>
      </w:r>
      <w:r w:rsidR="007E5539" w:rsidRPr="00F15D05">
        <w:rPr>
          <w:rFonts w:ascii="Arial" w:hAnsi="Arial" w:cs="Arial"/>
          <w:spacing w:val="2"/>
          <w:sz w:val="22"/>
          <w:szCs w:val="22"/>
        </w:rPr>
        <w:t xml:space="preserve">7 </w:t>
      </w:r>
      <w:r w:rsidR="003C2E48" w:rsidRPr="00F15D05">
        <w:rPr>
          <w:rFonts w:ascii="Arial" w:hAnsi="Arial" w:cs="Arial"/>
          <w:spacing w:val="2"/>
          <w:sz w:val="22"/>
          <w:szCs w:val="22"/>
        </w:rPr>
        <w:t>de septiembre, los clientes podrán disfrutar de hasta </w:t>
      </w:r>
      <w:r w:rsidR="007E5539" w:rsidRPr="00F15D05">
        <w:rPr>
          <w:rFonts w:ascii="Arial" w:hAnsi="Arial" w:cs="Arial"/>
          <w:spacing w:val="2"/>
          <w:sz w:val="22"/>
          <w:szCs w:val="22"/>
        </w:rPr>
        <w:t>24</w:t>
      </w:r>
      <w:r w:rsidR="003C2E48" w:rsidRPr="00F15D05">
        <w:rPr>
          <w:rFonts w:ascii="Arial" w:hAnsi="Arial" w:cs="Arial"/>
          <w:spacing w:val="2"/>
          <w:sz w:val="22"/>
          <w:szCs w:val="22"/>
        </w:rPr>
        <w:t xml:space="preserve"> meses sin intereses al pagar con </w:t>
      </w:r>
      <w:r w:rsidR="00122201" w:rsidRPr="00F15D05">
        <w:rPr>
          <w:rFonts w:ascii="Arial" w:hAnsi="Arial" w:cs="Arial"/>
          <w:spacing w:val="2"/>
          <w:sz w:val="22"/>
          <w:szCs w:val="22"/>
        </w:rPr>
        <w:t>tarjeta de crédito d</w:t>
      </w:r>
      <w:r w:rsidR="00020044" w:rsidRPr="00F15D05">
        <w:rPr>
          <w:rFonts w:ascii="Arial" w:hAnsi="Arial" w:cs="Arial"/>
          <w:spacing w:val="2"/>
          <w:sz w:val="22"/>
          <w:szCs w:val="22"/>
        </w:rPr>
        <w:t>e E</w:t>
      </w:r>
      <w:r w:rsidR="00122201" w:rsidRPr="00F15D05">
        <w:rPr>
          <w:rFonts w:ascii="Arial" w:hAnsi="Arial" w:cs="Arial"/>
          <w:spacing w:val="2"/>
          <w:sz w:val="22"/>
          <w:szCs w:val="22"/>
        </w:rPr>
        <w:t>l Palacio</w:t>
      </w:r>
      <w:r w:rsidR="00603196" w:rsidRPr="00F15D05">
        <w:rPr>
          <w:rFonts w:ascii="Arial" w:hAnsi="Arial" w:cs="Arial"/>
          <w:spacing w:val="2"/>
          <w:sz w:val="22"/>
          <w:szCs w:val="22"/>
        </w:rPr>
        <w:t xml:space="preserve"> de Hierro</w:t>
      </w:r>
      <w:r w:rsidR="00BC78A2">
        <w:rPr>
          <w:rFonts w:ascii="Arial" w:hAnsi="Arial" w:cs="Arial"/>
          <w:spacing w:val="2"/>
          <w:sz w:val="22"/>
          <w:szCs w:val="22"/>
        </w:rPr>
        <w:t>. Además, será</w:t>
      </w:r>
      <w:r w:rsidR="00821A9E" w:rsidRPr="00F15D05">
        <w:rPr>
          <w:rFonts w:ascii="Arial" w:hAnsi="Arial" w:cs="Arial"/>
          <w:spacing w:val="2"/>
          <w:sz w:val="22"/>
          <w:szCs w:val="22"/>
        </w:rPr>
        <w:t xml:space="preserve"> posible adquirir el nuevo </w:t>
      </w:r>
      <w:r w:rsidR="007E5539" w:rsidRPr="00F15D05">
        <w:rPr>
          <w:rFonts w:ascii="Arial" w:hAnsi="Arial" w:cs="Arial"/>
          <w:spacing w:val="2"/>
          <w:sz w:val="22"/>
          <w:szCs w:val="22"/>
        </w:rPr>
        <w:t>Galaxy Note9</w:t>
      </w:r>
      <w:r w:rsidR="00821A9E" w:rsidRPr="00F15D05">
        <w:rPr>
          <w:rFonts w:ascii="Arial" w:hAnsi="Arial" w:cs="Arial"/>
          <w:spacing w:val="2"/>
          <w:sz w:val="22"/>
          <w:szCs w:val="22"/>
        </w:rPr>
        <w:t xml:space="preserve"> a precio de preventa</w:t>
      </w:r>
      <w:r w:rsidR="007E5539" w:rsidRPr="00F15D05">
        <w:rPr>
          <w:rFonts w:ascii="Arial" w:hAnsi="Arial" w:cs="Arial"/>
          <w:spacing w:val="2"/>
          <w:sz w:val="22"/>
          <w:szCs w:val="22"/>
        </w:rPr>
        <w:t xml:space="preserve">, </w:t>
      </w:r>
      <w:r w:rsidR="00821A9E" w:rsidRPr="00F15D05">
        <w:rPr>
          <w:rFonts w:ascii="Arial" w:hAnsi="Arial" w:cs="Arial"/>
          <w:spacing w:val="2"/>
          <w:sz w:val="22"/>
          <w:szCs w:val="22"/>
        </w:rPr>
        <w:t>y recibir de regalo un </w:t>
      </w:r>
      <w:r w:rsidR="00821A9E" w:rsidRPr="00F15D05">
        <w:rPr>
          <w:rFonts w:ascii="Arial" w:hAnsi="Arial" w:cs="Arial"/>
          <w:i/>
          <w:iCs/>
          <w:spacing w:val="2"/>
          <w:sz w:val="22"/>
          <w:szCs w:val="22"/>
        </w:rPr>
        <w:t>Gear Sport</w:t>
      </w:r>
      <w:r w:rsidR="00821A9E" w:rsidRPr="00F15D05">
        <w:rPr>
          <w:rFonts w:ascii="Arial" w:hAnsi="Arial" w:cs="Arial"/>
          <w:spacing w:val="2"/>
          <w:sz w:val="22"/>
          <w:szCs w:val="22"/>
        </w:rPr>
        <w:t> con tan solo registrarse en shop.samsungstore.mx y dar su opinión sobre el equipo. (***)</w:t>
      </w:r>
    </w:p>
    <w:p w14:paraId="36C4E462" w14:textId="1D13B3A8" w:rsidR="00821A9E" w:rsidRPr="003C2E48" w:rsidRDefault="00821A9E" w:rsidP="00E237E7">
      <w:pPr>
        <w:shd w:val="clear" w:color="auto" w:fill="FFFFFF"/>
        <w:jc w:val="both"/>
        <w:rPr>
          <w:rFonts w:ascii="Arial" w:hAnsi="Arial" w:cs="Arial"/>
          <w:spacing w:val="2"/>
          <w:sz w:val="22"/>
          <w:szCs w:val="22"/>
          <w:lang w:val="es-MX"/>
        </w:rPr>
      </w:pPr>
    </w:p>
    <w:p w14:paraId="41829935" w14:textId="77DC0053" w:rsidR="00E237E7" w:rsidRPr="00F15D05" w:rsidRDefault="00E237E7" w:rsidP="00E237E7">
      <w:pPr>
        <w:shd w:val="clear" w:color="auto" w:fill="FFFFFF"/>
        <w:jc w:val="both"/>
        <w:rPr>
          <w:rFonts w:ascii="Arial" w:hAnsi="Arial" w:cs="Arial"/>
          <w:b/>
          <w:spacing w:val="2"/>
          <w:sz w:val="22"/>
          <w:szCs w:val="22"/>
          <w:u w:val="single"/>
          <w:lang w:val="es-MX"/>
        </w:rPr>
      </w:pPr>
      <w:r w:rsidRPr="00F15D05">
        <w:rPr>
          <w:rFonts w:ascii="Arial" w:hAnsi="Arial" w:cs="Arial"/>
          <w:b/>
          <w:spacing w:val="2"/>
          <w:sz w:val="22"/>
          <w:szCs w:val="22"/>
          <w:u w:val="single"/>
          <w:lang w:val="es-MX"/>
        </w:rPr>
        <w:t>Sobre Samsung Electronics Co., Ltd.</w:t>
      </w:r>
    </w:p>
    <w:p w14:paraId="5641EE6B" w14:textId="026EDD3A" w:rsidR="00255A3F" w:rsidRPr="00700996" w:rsidRDefault="00CA28F8" w:rsidP="00D05000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Samsung inspira al mundo y diseña el futuro con ideas y tecnologías innovadoras. La compañía está redefiniendo el mundo de las TVs, smartphones, wearables, tabletas, electrodomésticos, sistemas de conexión y memoria, sistema LSI y soluciones LED. Para conocer las últimas noticias, por favor visite la Sala de Prensa de Samsung en</w:t>
      </w:r>
      <w:r w:rsidRPr="00AA22AB" w:rsidDel="00CA28F8">
        <w:rPr>
          <w:rFonts w:ascii="Arial" w:hAnsi="Arial" w:cs="Arial"/>
          <w:spacing w:val="2"/>
          <w:sz w:val="22"/>
          <w:szCs w:val="22"/>
        </w:rPr>
        <w:t xml:space="preserve"> </w:t>
      </w:r>
      <w:hyperlink r:id="rId12" w:history="1">
        <w:r w:rsidR="00D05000" w:rsidRPr="000D29E0">
          <w:rPr>
            <w:rStyle w:val="Hipervnculo"/>
            <w:rFonts w:ascii="Arial" w:hAnsi="Arial" w:cs="Arial"/>
            <w:spacing w:val="2"/>
            <w:sz w:val="22"/>
            <w:szCs w:val="22"/>
          </w:rPr>
          <w:t>https://news.samsung.com/mx</w:t>
        </w:r>
      </w:hyperlink>
      <w:r w:rsidR="00D05000">
        <w:rPr>
          <w:rFonts w:ascii="Arial" w:hAnsi="Arial" w:cs="Arial"/>
          <w:spacing w:val="2"/>
          <w:sz w:val="22"/>
          <w:szCs w:val="22"/>
        </w:rPr>
        <w:t xml:space="preserve"> </w:t>
      </w:r>
      <w:r w:rsidR="00B10B6F" w:rsidRPr="00B10B6F">
        <w:rPr>
          <w:rFonts w:ascii="Arial" w:hAnsi="Arial" w:cs="Arial"/>
          <w:spacing w:val="2"/>
          <w:sz w:val="22"/>
          <w:szCs w:val="22"/>
        </w:rPr>
        <w:t xml:space="preserve"> </w:t>
      </w:r>
    </w:p>
    <w:sectPr w:rsidR="00255A3F" w:rsidRPr="00700996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D855A1" w14:textId="77777777" w:rsidR="00D1042C" w:rsidRDefault="00D1042C" w:rsidP="00E8753F">
      <w:r>
        <w:separator/>
      </w:r>
    </w:p>
  </w:endnote>
  <w:endnote w:type="continuationSeparator" w:id="0">
    <w:p w14:paraId="242FE889" w14:textId="77777777" w:rsidR="00D1042C" w:rsidRDefault="00D1042C" w:rsidP="00E87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5FC126" w14:textId="77777777" w:rsidR="00D1042C" w:rsidRDefault="00D1042C" w:rsidP="00E8753F">
      <w:r>
        <w:separator/>
      </w:r>
    </w:p>
  </w:footnote>
  <w:footnote w:type="continuationSeparator" w:id="0">
    <w:p w14:paraId="0F21E24E" w14:textId="77777777" w:rsidR="00D1042C" w:rsidRDefault="00D1042C" w:rsidP="00E87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F4553"/>
    <w:multiLevelType w:val="hybridMultilevel"/>
    <w:tmpl w:val="82706D2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EA74D8"/>
    <w:multiLevelType w:val="hybridMultilevel"/>
    <w:tmpl w:val="C18A738E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4784890"/>
    <w:multiLevelType w:val="hybridMultilevel"/>
    <w:tmpl w:val="F7263554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60CB24CB"/>
    <w:multiLevelType w:val="hybridMultilevel"/>
    <w:tmpl w:val="6A12C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4E2304"/>
    <w:multiLevelType w:val="hybridMultilevel"/>
    <w:tmpl w:val="30569B6C"/>
    <w:lvl w:ilvl="0" w:tplc="370C3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B165B5"/>
    <w:multiLevelType w:val="multilevel"/>
    <w:tmpl w:val="4A6C8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53F"/>
    <w:rsid w:val="00016EC3"/>
    <w:rsid w:val="00020044"/>
    <w:rsid w:val="00026765"/>
    <w:rsid w:val="000360FF"/>
    <w:rsid w:val="00055919"/>
    <w:rsid w:val="00062422"/>
    <w:rsid w:val="000771C3"/>
    <w:rsid w:val="00082E17"/>
    <w:rsid w:val="00087CCF"/>
    <w:rsid w:val="00087EA7"/>
    <w:rsid w:val="0009011C"/>
    <w:rsid w:val="00092379"/>
    <w:rsid w:val="000A2616"/>
    <w:rsid w:val="000B6FDE"/>
    <w:rsid w:val="000C1BFF"/>
    <w:rsid w:val="000C5524"/>
    <w:rsid w:val="000E2407"/>
    <w:rsid w:val="00122201"/>
    <w:rsid w:val="00123783"/>
    <w:rsid w:val="00134324"/>
    <w:rsid w:val="00147C02"/>
    <w:rsid w:val="00154B7A"/>
    <w:rsid w:val="001572C1"/>
    <w:rsid w:val="00180C9A"/>
    <w:rsid w:val="001A5A51"/>
    <w:rsid w:val="001C05D1"/>
    <w:rsid w:val="001E25FA"/>
    <w:rsid w:val="001E5F90"/>
    <w:rsid w:val="001E6C0E"/>
    <w:rsid w:val="00212804"/>
    <w:rsid w:val="00245147"/>
    <w:rsid w:val="0024633E"/>
    <w:rsid w:val="00255A3F"/>
    <w:rsid w:val="00256FB6"/>
    <w:rsid w:val="00262D98"/>
    <w:rsid w:val="00283E0E"/>
    <w:rsid w:val="002A036E"/>
    <w:rsid w:val="002A532B"/>
    <w:rsid w:val="002A57EF"/>
    <w:rsid w:val="002E2DDD"/>
    <w:rsid w:val="003023BB"/>
    <w:rsid w:val="003058CE"/>
    <w:rsid w:val="00351A70"/>
    <w:rsid w:val="00364DC5"/>
    <w:rsid w:val="00365B47"/>
    <w:rsid w:val="0038190F"/>
    <w:rsid w:val="00390A4F"/>
    <w:rsid w:val="0039429C"/>
    <w:rsid w:val="0039766B"/>
    <w:rsid w:val="003A3C9A"/>
    <w:rsid w:val="003C2E15"/>
    <w:rsid w:val="003C2E48"/>
    <w:rsid w:val="00411B80"/>
    <w:rsid w:val="00422A50"/>
    <w:rsid w:val="004248C3"/>
    <w:rsid w:val="0042532A"/>
    <w:rsid w:val="00442F5E"/>
    <w:rsid w:val="00456AEC"/>
    <w:rsid w:val="004639BF"/>
    <w:rsid w:val="004754CB"/>
    <w:rsid w:val="00480F21"/>
    <w:rsid w:val="00487481"/>
    <w:rsid w:val="00491EFF"/>
    <w:rsid w:val="0049648C"/>
    <w:rsid w:val="004979E1"/>
    <w:rsid w:val="004A5022"/>
    <w:rsid w:val="004B1826"/>
    <w:rsid w:val="004B6814"/>
    <w:rsid w:val="004B7D65"/>
    <w:rsid w:val="004C4E4C"/>
    <w:rsid w:val="004D7317"/>
    <w:rsid w:val="004F7FA0"/>
    <w:rsid w:val="0050126E"/>
    <w:rsid w:val="005067A1"/>
    <w:rsid w:val="00506E1F"/>
    <w:rsid w:val="0051127C"/>
    <w:rsid w:val="00532692"/>
    <w:rsid w:val="00533633"/>
    <w:rsid w:val="005339C0"/>
    <w:rsid w:val="005458D8"/>
    <w:rsid w:val="00556525"/>
    <w:rsid w:val="00561CDA"/>
    <w:rsid w:val="00575ADA"/>
    <w:rsid w:val="00585CF5"/>
    <w:rsid w:val="005964DA"/>
    <w:rsid w:val="005A7E1A"/>
    <w:rsid w:val="005B466C"/>
    <w:rsid w:val="005C4792"/>
    <w:rsid w:val="005D7E3F"/>
    <w:rsid w:val="005E212F"/>
    <w:rsid w:val="005E226A"/>
    <w:rsid w:val="005E2E92"/>
    <w:rsid w:val="005E7E1D"/>
    <w:rsid w:val="00603196"/>
    <w:rsid w:val="0060499C"/>
    <w:rsid w:val="006161EB"/>
    <w:rsid w:val="00622702"/>
    <w:rsid w:val="00635253"/>
    <w:rsid w:val="00643B9B"/>
    <w:rsid w:val="006528B5"/>
    <w:rsid w:val="0068224B"/>
    <w:rsid w:val="00683285"/>
    <w:rsid w:val="00686BA2"/>
    <w:rsid w:val="00696296"/>
    <w:rsid w:val="006A6DC8"/>
    <w:rsid w:val="006B2F3F"/>
    <w:rsid w:val="006D0677"/>
    <w:rsid w:val="006D0781"/>
    <w:rsid w:val="006D17B7"/>
    <w:rsid w:val="006D36E3"/>
    <w:rsid w:val="006D3FFF"/>
    <w:rsid w:val="006E0C35"/>
    <w:rsid w:val="006F5D15"/>
    <w:rsid w:val="00700996"/>
    <w:rsid w:val="0070768A"/>
    <w:rsid w:val="00712B3F"/>
    <w:rsid w:val="00713908"/>
    <w:rsid w:val="00713DA3"/>
    <w:rsid w:val="007346BB"/>
    <w:rsid w:val="00736659"/>
    <w:rsid w:val="00736F77"/>
    <w:rsid w:val="00761BE8"/>
    <w:rsid w:val="0077109A"/>
    <w:rsid w:val="00784244"/>
    <w:rsid w:val="007A2BF5"/>
    <w:rsid w:val="007B6733"/>
    <w:rsid w:val="007E5539"/>
    <w:rsid w:val="007E7C33"/>
    <w:rsid w:val="007F041A"/>
    <w:rsid w:val="00805979"/>
    <w:rsid w:val="00817265"/>
    <w:rsid w:val="00817D0E"/>
    <w:rsid w:val="00821A9E"/>
    <w:rsid w:val="00853209"/>
    <w:rsid w:val="008776E2"/>
    <w:rsid w:val="00882D9E"/>
    <w:rsid w:val="008B20FF"/>
    <w:rsid w:val="008C357C"/>
    <w:rsid w:val="008C4759"/>
    <w:rsid w:val="008C608D"/>
    <w:rsid w:val="008D301E"/>
    <w:rsid w:val="008D664D"/>
    <w:rsid w:val="008E455F"/>
    <w:rsid w:val="008F2661"/>
    <w:rsid w:val="009069FE"/>
    <w:rsid w:val="00923FDE"/>
    <w:rsid w:val="00926965"/>
    <w:rsid w:val="00952512"/>
    <w:rsid w:val="00952A5A"/>
    <w:rsid w:val="00953DB1"/>
    <w:rsid w:val="00954B37"/>
    <w:rsid w:val="00961C47"/>
    <w:rsid w:val="00983BC7"/>
    <w:rsid w:val="009A341E"/>
    <w:rsid w:val="009B2C1F"/>
    <w:rsid w:val="009B40AF"/>
    <w:rsid w:val="009B4F95"/>
    <w:rsid w:val="009C77C2"/>
    <w:rsid w:val="009D4B47"/>
    <w:rsid w:val="00A14270"/>
    <w:rsid w:val="00A14997"/>
    <w:rsid w:val="00A153A8"/>
    <w:rsid w:val="00A15A6E"/>
    <w:rsid w:val="00A24132"/>
    <w:rsid w:val="00A3358A"/>
    <w:rsid w:val="00A47B91"/>
    <w:rsid w:val="00A52A1C"/>
    <w:rsid w:val="00A632F6"/>
    <w:rsid w:val="00A70B30"/>
    <w:rsid w:val="00AA79D7"/>
    <w:rsid w:val="00AB0CD6"/>
    <w:rsid w:val="00AB2F30"/>
    <w:rsid w:val="00AC151F"/>
    <w:rsid w:val="00AF0393"/>
    <w:rsid w:val="00AF5C72"/>
    <w:rsid w:val="00AF7DF9"/>
    <w:rsid w:val="00B03DDA"/>
    <w:rsid w:val="00B10B6F"/>
    <w:rsid w:val="00B310E8"/>
    <w:rsid w:val="00B40937"/>
    <w:rsid w:val="00B4397F"/>
    <w:rsid w:val="00B619D2"/>
    <w:rsid w:val="00B72F18"/>
    <w:rsid w:val="00B808B2"/>
    <w:rsid w:val="00B836EC"/>
    <w:rsid w:val="00B84D00"/>
    <w:rsid w:val="00B96F88"/>
    <w:rsid w:val="00BA31F4"/>
    <w:rsid w:val="00BC78A2"/>
    <w:rsid w:val="00BE597E"/>
    <w:rsid w:val="00BE68B3"/>
    <w:rsid w:val="00C21412"/>
    <w:rsid w:val="00C34554"/>
    <w:rsid w:val="00C51E69"/>
    <w:rsid w:val="00C865A9"/>
    <w:rsid w:val="00C879F3"/>
    <w:rsid w:val="00CA28F8"/>
    <w:rsid w:val="00CB3084"/>
    <w:rsid w:val="00CB583D"/>
    <w:rsid w:val="00CD4BFD"/>
    <w:rsid w:val="00CD764B"/>
    <w:rsid w:val="00CE52F7"/>
    <w:rsid w:val="00CF1655"/>
    <w:rsid w:val="00D05000"/>
    <w:rsid w:val="00D1042C"/>
    <w:rsid w:val="00D17D06"/>
    <w:rsid w:val="00D432DA"/>
    <w:rsid w:val="00D75CBA"/>
    <w:rsid w:val="00D83CC6"/>
    <w:rsid w:val="00DA1038"/>
    <w:rsid w:val="00DB6051"/>
    <w:rsid w:val="00DC134E"/>
    <w:rsid w:val="00DD437D"/>
    <w:rsid w:val="00DF1DB4"/>
    <w:rsid w:val="00E042B2"/>
    <w:rsid w:val="00E07D8D"/>
    <w:rsid w:val="00E13252"/>
    <w:rsid w:val="00E22A94"/>
    <w:rsid w:val="00E237E7"/>
    <w:rsid w:val="00E44535"/>
    <w:rsid w:val="00E63DAE"/>
    <w:rsid w:val="00E71A7A"/>
    <w:rsid w:val="00E85E1D"/>
    <w:rsid w:val="00E8753F"/>
    <w:rsid w:val="00E912C8"/>
    <w:rsid w:val="00EA1201"/>
    <w:rsid w:val="00EB6BDA"/>
    <w:rsid w:val="00EC44D4"/>
    <w:rsid w:val="00EF0B16"/>
    <w:rsid w:val="00EF1313"/>
    <w:rsid w:val="00EF208D"/>
    <w:rsid w:val="00F0419F"/>
    <w:rsid w:val="00F15D05"/>
    <w:rsid w:val="00F33CA0"/>
    <w:rsid w:val="00F7017A"/>
    <w:rsid w:val="00F97B7A"/>
    <w:rsid w:val="00FA1758"/>
    <w:rsid w:val="00FA7BD7"/>
    <w:rsid w:val="00FC2C77"/>
    <w:rsid w:val="00FD16FB"/>
    <w:rsid w:val="00FD25C4"/>
    <w:rsid w:val="00FD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3EC131"/>
  <w15:docId w15:val="{0D86ECCB-AF4C-44D2-B4D1-A3D8E5EC7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es-E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753F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PrrafodelistaCar"/>
    <w:uiPriority w:val="34"/>
    <w:qFormat/>
    <w:rsid w:val="00E8753F"/>
    <w:pPr>
      <w:ind w:leftChars="400" w:left="800"/>
    </w:pPr>
  </w:style>
  <w:style w:type="character" w:customStyle="1" w:styleId="PrrafodelistaCar">
    <w:name w:val="Párrafo de lista Car"/>
    <w:aliases w:val="numbered Car,Paragraphe de liste1 Car,Bullet List Car,FooterText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E8753F"/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E8753F"/>
    <w:pPr>
      <w:spacing w:before="75" w:after="75"/>
    </w:pPr>
    <w:rPr>
      <w:rFonts w:ascii="Malgun Gothic" w:eastAsia="Malgun Gothic" w:hAnsi="Malgun Gothic" w:cs="Calibri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E8753F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unhideWhenUsed/>
    <w:rsid w:val="00E8753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753F"/>
    <w:rPr>
      <w:rFonts w:ascii="Times New Roman" w:hAnsi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E8753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C2C77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C2C77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FC2C77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C2C77"/>
    <w:rPr>
      <w:rFonts w:ascii="Times New Roman" w:hAnsi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700996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10E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10E8"/>
    <w:rPr>
      <w:rFonts w:ascii="Segoe UI" w:hAnsi="Segoe UI" w:cs="Segoe UI"/>
      <w:sz w:val="18"/>
      <w:szCs w:val="1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68B3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961C47"/>
    <w:rPr>
      <w:sz w:val="18"/>
      <w:szCs w:val="18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E455F"/>
    <w:rPr>
      <w:color w:val="808080"/>
      <w:shd w:val="clear" w:color="auto" w:fill="E6E6E6"/>
    </w:rPr>
  </w:style>
  <w:style w:type="character" w:styleId="Hipervnculovisitado">
    <w:name w:val="FollowedHyperlink"/>
    <w:basedOn w:val="Fuentedeprrafopredeter"/>
    <w:uiPriority w:val="99"/>
    <w:semiHidden/>
    <w:unhideWhenUsed/>
    <w:rsid w:val="00E237E7"/>
    <w:rPr>
      <w:color w:val="800080" w:themeColor="followedHyperlink"/>
      <w:u w:val="single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165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1655"/>
    <w:rPr>
      <w:rFonts w:ascii="Times New Roman" w:hAnsi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16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F1655"/>
    <w:rPr>
      <w:rFonts w:ascii="Times New Roman" w:hAnsi="Times New Roman"/>
      <w:b/>
      <w:bCs/>
      <w:sz w:val="20"/>
      <w:szCs w:val="20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D05000"/>
    <w:rPr>
      <w:color w:val="808080"/>
      <w:shd w:val="clear" w:color="auto" w:fill="E6E6E6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7E553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5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78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m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luecoins.com.m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amsung.com/mx/offer/change-your-galaxy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DB5B0-BE54-4CBC-940B-A0F89B9C4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1025</Words>
  <Characters>5641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Samsung Electronics</Company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sooyeon.bae</dc:creator>
  <cp:lastModifiedBy>Mariana Vazquez</cp:lastModifiedBy>
  <cp:revision>2</cp:revision>
  <cp:lastPrinted>2018-08-08T23:51:00Z</cp:lastPrinted>
  <dcterms:created xsi:type="dcterms:W3CDTF">2018-08-30T22:04:00Z</dcterms:created>
  <dcterms:modified xsi:type="dcterms:W3CDTF">2018-08-30T22:04:00Z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E02AC974A5F869CD34A3AE59C2FE819CF012142A43E46B7493DFCE7FED50C324</vt:lpwstr>
  </property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Files\Content.Outlook\NTG3JH5L\Comunicado - Samsung crece a paso firme y abre su cuarta tienda en Guadalajara.docx</vt:lpwstr>
  </property>
</Properties>
</file>