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782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2F7D80FB" wp14:editId="7CC9EEB4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4C2782" w:rsidRPr="00E1375C" w:rsidRDefault="004C2782" w:rsidP="004C278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:rsidR="0024652A" w:rsidRDefault="0024652A" w:rsidP="00765255">
      <w:pPr>
        <w:jc w:val="center"/>
        <w:rPr>
          <w:rFonts w:ascii="Arial" w:hAnsi="Arial" w:cs="Arial"/>
          <w:b/>
          <w:sz w:val="32"/>
          <w:szCs w:val="32"/>
          <w:lang w:val="es-MX"/>
        </w:rPr>
      </w:pPr>
    </w:p>
    <w:p w:rsidR="006603A5" w:rsidRDefault="00765255" w:rsidP="00765255">
      <w:pPr>
        <w:jc w:val="center"/>
        <w:rPr>
          <w:rFonts w:ascii="Arial" w:hAnsi="Arial" w:cs="Arial"/>
          <w:b/>
          <w:sz w:val="32"/>
          <w:szCs w:val="32"/>
          <w:lang w:val="es-MX"/>
        </w:rPr>
      </w:pPr>
      <w:r w:rsidRPr="00765255">
        <w:rPr>
          <w:rFonts w:ascii="Arial" w:hAnsi="Arial" w:cs="Arial"/>
          <w:b/>
          <w:sz w:val="32"/>
          <w:szCs w:val="32"/>
          <w:lang w:val="es-MX"/>
        </w:rPr>
        <w:t>Samsung se inspira en mexicanos destacados para su campaña de Galaxy Note8</w:t>
      </w:r>
    </w:p>
    <w:p w:rsidR="00765255" w:rsidRDefault="00765255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lang w:val="es-MX"/>
        </w:rPr>
        <w:t xml:space="preserve">Ciudad de México, </w:t>
      </w:r>
      <w:r w:rsidR="004C2782">
        <w:rPr>
          <w:rFonts w:ascii="Arial" w:hAnsi="Arial" w:cs="Arial"/>
          <w:b/>
          <w:lang w:val="es-MX"/>
        </w:rPr>
        <w:t>1</w:t>
      </w:r>
      <w:r w:rsidR="00C566DE">
        <w:rPr>
          <w:rFonts w:ascii="Arial" w:hAnsi="Arial" w:cs="Arial"/>
          <w:b/>
          <w:lang w:val="es-MX"/>
        </w:rPr>
        <w:t>7</w:t>
      </w:r>
      <w:r>
        <w:rPr>
          <w:rFonts w:ascii="Arial" w:hAnsi="Arial" w:cs="Arial"/>
          <w:b/>
          <w:lang w:val="es-MX"/>
        </w:rPr>
        <w:t xml:space="preserve"> de octubre de 2017 – </w:t>
      </w:r>
      <w:r>
        <w:rPr>
          <w:rFonts w:ascii="Arial" w:hAnsi="Arial" w:cs="Arial"/>
          <w:lang w:val="es-MX"/>
        </w:rPr>
        <w:t xml:space="preserve">México es un país rico en cultura, talento y destinos considerados como los más bellos del mundo, cualidades que han inspirado a Samsung para crear las campañas </w:t>
      </w:r>
      <w:r w:rsidR="00195FB3">
        <w:rPr>
          <w:rFonts w:ascii="Arial" w:hAnsi="Arial" w:cs="Arial"/>
          <w:lang w:val="es-MX"/>
        </w:rPr>
        <w:t xml:space="preserve">publicitarias </w:t>
      </w:r>
      <w:r>
        <w:rPr>
          <w:rFonts w:ascii="Arial" w:hAnsi="Arial" w:cs="Arial"/>
          <w:lang w:val="es-MX"/>
        </w:rPr>
        <w:t xml:space="preserve">que acompañan los lanzamientos locales de sus dispositivos móviles insignia, como lo hizo con </w:t>
      </w:r>
      <w:proofErr w:type="spellStart"/>
      <w:r w:rsidRPr="00C566DE">
        <w:rPr>
          <w:rFonts w:ascii="Arial" w:hAnsi="Arial" w:cs="Arial"/>
          <w:i/>
          <w:lang w:val="es-MX"/>
        </w:rPr>
        <w:t>Un</w:t>
      </w:r>
      <w:r w:rsidR="004C2782" w:rsidRPr="00C566DE">
        <w:rPr>
          <w:rFonts w:ascii="Arial" w:hAnsi="Arial" w:cs="Arial"/>
          <w:i/>
          <w:lang w:val="es-MX"/>
        </w:rPr>
        <w:t>box</w:t>
      </w:r>
      <w:proofErr w:type="spellEnd"/>
      <w:r w:rsidRPr="00C566DE">
        <w:rPr>
          <w:rFonts w:ascii="Arial" w:hAnsi="Arial" w:cs="Arial"/>
          <w:i/>
          <w:lang w:val="es-MX"/>
        </w:rPr>
        <w:t xml:space="preserve"> </w:t>
      </w:r>
      <w:proofErr w:type="spellStart"/>
      <w:r w:rsidRPr="00C566DE">
        <w:rPr>
          <w:rFonts w:ascii="Arial" w:hAnsi="Arial" w:cs="Arial"/>
          <w:i/>
          <w:lang w:val="es-MX"/>
        </w:rPr>
        <w:t>Your</w:t>
      </w:r>
      <w:proofErr w:type="spellEnd"/>
      <w:r w:rsidRPr="00C566DE">
        <w:rPr>
          <w:rFonts w:ascii="Arial" w:hAnsi="Arial" w:cs="Arial"/>
          <w:i/>
          <w:lang w:val="es-MX"/>
        </w:rPr>
        <w:t xml:space="preserve"> </w:t>
      </w:r>
      <w:proofErr w:type="spellStart"/>
      <w:r w:rsidRPr="00C566DE">
        <w:rPr>
          <w:rFonts w:ascii="Arial" w:hAnsi="Arial" w:cs="Arial"/>
          <w:i/>
          <w:lang w:val="es-MX"/>
        </w:rPr>
        <w:t>Phone</w:t>
      </w:r>
      <w:proofErr w:type="spellEnd"/>
      <w:r>
        <w:rPr>
          <w:rFonts w:ascii="Arial" w:hAnsi="Arial" w:cs="Arial"/>
          <w:lang w:val="es-MX"/>
        </w:rPr>
        <w:t xml:space="preserve"> de Galaxy S8 y S8+.</w:t>
      </w:r>
    </w:p>
    <w:p w:rsidR="00765255" w:rsidRDefault="005335FF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</w:t>
      </w:r>
      <w:r w:rsidR="00765255">
        <w:rPr>
          <w:rFonts w:ascii="Arial" w:hAnsi="Arial" w:cs="Arial"/>
          <w:lang w:val="es-MX"/>
        </w:rPr>
        <w:t xml:space="preserve">on la llegada de </w:t>
      </w:r>
      <w:r w:rsidR="00765255">
        <w:rPr>
          <w:rFonts w:ascii="Arial" w:hAnsi="Arial" w:cs="Arial"/>
          <w:b/>
          <w:lang w:val="es-MX"/>
        </w:rPr>
        <w:t xml:space="preserve">Galaxy Note8 </w:t>
      </w:r>
      <w:r w:rsidR="00765255">
        <w:rPr>
          <w:rFonts w:ascii="Arial" w:hAnsi="Arial" w:cs="Arial"/>
          <w:lang w:val="es-MX"/>
        </w:rPr>
        <w:t>a México, Samsung continúa promocionando la grandeza del país,</w:t>
      </w:r>
      <w:r w:rsidR="00893ADE">
        <w:rPr>
          <w:rFonts w:ascii="Arial" w:hAnsi="Arial" w:cs="Arial"/>
          <w:lang w:val="es-MX"/>
        </w:rPr>
        <w:t xml:space="preserve"> </w:t>
      </w:r>
      <w:r w:rsidR="00765255">
        <w:rPr>
          <w:rFonts w:ascii="Arial" w:hAnsi="Arial" w:cs="Arial"/>
          <w:lang w:val="es-MX"/>
        </w:rPr>
        <w:t xml:space="preserve">resaltando </w:t>
      </w:r>
      <w:r w:rsidR="00C83606">
        <w:rPr>
          <w:rFonts w:ascii="Arial" w:hAnsi="Arial" w:cs="Arial"/>
          <w:lang w:val="es-MX"/>
        </w:rPr>
        <w:t xml:space="preserve">el </w:t>
      </w:r>
      <w:r w:rsidR="00765255">
        <w:rPr>
          <w:rFonts w:ascii="Arial" w:hAnsi="Arial" w:cs="Arial"/>
          <w:lang w:val="es-MX"/>
        </w:rPr>
        <w:t xml:space="preserve">talento y potencial </w:t>
      </w:r>
      <w:r w:rsidR="00C83606">
        <w:rPr>
          <w:rFonts w:ascii="Arial" w:hAnsi="Arial" w:cs="Arial"/>
          <w:lang w:val="es-MX"/>
        </w:rPr>
        <w:t xml:space="preserve">de su gente </w:t>
      </w:r>
      <w:r w:rsidR="00765255">
        <w:rPr>
          <w:rFonts w:ascii="Arial" w:hAnsi="Arial" w:cs="Arial"/>
          <w:lang w:val="es-MX"/>
        </w:rPr>
        <w:t xml:space="preserve">a través de la campaña </w:t>
      </w:r>
      <w:r w:rsidR="00765255" w:rsidRPr="00C566DE">
        <w:rPr>
          <w:rFonts w:ascii="Arial" w:hAnsi="Arial" w:cs="Arial"/>
          <w:b/>
          <w:i/>
          <w:lang w:val="es-MX"/>
        </w:rPr>
        <w:t xml:space="preserve">Do </w:t>
      </w:r>
      <w:proofErr w:type="spellStart"/>
      <w:r w:rsidR="00765255" w:rsidRPr="00C566DE">
        <w:rPr>
          <w:rFonts w:ascii="Arial" w:hAnsi="Arial" w:cs="Arial"/>
          <w:b/>
          <w:i/>
          <w:lang w:val="es-MX"/>
        </w:rPr>
        <w:t>Bigger</w:t>
      </w:r>
      <w:proofErr w:type="spellEnd"/>
      <w:r w:rsidR="00765255" w:rsidRPr="00C566DE">
        <w:rPr>
          <w:rFonts w:ascii="Arial" w:hAnsi="Arial" w:cs="Arial"/>
          <w:b/>
          <w:i/>
          <w:lang w:val="es-MX"/>
        </w:rPr>
        <w:t xml:space="preserve"> </w:t>
      </w:r>
      <w:proofErr w:type="spellStart"/>
      <w:r w:rsidR="00765255" w:rsidRPr="00C566DE">
        <w:rPr>
          <w:rFonts w:ascii="Arial" w:hAnsi="Arial" w:cs="Arial"/>
          <w:b/>
          <w:i/>
          <w:lang w:val="es-MX"/>
        </w:rPr>
        <w:t>Things</w:t>
      </w:r>
      <w:proofErr w:type="spellEnd"/>
      <w:r w:rsidR="00765255">
        <w:rPr>
          <w:rFonts w:ascii="Arial" w:hAnsi="Arial" w:cs="Arial"/>
          <w:lang w:val="es-MX"/>
        </w:rPr>
        <w:t xml:space="preserve">, </w:t>
      </w:r>
      <w:r w:rsidR="004C2782">
        <w:rPr>
          <w:rFonts w:ascii="Arial" w:hAnsi="Arial" w:cs="Arial"/>
          <w:lang w:val="es-MX"/>
        </w:rPr>
        <w:t xml:space="preserve">la cual </w:t>
      </w:r>
      <w:r w:rsidR="00765255">
        <w:rPr>
          <w:rFonts w:ascii="Arial" w:hAnsi="Arial" w:cs="Arial"/>
          <w:lang w:val="es-MX"/>
        </w:rPr>
        <w:t>suma a mexicanos</w:t>
      </w:r>
      <w:r w:rsidR="00C83606">
        <w:rPr>
          <w:rFonts w:ascii="Arial" w:hAnsi="Arial" w:cs="Arial"/>
          <w:lang w:val="es-MX"/>
        </w:rPr>
        <w:t xml:space="preserve"> que se han destacado por su trabajo en </w:t>
      </w:r>
      <w:r w:rsidR="00765255">
        <w:rPr>
          <w:rFonts w:ascii="Arial" w:hAnsi="Arial" w:cs="Arial"/>
          <w:lang w:val="es-MX"/>
        </w:rPr>
        <w:t xml:space="preserve"> diferentes ámbitos, como el diseño, </w:t>
      </w:r>
      <w:r w:rsidR="004C2782">
        <w:rPr>
          <w:rFonts w:ascii="Arial" w:hAnsi="Arial" w:cs="Arial"/>
          <w:lang w:val="es-MX"/>
        </w:rPr>
        <w:t xml:space="preserve">el </w:t>
      </w:r>
      <w:r w:rsidR="00765255">
        <w:rPr>
          <w:rFonts w:ascii="Arial" w:hAnsi="Arial" w:cs="Arial"/>
          <w:lang w:val="es-MX"/>
        </w:rPr>
        <w:t xml:space="preserve">arte, </w:t>
      </w:r>
      <w:r w:rsidR="00C83606">
        <w:rPr>
          <w:rFonts w:ascii="Arial" w:hAnsi="Arial" w:cs="Arial"/>
          <w:lang w:val="es-MX"/>
        </w:rPr>
        <w:t xml:space="preserve">el </w:t>
      </w:r>
      <w:r w:rsidR="00765255">
        <w:rPr>
          <w:rFonts w:ascii="Arial" w:hAnsi="Arial" w:cs="Arial"/>
          <w:lang w:val="es-MX"/>
        </w:rPr>
        <w:t>turismo y</w:t>
      </w:r>
      <w:r w:rsidR="00C83606">
        <w:rPr>
          <w:rFonts w:ascii="Arial" w:hAnsi="Arial" w:cs="Arial"/>
          <w:lang w:val="es-MX"/>
        </w:rPr>
        <w:t xml:space="preserve"> la</w:t>
      </w:r>
      <w:r w:rsidR="00765255">
        <w:rPr>
          <w:rFonts w:ascii="Arial" w:hAnsi="Arial" w:cs="Arial"/>
          <w:lang w:val="es-MX"/>
        </w:rPr>
        <w:t xml:space="preserve"> gastronomía</w:t>
      </w:r>
      <w:r w:rsidR="00C566DE">
        <w:rPr>
          <w:rFonts w:ascii="Arial" w:hAnsi="Arial" w:cs="Arial"/>
          <w:lang w:val="es-MX"/>
        </w:rPr>
        <w:t>, entre otros</w:t>
      </w:r>
      <w:r w:rsidR="00275147">
        <w:rPr>
          <w:rFonts w:ascii="Arial" w:hAnsi="Arial" w:cs="Arial"/>
          <w:lang w:val="es-MX"/>
        </w:rPr>
        <w:t>, s</w:t>
      </w:r>
      <w:r w:rsidR="00C83606">
        <w:rPr>
          <w:rFonts w:ascii="Arial" w:hAnsi="Arial" w:cs="Arial"/>
          <w:lang w:val="es-MX"/>
        </w:rPr>
        <w:t xml:space="preserve">iendo la voz y el orgullo de una nación, </w:t>
      </w:r>
      <w:r w:rsidR="00765255">
        <w:rPr>
          <w:rFonts w:ascii="Arial" w:hAnsi="Arial" w:cs="Arial"/>
          <w:lang w:val="es-MX"/>
        </w:rPr>
        <w:t xml:space="preserve">por </w:t>
      </w:r>
      <w:r w:rsidR="004C2782">
        <w:rPr>
          <w:rFonts w:ascii="Arial" w:hAnsi="Arial" w:cs="Arial"/>
          <w:lang w:val="es-MX"/>
        </w:rPr>
        <w:t xml:space="preserve">innovar y atreverse a  </w:t>
      </w:r>
      <w:r w:rsidR="00765255">
        <w:rPr>
          <w:rFonts w:ascii="Arial" w:hAnsi="Arial" w:cs="Arial"/>
          <w:lang w:val="es-MX"/>
        </w:rPr>
        <w:t>lograr cosas grandiosas</w:t>
      </w:r>
      <w:r w:rsidR="00C83606">
        <w:rPr>
          <w:rFonts w:ascii="Arial" w:hAnsi="Arial" w:cs="Arial"/>
          <w:lang w:val="es-MX"/>
        </w:rPr>
        <w:t>, poniendo en alto el nombre de México más allá de las fronteras</w:t>
      </w:r>
      <w:r w:rsidR="00765255">
        <w:rPr>
          <w:rFonts w:ascii="Arial" w:hAnsi="Arial" w:cs="Arial"/>
          <w:lang w:val="es-MX"/>
        </w:rPr>
        <w:t xml:space="preserve">. </w:t>
      </w:r>
    </w:p>
    <w:p w:rsidR="00B34AFD" w:rsidRDefault="005335FF" w:rsidP="00765255">
      <w:pPr>
        <w:jc w:val="both"/>
        <w:rPr>
          <w:rFonts w:ascii="Arial" w:hAnsi="Arial" w:cs="Arial"/>
          <w:lang w:val="es-MX"/>
        </w:rPr>
      </w:pPr>
      <w:r w:rsidRPr="00C566DE">
        <w:rPr>
          <w:rFonts w:ascii="Arial" w:hAnsi="Arial" w:cs="Arial"/>
          <w:b/>
          <w:i/>
          <w:lang w:val="es-MX"/>
        </w:rPr>
        <w:t xml:space="preserve">Do </w:t>
      </w:r>
      <w:proofErr w:type="spellStart"/>
      <w:r w:rsidRPr="00C566DE">
        <w:rPr>
          <w:rFonts w:ascii="Arial" w:hAnsi="Arial" w:cs="Arial"/>
          <w:b/>
          <w:i/>
          <w:lang w:val="es-MX"/>
        </w:rPr>
        <w:t>Bigger</w:t>
      </w:r>
      <w:proofErr w:type="spellEnd"/>
      <w:r w:rsidRPr="00C566DE">
        <w:rPr>
          <w:rFonts w:ascii="Arial" w:hAnsi="Arial" w:cs="Arial"/>
          <w:b/>
          <w:i/>
          <w:lang w:val="es-MX"/>
        </w:rPr>
        <w:t xml:space="preserve"> </w:t>
      </w:r>
      <w:proofErr w:type="spellStart"/>
      <w:r w:rsidRPr="00C566DE">
        <w:rPr>
          <w:rFonts w:ascii="Arial" w:hAnsi="Arial" w:cs="Arial"/>
          <w:b/>
          <w:i/>
          <w:lang w:val="es-MX"/>
        </w:rPr>
        <w:t>Things</w:t>
      </w:r>
      <w:proofErr w:type="spellEnd"/>
      <w:r w:rsidRPr="00BC2D37">
        <w:rPr>
          <w:rFonts w:ascii="Arial" w:hAnsi="Arial" w:cs="Arial"/>
          <w:lang w:val="es-MX"/>
        </w:rPr>
        <w:t xml:space="preserve"> </w:t>
      </w:r>
      <w:r w:rsidR="00765255" w:rsidRPr="00BC2D37">
        <w:rPr>
          <w:rFonts w:ascii="Arial" w:hAnsi="Arial" w:cs="Arial"/>
          <w:lang w:val="es-MX"/>
        </w:rPr>
        <w:t>captura lo mejor de ser mexicano</w:t>
      </w:r>
      <w:r w:rsidR="00B34AFD" w:rsidRPr="00BC2D37">
        <w:rPr>
          <w:rFonts w:ascii="Arial" w:hAnsi="Arial" w:cs="Arial"/>
          <w:lang w:val="es-MX"/>
        </w:rPr>
        <w:t xml:space="preserve"> en once imágenes</w:t>
      </w:r>
      <w:r w:rsidRPr="00BC2D37">
        <w:rPr>
          <w:rFonts w:ascii="Arial" w:hAnsi="Arial" w:cs="Arial"/>
          <w:lang w:val="es-MX"/>
        </w:rPr>
        <w:t>,</w:t>
      </w:r>
      <w:r w:rsidR="00B34AFD" w:rsidRPr="00BC2D37">
        <w:rPr>
          <w:rFonts w:ascii="Arial" w:hAnsi="Arial" w:cs="Arial"/>
          <w:lang w:val="es-MX"/>
        </w:rPr>
        <w:t xml:space="preserve"> donde figuran embajadores</w:t>
      </w:r>
      <w:r w:rsidRPr="00BC2D37">
        <w:rPr>
          <w:rFonts w:ascii="Arial" w:hAnsi="Arial" w:cs="Arial"/>
          <w:lang w:val="es-MX"/>
        </w:rPr>
        <w:t xml:space="preserve"> que </w:t>
      </w:r>
      <w:r w:rsidR="00D53D32" w:rsidRPr="00BC2D37">
        <w:rPr>
          <w:rFonts w:ascii="Arial" w:hAnsi="Arial" w:cs="Arial"/>
          <w:lang w:val="es-MX"/>
        </w:rPr>
        <w:t xml:space="preserve">resaltan la creatividad y la pasión como cualidades esenciales de su </w:t>
      </w:r>
      <w:r w:rsidR="00C83606" w:rsidRPr="00BC2D37">
        <w:rPr>
          <w:rFonts w:ascii="Arial" w:hAnsi="Arial" w:cs="Arial"/>
          <w:lang w:val="es-MX"/>
        </w:rPr>
        <w:t>origen</w:t>
      </w:r>
      <w:r w:rsidR="00D53D32" w:rsidRPr="00BC2D37">
        <w:rPr>
          <w:rFonts w:ascii="Arial" w:hAnsi="Arial" w:cs="Arial"/>
          <w:lang w:val="es-MX"/>
        </w:rPr>
        <w:t>, y qu</w:t>
      </w:r>
      <w:r w:rsidR="00C83606">
        <w:rPr>
          <w:rFonts w:ascii="Arial" w:hAnsi="Arial" w:cs="Arial"/>
          <w:lang w:val="es-MX"/>
        </w:rPr>
        <w:t>e</w:t>
      </w:r>
      <w:r w:rsidR="00D53D32" w:rsidRPr="00BC2D37">
        <w:rPr>
          <w:rFonts w:ascii="Arial" w:hAnsi="Arial" w:cs="Arial"/>
          <w:lang w:val="es-MX"/>
        </w:rPr>
        <w:t xml:space="preserve"> aseguran, </w:t>
      </w:r>
      <w:r w:rsidR="00C83606">
        <w:rPr>
          <w:rFonts w:ascii="Arial" w:hAnsi="Arial" w:cs="Arial"/>
          <w:lang w:val="es-MX"/>
        </w:rPr>
        <w:t xml:space="preserve">ha </w:t>
      </w:r>
      <w:r w:rsidR="00D53D32" w:rsidRPr="00BC2D37">
        <w:rPr>
          <w:rFonts w:ascii="Arial" w:hAnsi="Arial" w:cs="Arial"/>
          <w:lang w:val="es-MX"/>
        </w:rPr>
        <w:t xml:space="preserve"> </w:t>
      </w:r>
      <w:r w:rsidR="00C83606">
        <w:rPr>
          <w:rFonts w:ascii="Arial" w:hAnsi="Arial" w:cs="Arial"/>
          <w:lang w:val="es-MX"/>
        </w:rPr>
        <w:t xml:space="preserve">sido el </w:t>
      </w:r>
      <w:r w:rsidR="00D53D32" w:rsidRPr="00BC2D37">
        <w:rPr>
          <w:rFonts w:ascii="Arial" w:hAnsi="Arial" w:cs="Arial"/>
          <w:lang w:val="es-MX"/>
        </w:rPr>
        <w:t xml:space="preserve">motor que los ha llevado al </w:t>
      </w:r>
      <w:r w:rsidR="00B34AFD" w:rsidRPr="00BC2D37">
        <w:rPr>
          <w:rFonts w:ascii="Arial" w:hAnsi="Arial" w:cs="Arial"/>
          <w:lang w:val="es-MX"/>
        </w:rPr>
        <w:t>éxito.</w:t>
      </w:r>
    </w:p>
    <w:p w:rsidR="00B34AFD" w:rsidRDefault="00B34AFD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i/>
          <w:lang w:val="es-MX"/>
        </w:rPr>
        <w:t>“</w:t>
      </w:r>
      <w:r w:rsidR="00C566DE">
        <w:rPr>
          <w:rFonts w:ascii="Arial" w:hAnsi="Arial" w:cs="Arial"/>
          <w:i/>
          <w:lang w:val="es-MX"/>
        </w:rPr>
        <w:t>Galaxy Note8 es más que un simple s</w:t>
      </w:r>
      <w:r w:rsidR="00992E88">
        <w:rPr>
          <w:rFonts w:ascii="Arial" w:hAnsi="Arial" w:cs="Arial"/>
          <w:i/>
          <w:lang w:val="es-MX"/>
        </w:rPr>
        <w:t>martphone, es una suma de posibilidades en las manos de nuestros consumidores, es una posibilidad de hacer grandes cosas,</w:t>
      </w:r>
      <w:r w:rsidR="00C566DE">
        <w:rPr>
          <w:rFonts w:ascii="Arial" w:hAnsi="Arial" w:cs="Arial"/>
          <w:i/>
          <w:lang w:val="es-MX"/>
        </w:rPr>
        <w:t xml:space="preserve"> y justamente</w:t>
      </w:r>
      <w:r w:rsidR="00992E88">
        <w:rPr>
          <w:rFonts w:ascii="Arial" w:hAnsi="Arial" w:cs="Arial"/>
          <w:i/>
          <w:lang w:val="es-MX"/>
        </w:rPr>
        <w:t xml:space="preserve"> eso es lo que queremos transmitir, </w:t>
      </w:r>
      <w:r w:rsidR="00C566DE">
        <w:rPr>
          <w:rFonts w:ascii="Arial" w:hAnsi="Arial" w:cs="Arial"/>
          <w:i/>
          <w:lang w:val="es-MX"/>
        </w:rPr>
        <w:t>p</w:t>
      </w:r>
      <w:r>
        <w:rPr>
          <w:rFonts w:ascii="Arial" w:hAnsi="Arial" w:cs="Arial"/>
          <w:i/>
          <w:lang w:val="es-MX"/>
        </w:rPr>
        <w:t>or eso decidimos continuar con una campaña en la que destacamos lo grandioso que es México, no sólo hablando de sus lugares icónicos, sino también de su gente</w:t>
      </w:r>
      <w:r w:rsidR="00992E88">
        <w:rPr>
          <w:rFonts w:ascii="Arial" w:hAnsi="Arial" w:cs="Arial"/>
          <w:i/>
          <w:lang w:val="es-MX"/>
        </w:rPr>
        <w:t>, de todo lo que han logrado y hacer un reconocimiento a todo el potencial que hay en el país</w:t>
      </w:r>
      <w:r>
        <w:rPr>
          <w:rFonts w:ascii="Arial" w:hAnsi="Arial" w:cs="Arial"/>
          <w:i/>
          <w:lang w:val="es-MX"/>
        </w:rPr>
        <w:t xml:space="preserve">”, </w:t>
      </w:r>
      <w:r>
        <w:rPr>
          <w:rFonts w:ascii="Arial" w:hAnsi="Arial" w:cs="Arial"/>
          <w:lang w:val="es-MX"/>
        </w:rPr>
        <w:t>compartió Claudia Contreras, Directora de M</w:t>
      </w:r>
      <w:r w:rsidR="00992E88">
        <w:rPr>
          <w:rFonts w:ascii="Arial" w:hAnsi="Arial" w:cs="Arial"/>
          <w:lang w:val="es-MX"/>
        </w:rPr>
        <w:t>ercadotecnia</w:t>
      </w:r>
      <w:r>
        <w:rPr>
          <w:rFonts w:ascii="Arial" w:hAnsi="Arial" w:cs="Arial"/>
          <w:lang w:val="es-MX"/>
        </w:rPr>
        <w:t xml:space="preserve"> en Samsung </w:t>
      </w:r>
      <w:proofErr w:type="spellStart"/>
      <w:r w:rsidR="00992E88">
        <w:rPr>
          <w:rFonts w:ascii="Arial" w:hAnsi="Arial" w:cs="Arial"/>
          <w:lang w:val="es-MX"/>
        </w:rPr>
        <w:t>Electronics</w:t>
      </w:r>
      <w:proofErr w:type="spellEnd"/>
      <w:r w:rsidR="00992E88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México. </w:t>
      </w:r>
    </w:p>
    <w:p w:rsidR="00992E88" w:rsidRDefault="00A56D47" w:rsidP="00765255">
      <w:pPr>
        <w:jc w:val="both"/>
        <w:rPr>
          <w:rFonts w:ascii="Arial" w:hAnsi="Arial" w:cs="Arial"/>
          <w:b/>
          <w:lang w:val="es-MX"/>
        </w:rPr>
      </w:pPr>
      <w:r w:rsidRPr="00BD69EC">
        <w:rPr>
          <w:rFonts w:ascii="Arial" w:hAnsi="Arial" w:cs="Arial"/>
          <w:lang w:val="es-MX"/>
        </w:rPr>
        <w:t>Gracias a</w:t>
      </w:r>
      <w:r w:rsidR="00B34AFD" w:rsidRPr="00BC2D37">
        <w:rPr>
          <w:rFonts w:ascii="Arial" w:hAnsi="Arial" w:cs="Arial"/>
          <w:lang w:val="es-MX"/>
        </w:rPr>
        <w:t xml:space="preserve"> </w:t>
      </w:r>
      <w:r w:rsidR="00B365C3" w:rsidRPr="00BC2D37">
        <w:rPr>
          <w:rFonts w:ascii="Arial" w:hAnsi="Arial" w:cs="Arial"/>
          <w:lang w:val="es-MX"/>
        </w:rPr>
        <w:t xml:space="preserve">la </w:t>
      </w:r>
      <w:r w:rsidR="00B34AFD" w:rsidRPr="00BC2D37">
        <w:rPr>
          <w:rFonts w:ascii="Arial" w:hAnsi="Arial" w:cs="Arial"/>
          <w:lang w:val="es-MX"/>
        </w:rPr>
        <w:t xml:space="preserve">innovación tecnológica </w:t>
      </w:r>
      <w:r w:rsidR="00B365C3" w:rsidRPr="00BC2D37">
        <w:rPr>
          <w:rFonts w:ascii="Arial" w:hAnsi="Arial" w:cs="Arial"/>
          <w:lang w:val="es-MX"/>
        </w:rPr>
        <w:t>de Galaxy Note8</w:t>
      </w:r>
      <w:r w:rsidR="00870C92" w:rsidRPr="00BC2D37">
        <w:rPr>
          <w:rFonts w:ascii="Arial" w:hAnsi="Arial" w:cs="Arial"/>
          <w:lang w:val="es-MX"/>
        </w:rPr>
        <w:t xml:space="preserve"> y </w:t>
      </w:r>
      <w:r w:rsidRPr="00BC2D37">
        <w:rPr>
          <w:rFonts w:ascii="Arial" w:hAnsi="Arial" w:cs="Arial"/>
          <w:lang w:val="es-MX"/>
        </w:rPr>
        <w:t xml:space="preserve">las múltiples posibilidades gráficas </w:t>
      </w:r>
      <w:r w:rsidRPr="00BD69EC">
        <w:rPr>
          <w:rFonts w:ascii="Arial" w:hAnsi="Arial" w:cs="Arial"/>
          <w:lang w:val="es-MX"/>
        </w:rPr>
        <w:t>que ofrece</w:t>
      </w:r>
      <w:r w:rsidRPr="00BC2D37">
        <w:rPr>
          <w:rFonts w:ascii="Arial" w:hAnsi="Arial" w:cs="Arial"/>
          <w:lang w:val="es-MX"/>
        </w:rPr>
        <w:t xml:space="preserve"> su S Pen, cada línea trazada en las im</w:t>
      </w:r>
      <w:r w:rsidRPr="00BD69EC">
        <w:rPr>
          <w:rFonts w:ascii="Arial" w:hAnsi="Arial" w:cs="Arial"/>
          <w:lang w:val="es-MX"/>
        </w:rPr>
        <w:t>ágenes que componen la campaña</w:t>
      </w:r>
      <w:r w:rsidRPr="00BC2D37">
        <w:rPr>
          <w:rFonts w:ascii="Arial" w:hAnsi="Arial" w:cs="Arial"/>
          <w:lang w:val="es-MX"/>
        </w:rPr>
        <w:t xml:space="preserve"> </w:t>
      </w:r>
      <w:r w:rsidRPr="00BD69EC">
        <w:rPr>
          <w:rFonts w:ascii="Arial" w:hAnsi="Arial" w:cs="Arial"/>
          <w:lang w:val="es-MX"/>
        </w:rPr>
        <w:t>relata</w:t>
      </w:r>
      <w:r w:rsidRPr="00BC2D37">
        <w:rPr>
          <w:rFonts w:ascii="Arial" w:hAnsi="Arial" w:cs="Arial"/>
          <w:lang w:val="es-MX"/>
        </w:rPr>
        <w:t xml:space="preserve"> las historias de los once embajadores</w:t>
      </w:r>
      <w:r>
        <w:rPr>
          <w:rFonts w:ascii="Arial" w:hAnsi="Arial" w:cs="Arial"/>
          <w:lang w:val="es-MX"/>
        </w:rPr>
        <w:t>,</w:t>
      </w:r>
      <w:r w:rsidRPr="00BC2D37">
        <w:rPr>
          <w:rFonts w:ascii="Arial" w:hAnsi="Arial" w:cs="Arial"/>
          <w:lang w:val="es-MX"/>
        </w:rPr>
        <w:t xml:space="preserve"> destacando su orgullo mexicano, así como los diferentes destinos donde se desenvuelven.</w:t>
      </w:r>
      <w:r>
        <w:rPr>
          <w:rFonts w:ascii="Arial" w:hAnsi="Arial" w:cs="Arial"/>
          <w:lang w:val="es-MX"/>
        </w:rPr>
        <w:t xml:space="preserve"> </w:t>
      </w:r>
    </w:p>
    <w:p w:rsidR="00B365C3" w:rsidRDefault="009D1D38" w:rsidP="00765255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Diseño </w:t>
      </w:r>
    </w:p>
    <w:p w:rsidR="009D1D38" w:rsidRDefault="00251CB1" w:rsidP="00765255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9D1D38" w:rsidRDefault="009D1D38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Daniela Villegas, famosa por sus diseños coloridos inspirados en la diversidad de la flora y fauna de México, es una de las diseñadoras de joyería más reconocidas y favoritas entre artistas y cantantes de talla internacional. En esta campaña, Daniela acentúa la belleza en los animales místicos del Bosque de la Niebla en San Luis Potosí. 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lastRenderedPageBreak/>
        <w:t>[Insertar foto]</w:t>
      </w:r>
    </w:p>
    <w:p w:rsidR="002520CA" w:rsidRDefault="002520CA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Benito Santos,</w:t>
      </w:r>
      <w:r w:rsidR="0012661E">
        <w:rPr>
          <w:rFonts w:ascii="Arial" w:hAnsi="Arial" w:cs="Arial"/>
          <w:lang w:val="es-MX"/>
        </w:rPr>
        <w:t xml:space="preserve"> </w:t>
      </w:r>
      <w:r w:rsidR="0012661E" w:rsidRPr="0012661E">
        <w:rPr>
          <w:rFonts w:ascii="Arial" w:hAnsi="Arial" w:cs="Arial"/>
          <w:lang w:val="es-MX"/>
        </w:rPr>
        <w:t>Originario de Tepehuaje de Morelos Jalisco</w:t>
      </w:r>
      <w:r w:rsidR="0012661E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</w:t>
      </w:r>
      <w:r w:rsidR="0012661E" w:rsidRPr="0012661E">
        <w:rPr>
          <w:rFonts w:ascii="Arial" w:hAnsi="Arial" w:cs="Arial"/>
          <w:lang w:val="es-MX"/>
        </w:rPr>
        <w:t>viste a grandes personalidades de la sociedad, la política y el espectáculo de México.</w:t>
      </w:r>
      <w:r w:rsidR="0012661E">
        <w:rPr>
          <w:rFonts w:ascii="Arial" w:hAnsi="Arial" w:cs="Arial"/>
          <w:lang w:val="es-MX"/>
        </w:rPr>
        <w:t xml:space="preserve"> </w:t>
      </w:r>
      <w:r w:rsidR="00C566DE">
        <w:rPr>
          <w:rFonts w:ascii="Arial" w:hAnsi="Arial" w:cs="Arial"/>
          <w:lang w:val="es-MX"/>
        </w:rPr>
        <w:t>Ha</w:t>
      </w:r>
      <w:r>
        <w:rPr>
          <w:rFonts w:ascii="Arial" w:hAnsi="Arial" w:cs="Arial"/>
          <w:lang w:val="es-MX"/>
        </w:rPr>
        <w:t xml:space="preserve"> estado presente en eventos de fama internacional, se enorgullece de presentar lugares icónicos en México como parte de sus temporadas, como se muestra en el neoclásico </w:t>
      </w:r>
      <w:r w:rsidR="00A671BB">
        <w:rPr>
          <w:rFonts w:ascii="Arial" w:hAnsi="Arial" w:cs="Arial"/>
          <w:lang w:val="es-MX"/>
        </w:rPr>
        <w:t>Hospicio</w:t>
      </w:r>
      <w:r>
        <w:rPr>
          <w:rFonts w:ascii="Arial" w:hAnsi="Arial" w:cs="Arial"/>
          <w:lang w:val="es-MX"/>
        </w:rPr>
        <w:t xml:space="preserve"> Cabañas en Guadalajara, Jalisco. </w:t>
      </w:r>
    </w:p>
    <w:p w:rsidR="00251CB1" w:rsidRDefault="00C566DE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 </w:t>
      </w:r>
      <w:r w:rsidR="00251CB1">
        <w:rPr>
          <w:rFonts w:ascii="Arial" w:hAnsi="Arial" w:cs="Arial"/>
          <w:b/>
          <w:lang w:val="es-MX"/>
        </w:rPr>
        <w:t>[Insertar foto]</w:t>
      </w:r>
    </w:p>
    <w:p w:rsidR="00A138D8" w:rsidRDefault="00A138D8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Daniel Mastretta, reconocido ingeniero industrial mexicano, quien ha sido un pionero en los sectores </w:t>
      </w:r>
      <w:r w:rsidR="00A671BB">
        <w:rPr>
          <w:rFonts w:ascii="Arial" w:hAnsi="Arial" w:cs="Arial"/>
          <w:lang w:val="es-MX"/>
        </w:rPr>
        <w:t xml:space="preserve">de diseño </w:t>
      </w:r>
      <w:r>
        <w:rPr>
          <w:rFonts w:ascii="Arial" w:hAnsi="Arial" w:cs="Arial"/>
          <w:lang w:val="es-MX"/>
        </w:rPr>
        <w:t>automotriz y de bicicletas eléctricas</w:t>
      </w:r>
      <w:r w:rsidR="00A671BB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como las que se encuentran en</w:t>
      </w:r>
      <w:r w:rsidR="0012661E">
        <w:rPr>
          <w:rFonts w:ascii="Arial" w:hAnsi="Arial" w:cs="Arial"/>
          <w:lang w:val="es-MX"/>
        </w:rPr>
        <w:t xml:space="preserve"> el</w:t>
      </w:r>
      <w:r>
        <w:rPr>
          <w:rFonts w:ascii="Arial" w:hAnsi="Arial" w:cs="Arial"/>
          <w:lang w:val="es-MX"/>
        </w:rPr>
        <w:t xml:space="preserve"> Parque Fundidora de la </w:t>
      </w:r>
      <w:r w:rsidR="0012661E">
        <w:rPr>
          <w:rFonts w:ascii="Arial" w:hAnsi="Arial" w:cs="Arial"/>
          <w:lang w:val="es-MX"/>
        </w:rPr>
        <w:t>C</w:t>
      </w:r>
      <w:r>
        <w:rPr>
          <w:rFonts w:ascii="Arial" w:hAnsi="Arial" w:cs="Arial"/>
          <w:lang w:val="es-MX"/>
        </w:rPr>
        <w:t xml:space="preserve">iudad de Monterrey. </w:t>
      </w:r>
    </w:p>
    <w:p w:rsidR="00275147" w:rsidRDefault="00275147" w:rsidP="00275147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275147" w:rsidRPr="00275147" w:rsidRDefault="00275147" w:rsidP="00765255">
      <w:pPr>
        <w:jc w:val="both"/>
        <w:rPr>
          <w:rFonts w:ascii="Arial" w:hAnsi="Arial" w:cs="Arial"/>
          <w:b/>
          <w:lang w:val="es-MX"/>
        </w:rPr>
      </w:pPr>
      <w:proofErr w:type="spellStart"/>
      <w:r>
        <w:rPr>
          <w:rFonts w:ascii="Arial" w:hAnsi="Arial" w:cs="Arial"/>
          <w:lang w:val="es-MX"/>
        </w:rPr>
        <w:t>Zacua</w:t>
      </w:r>
      <w:proofErr w:type="spellEnd"/>
      <w:r>
        <w:rPr>
          <w:rFonts w:ascii="Arial" w:hAnsi="Arial" w:cs="Arial"/>
          <w:lang w:val="es-MX"/>
        </w:rPr>
        <w:t xml:space="preserve">, la primera marca mexicana de autos electrónicos que empezó como un proyecto orientado a las necesidades sustentables de la Ciudad de México y se ha extendido hasta las ciudades más representativas del país como lo es el pueblo mágico de Sombrerete en Zacatecas. </w:t>
      </w:r>
    </w:p>
    <w:p w:rsidR="00620724" w:rsidRPr="00620724" w:rsidRDefault="00620724" w:rsidP="00765255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Turismo &amp; gastronomía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1104CD" w:rsidRDefault="001104CD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Rafael Micha, socio y director de comunicaciones de Grupo Habita, grupo hotelero </w:t>
      </w:r>
      <w:proofErr w:type="spellStart"/>
      <w:r>
        <w:rPr>
          <w:rFonts w:ascii="Arial" w:hAnsi="Arial" w:cs="Arial"/>
          <w:lang w:val="es-MX"/>
        </w:rPr>
        <w:t>lifestyle</w:t>
      </w:r>
      <w:proofErr w:type="spellEnd"/>
      <w:r>
        <w:rPr>
          <w:rFonts w:ascii="Arial" w:hAnsi="Arial" w:cs="Arial"/>
          <w:lang w:val="es-MX"/>
        </w:rPr>
        <w:t xml:space="preserve"> con destinos </w:t>
      </w:r>
      <w:r w:rsidR="00620724">
        <w:rPr>
          <w:rFonts w:ascii="Arial" w:hAnsi="Arial" w:cs="Arial"/>
          <w:lang w:val="es-MX"/>
        </w:rPr>
        <w:t xml:space="preserve">impresionantes en México como lo es su Hotel Escondido, en Puerto Escondido, Oaxaca. 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620724" w:rsidRDefault="00620724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Chef Benito Molina, uno de los promotores más respetados en el mundo de la gastronomía nacional, creador del Restaurante Manzanilla en Ensenada, Baja California, uno de los </w:t>
      </w:r>
      <w:r w:rsidR="00A671BB">
        <w:rPr>
          <w:rFonts w:ascii="Arial" w:hAnsi="Arial" w:cs="Arial"/>
          <w:lang w:val="es-MX"/>
        </w:rPr>
        <w:t xml:space="preserve">destinos culinarios </w:t>
      </w:r>
      <w:r>
        <w:rPr>
          <w:rFonts w:ascii="Arial" w:hAnsi="Arial" w:cs="Arial"/>
          <w:lang w:val="es-MX"/>
        </w:rPr>
        <w:t xml:space="preserve">más reconocidos en el mundo por su cocina natural y sustentable con aromas mexicanos. 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DB0B52" w:rsidRDefault="00620724" w:rsidP="00765255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lang w:val="es-MX"/>
        </w:rPr>
        <w:t xml:space="preserve">Hugo </w:t>
      </w:r>
      <w:proofErr w:type="spellStart"/>
      <w:r>
        <w:rPr>
          <w:rFonts w:ascii="Arial" w:hAnsi="Arial" w:cs="Arial"/>
          <w:lang w:val="es-MX"/>
        </w:rPr>
        <w:t>D’Acosta</w:t>
      </w:r>
      <w:proofErr w:type="spellEnd"/>
      <w:r>
        <w:rPr>
          <w:rFonts w:ascii="Arial" w:hAnsi="Arial" w:cs="Arial"/>
          <w:lang w:val="es-MX"/>
        </w:rPr>
        <w:t xml:space="preserve">, uno de los principales protagonistas de la revolución del vino mexicano y de su reconocimiento mundial, de la mano de su bodega vinícola Casa de Piedra en Ensenada, Baja California, </w:t>
      </w:r>
      <w:r w:rsidR="002520CA">
        <w:rPr>
          <w:rFonts w:ascii="Arial" w:hAnsi="Arial" w:cs="Arial"/>
          <w:lang w:val="es-MX"/>
        </w:rPr>
        <w:t xml:space="preserve">que se enorgullece por su sensibilidad enológica dependiente de su entorno y orígenes. </w:t>
      </w:r>
    </w:p>
    <w:p w:rsidR="00A138D8" w:rsidRDefault="00A138D8" w:rsidP="00765255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Artes plásticas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E37CD7" w:rsidRDefault="00E37CD7" w:rsidP="00E37CD7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David </w:t>
      </w:r>
      <w:proofErr w:type="spellStart"/>
      <w:r>
        <w:rPr>
          <w:rFonts w:ascii="Arial" w:hAnsi="Arial" w:cs="Arial"/>
          <w:lang w:val="es-MX"/>
        </w:rPr>
        <w:t>Camorlinga</w:t>
      </w:r>
      <w:proofErr w:type="spellEnd"/>
      <w:r>
        <w:rPr>
          <w:rFonts w:ascii="Arial" w:hAnsi="Arial" w:cs="Arial"/>
          <w:lang w:val="es-MX"/>
        </w:rPr>
        <w:t xml:space="preserve">, escultor mexicano distinguido por sus obras monumentales abstractas y figurativas como la inspiradora pieza </w:t>
      </w:r>
      <w:r w:rsidR="00887A66">
        <w:rPr>
          <w:rFonts w:ascii="Arial" w:hAnsi="Arial" w:cs="Arial"/>
          <w:lang w:val="es-MX"/>
        </w:rPr>
        <w:t xml:space="preserve">que funge como protagonista en </w:t>
      </w:r>
      <w:r>
        <w:rPr>
          <w:rFonts w:ascii="Arial" w:hAnsi="Arial" w:cs="Arial"/>
          <w:lang w:val="es-MX"/>
        </w:rPr>
        <w:t xml:space="preserve">la Plaza Constitución de Querétaro. 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E37CD7" w:rsidRDefault="00E37CD7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Eva Vale, una de las artistas con más reconocimiento en el ámbito contemporáneo</w:t>
      </w:r>
      <w:r w:rsidR="00887A66">
        <w:rPr>
          <w:rFonts w:ascii="Arial" w:hAnsi="Arial" w:cs="Arial"/>
          <w:lang w:val="es-MX"/>
        </w:rPr>
        <w:t xml:space="preserve"> y quien destaca</w:t>
      </w:r>
      <w:r>
        <w:rPr>
          <w:rFonts w:ascii="Arial" w:hAnsi="Arial" w:cs="Arial"/>
          <w:lang w:val="es-MX"/>
        </w:rPr>
        <w:t xml:space="preserve"> por ser la </w:t>
      </w:r>
      <w:r w:rsidR="00A671BB">
        <w:rPr>
          <w:rFonts w:ascii="Arial" w:hAnsi="Arial" w:cs="Arial"/>
          <w:lang w:val="es-MX"/>
        </w:rPr>
        <w:t xml:space="preserve">pintora </w:t>
      </w:r>
      <w:r>
        <w:rPr>
          <w:rFonts w:ascii="Arial" w:hAnsi="Arial" w:cs="Arial"/>
          <w:lang w:val="es-MX"/>
        </w:rPr>
        <w:t>comisionada para diseñar la Virgen de Guadalupe que cargó el Papa Francisco en su visita a México en 2016.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lastRenderedPageBreak/>
        <w:t>[Insertar foto]</w:t>
      </w:r>
    </w:p>
    <w:p w:rsidR="00E37CD7" w:rsidRDefault="00E37CD7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González + </w:t>
      </w:r>
      <w:proofErr w:type="spellStart"/>
      <w:r>
        <w:rPr>
          <w:rFonts w:ascii="Arial" w:hAnsi="Arial" w:cs="Arial"/>
          <w:lang w:val="es-MX"/>
        </w:rPr>
        <w:t>Helfon</w:t>
      </w:r>
      <w:proofErr w:type="spellEnd"/>
      <w:r>
        <w:rPr>
          <w:rFonts w:ascii="Arial" w:hAnsi="Arial" w:cs="Arial"/>
          <w:lang w:val="es-MX"/>
        </w:rPr>
        <w:t>, importante productor</w:t>
      </w:r>
      <w:r w:rsidR="00A671BB">
        <w:rPr>
          <w:rFonts w:ascii="Arial" w:hAnsi="Arial" w:cs="Arial"/>
          <w:lang w:val="es-MX"/>
        </w:rPr>
        <w:t>a</w:t>
      </w:r>
      <w:r>
        <w:rPr>
          <w:rFonts w:ascii="Arial" w:hAnsi="Arial" w:cs="Arial"/>
          <w:lang w:val="es-MX"/>
        </w:rPr>
        <w:t xml:space="preserve"> de eventos </w:t>
      </w:r>
      <w:r w:rsidR="001F0298">
        <w:rPr>
          <w:rFonts w:ascii="Arial" w:hAnsi="Arial" w:cs="Arial"/>
          <w:lang w:val="es-MX"/>
        </w:rPr>
        <w:t>que destacan</w:t>
      </w:r>
      <w:r>
        <w:rPr>
          <w:rFonts w:ascii="Arial" w:hAnsi="Arial" w:cs="Arial"/>
          <w:lang w:val="es-MX"/>
        </w:rPr>
        <w:t xml:space="preserve"> por sus conceptos eclécticos y sofisticados en los espacios más emblemáticos y bellos del país, como lo es el Colegio de las Vizcaínas en la Ciudad de México. </w:t>
      </w:r>
    </w:p>
    <w:p w:rsidR="00251CB1" w:rsidRDefault="00251CB1" w:rsidP="00251CB1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[Insertar foto]</w:t>
      </w:r>
    </w:p>
    <w:p w:rsidR="0078734D" w:rsidRDefault="00E37CD7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Elisa Carrillo, </w:t>
      </w:r>
      <w:r w:rsidR="00C566DE">
        <w:rPr>
          <w:rFonts w:ascii="Arial" w:hAnsi="Arial" w:cs="Arial"/>
          <w:lang w:val="es-MX"/>
        </w:rPr>
        <w:t>reconocida</w:t>
      </w:r>
      <w:r>
        <w:rPr>
          <w:rFonts w:ascii="Arial" w:hAnsi="Arial" w:cs="Arial"/>
          <w:lang w:val="es-MX"/>
        </w:rPr>
        <w:t xml:space="preserve"> bailarina de ballet clásico originaria de Texcoco, protagonista de la Ópera de Berlín, quien ha sido presentada en el Palacio de Bellas Artes</w:t>
      </w:r>
      <w:r w:rsidR="00A671BB">
        <w:rPr>
          <w:rFonts w:ascii="Arial" w:hAnsi="Arial" w:cs="Arial"/>
          <w:lang w:val="es-MX"/>
        </w:rPr>
        <w:t xml:space="preserve"> de la Ciudad de México</w:t>
      </w:r>
      <w:r>
        <w:rPr>
          <w:rFonts w:ascii="Arial" w:hAnsi="Arial" w:cs="Arial"/>
          <w:lang w:val="es-MX"/>
        </w:rPr>
        <w:t xml:space="preserve"> y es reconocida como la embajadora de la cultura de México en el mundo. </w:t>
      </w:r>
    </w:p>
    <w:p w:rsidR="0078734D" w:rsidRPr="00BC2D37" w:rsidRDefault="0078734D" w:rsidP="00765255">
      <w:pPr>
        <w:jc w:val="both"/>
        <w:rPr>
          <w:rFonts w:ascii="Arial" w:hAnsi="Arial" w:cs="Arial"/>
          <w:lang w:val="es-MX"/>
        </w:rPr>
      </w:pPr>
      <w:r w:rsidRPr="00BC2D37">
        <w:rPr>
          <w:rFonts w:ascii="Arial" w:hAnsi="Arial" w:cs="Arial"/>
          <w:lang w:val="es-MX"/>
        </w:rPr>
        <w:t xml:space="preserve">Galaxy Note8, a través de esta </w:t>
      </w:r>
      <w:r w:rsidR="00DB0B52">
        <w:rPr>
          <w:rFonts w:ascii="Arial" w:hAnsi="Arial" w:cs="Arial"/>
          <w:lang w:val="es-MX"/>
        </w:rPr>
        <w:t xml:space="preserve">emblemática </w:t>
      </w:r>
      <w:r w:rsidRPr="00BC2D37">
        <w:rPr>
          <w:rFonts w:ascii="Arial" w:hAnsi="Arial" w:cs="Arial"/>
          <w:lang w:val="es-MX"/>
        </w:rPr>
        <w:t>campaña local, invita a los mexicanos a pensar en grande, a capturar lo mejor de</w:t>
      </w:r>
      <w:r w:rsidR="00DB0B52">
        <w:rPr>
          <w:rFonts w:ascii="Arial" w:hAnsi="Arial" w:cs="Arial"/>
          <w:lang w:val="es-MX"/>
        </w:rPr>
        <w:t>l país</w:t>
      </w:r>
      <w:r w:rsidRPr="00BC2D37">
        <w:rPr>
          <w:rFonts w:ascii="Arial" w:hAnsi="Arial" w:cs="Arial"/>
          <w:lang w:val="es-MX"/>
        </w:rPr>
        <w:t xml:space="preserve"> y  compartirlo con el mundo</w:t>
      </w:r>
      <w:r w:rsidR="00DB0B52">
        <w:rPr>
          <w:rFonts w:ascii="Arial" w:hAnsi="Arial" w:cs="Arial"/>
          <w:lang w:val="es-MX"/>
        </w:rPr>
        <w:t xml:space="preserve">. </w:t>
      </w:r>
    </w:p>
    <w:p w:rsidR="00DB0B52" w:rsidRDefault="00C566DE" w:rsidP="0076525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A partir de </w:t>
      </w:r>
      <w:r w:rsidR="00C0468D" w:rsidRPr="00BC2D37">
        <w:rPr>
          <w:rFonts w:ascii="Arial" w:hAnsi="Arial" w:cs="Arial"/>
          <w:lang w:val="es-MX"/>
        </w:rPr>
        <w:t xml:space="preserve">octubre, </w:t>
      </w:r>
      <w:r w:rsidR="0078734D" w:rsidRPr="00BC2D37">
        <w:rPr>
          <w:rFonts w:ascii="Arial" w:hAnsi="Arial" w:cs="Arial"/>
          <w:lang w:val="es-MX"/>
        </w:rPr>
        <w:t>los consumidores mexicanos p</w:t>
      </w:r>
      <w:r w:rsidR="00DB0B52">
        <w:rPr>
          <w:rFonts w:ascii="Arial" w:hAnsi="Arial" w:cs="Arial"/>
          <w:lang w:val="es-MX"/>
        </w:rPr>
        <w:t>ueden</w:t>
      </w:r>
      <w:r w:rsidR="0078734D" w:rsidRPr="00BC2D37">
        <w:rPr>
          <w:rFonts w:ascii="Arial" w:hAnsi="Arial" w:cs="Arial"/>
          <w:lang w:val="es-MX"/>
        </w:rPr>
        <w:t xml:space="preserve"> liberar su lado creativo de la mano de Galaxy Note8, </w:t>
      </w:r>
      <w:r w:rsidR="00DB0B52">
        <w:rPr>
          <w:rFonts w:ascii="Arial" w:hAnsi="Arial" w:cs="Arial"/>
          <w:lang w:val="es-MX"/>
        </w:rPr>
        <w:t>descubriendo todos los avances</w:t>
      </w:r>
      <w:bookmarkStart w:id="0" w:name="_GoBack"/>
      <w:bookmarkEnd w:id="0"/>
      <w:r w:rsidR="00DB0B52">
        <w:rPr>
          <w:rFonts w:ascii="Arial" w:hAnsi="Arial" w:cs="Arial"/>
          <w:lang w:val="es-MX"/>
        </w:rPr>
        <w:t xml:space="preserve"> de este nuevo, lo podrán encontrar </w:t>
      </w:r>
      <w:r w:rsidR="00C0468D" w:rsidRPr="00BC2D37">
        <w:rPr>
          <w:rFonts w:ascii="Arial" w:hAnsi="Arial" w:cs="Arial"/>
          <w:lang w:val="es-MX"/>
        </w:rPr>
        <w:t xml:space="preserve">en colores </w:t>
      </w:r>
      <w:r w:rsidR="00C0468D" w:rsidRPr="00BC2D37">
        <w:rPr>
          <w:rFonts w:ascii="Arial" w:hAnsi="Arial" w:cs="Arial"/>
          <w:i/>
          <w:lang w:val="es-MX"/>
        </w:rPr>
        <w:t>Black</w:t>
      </w:r>
      <w:r w:rsidR="00C0468D" w:rsidRPr="00BC2D37">
        <w:rPr>
          <w:rFonts w:ascii="Arial" w:hAnsi="Arial" w:cs="Arial"/>
          <w:lang w:val="es-MX"/>
        </w:rPr>
        <w:t xml:space="preserve"> y </w:t>
      </w:r>
      <w:proofErr w:type="spellStart"/>
      <w:r w:rsidR="00C0468D" w:rsidRPr="00BC2D37">
        <w:rPr>
          <w:rFonts w:ascii="Arial" w:hAnsi="Arial" w:cs="Arial"/>
          <w:i/>
          <w:lang w:val="es-MX"/>
        </w:rPr>
        <w:t>Orchid</w:t>
      </w:r>
      <w:proofErr w:type="spellEnd"/>
      <w:r w:rsidR="00C0468D" w:rsidRPr="00BC2D37">
        <w:rPr>
          <w:rFonts w:ascii="Arial" w:hAnsi="Arial" w:cs="Arial"/>
          <w:i/>
          <w:lang w:val="es-MX"/>
        </w:rPr>
        <w:t xml:space="preserve"> Gray</w:t>
      </w:r>
      <w:r w:rsidR="00C0468D" w:rsidRPr="00BC2D37">
        <w:rPr>
          <w:rFonts w:ascii="Arial" w:hAnsi="Arial" w:cs="Arial"/>
          <w:lang w:val="es-MX"/>
        </w:rPr>
        <w:t xml:space="preserve"> a un precio prepago aproximado de $22,999 MXN en línea y en puntos de venta se</w:t>
      </w:r>
      <w:r w:rsidR="0078734D" w:rsidRPr="00BC2D37">
        <w:rPr>
          <w:rFonts w:ascii="Arial" w:hAnsi="Arial" w:cs="Arial"/>
          <w:lang w:val="es-MX"/>
        </w:rPr>
        <w:t>leccionados alrededor del país.</w:t>
      </w:r>
    </w:p>
    <w:p w:rsidR="00DB0B52" w:rsidRDefault="00DB0B52" w:rsidP="00DB0B5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 w:rsidRPr="006A7E95">
        <w:rPr>
          <w:rFonts w:ascii="Arial" w:hAnsi="Arial" w:cs="Arial"/>
          <w:lang w:val="es-MX"/>
        </w:rPr>
        <w:t xml:space="preserve">Para más información, visita Samsung </w:t>
      </w:r>
      <w:proofErr w:type="spellStart"/>
      <w:r w:rsidRPr="006A7E95">
        <w:rPr>
          <w:rFonts w:ascii="Arial" w:hAnsi="Arial" w:cs="Arial"/>
          <w:lang w:val="es-MX"/>
        </w:rPr>
        <w:t>Newsroom</w:t>
      </w:r>
      <w:proofErr w:type="spellEnd"/>
      <w:r w:rsidRPr="006A7E95">
        <w:rPr>
          <w:rFonts w:ascii="Arial" w:hAnsi="Arial" w:cs="Arial"/>
          <w:lang w:val="es-MX"/>
        </w:rPr>
        <w:t xml:space="preserve"> México: </w:t>
      </w:r>
      <w:hyperlink r:id="rId6" w:history="1">
        <w:r w:rsidRPr="006A7E95">
          <w:rPr>
            <w:rStyle w:val="Hyperlink"/>
            <w:rFonts w:ascii="Arial" w:hAnsi="Arial" w:cs="Arial"/>
            <w:lang w:val="es-MX"/>
          </w:rPr>
          <w:t>www.news.samsung.com/mx/</w:t>
        </w:r>
      </w:hyperlink>
      <w:r w:rsidRPr="00021D5C">
        <w:rPr>
          <w:rFonts w:ascii="Arial" w:hAnsi="Arial" w:cs="Arial"/>
          <w:sz w:val="24"/>
          <w:szCs w:val="24"/>
          <w:lang w:val="es-MX"/>
        </w:rPr>
        <w:t>.</w:t>
      </w:r>
    </w:p>
    <w:p w:rsidR="00DB0B52" w:rsidRPr="002630B0" w:rsidRDefault="00DB0B52" w:rsidP="00DB0B52">
      <w:pPr>
        <w:spacing w:after="0"/>
        <w:jc w:val="both"/>
        <w:rPr>
          <w:rFonts w:ascii="Arial" w:hAnsi="Arial" w:cs="Arial"/>
          <w:i/>
          <w:lang w:val="es-MX"/>
        </w:rPr>
      </w:pPr>
    </w:p>
    <w:p w:rsidR="00DB0B52" w:rsidRDefault="00DB0B52" w:rsidP="00DB0B52">
      <w:pPr>
        <w:spacing w:after="0"/>
        <w:rPr>
          <w:rFonts w:ascii="Arial" w:hAnsi="Arial" w:cs="Arial"/>
          <w:lang w:val="es-MX"/>
        </w:rPr>
      </w:pPr>
      <w:bookmarkStart w:id="1" w:name="_Hlk492711200"/>
      <w:proofErr w:type="spellStart"/>
      <w:r w:rsidRPr="00423094">
        <w:rPr>
          <w:rFonts w:ascii="Arial" w:hAnsi="Arial" w:cs="Arial"/>
          <w:b/>
          <w:bCs/>
          <w:u w:val="single"/>
        </w:rPr>
        <w:t>Sobre</w:t>
      </w:r>
      <w:proofErr w:type="spellEnd"/>
      <w:r w:rsidRPr="00423094">
        <w:rPr>
          <w:rFonts w:ascii="Arial" w:hAnsi="Arial" w:cs="Arial"/>
          <w:b/>
          <w:bCs/>
          <w:u w:val="single"/>
        </w:rPr>
        <w:t xml:space="preserve"> Samsung Electronics Co., Ltd.</w:t>
      </w:r>
      <w:r w:rsidRPr="00423094">
        <w:rPr>
          <w:rFonts w:ascii="Arial" w:hAnsi="Arial" w:cs="Arial"/>
          <w:b/>
          <w:bCs/>
          <w:u w:val="single"/>
        </w:rPr>
        <w:br/>
      </w:r>
      <w:r w:rsidRPr="00021D5C">
        <w:rPr>
          <w:rFonts w:ascii="Arial" w:hAnsi="Arial" w:cs="Arial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021D5C">
        <w:rPr>
          <w:rFonts w:ascii="Arial" w:hAnsi="Arial" w:cs="Arial"/>
          <w:lang w:val="es-MX"/>
        </w:rPr>
        <w:t>TVs</w:t>
      </w:r>
      <w:proofErr w:type="spellEnd"/>
      <w:r w:rsidRPr="00021D5C">
        <w:rPr>
          <w:rFonts w:ascii="Arial" w:hAnsi="Arial" w:cs="Arial"/>
          <w:lang w:val="es-MX"/>
        </w:rPr>
        <w:t xml:space="preserve">, </w:t>
      </w:r>
      <w:r w:rsidRPr="00021D5C">
        <w:rPr>
          <w:rFonts w:ascii="Arial" w:hAnsi="Arial" w:cs="Arial"/>
          <w:i/>
          <w:iCs/>
          <w:lang w:val="es-MX"/>
        </w:rPr>
        <w:t>smartphones, wearables</w:t>
      </w:r>
      <w:r w:rsidRPr="00021D5C">
        <w:rPr>
          <w:rFonts w:ascii="Arial" w:hAnsi="Arial" w:cs="Arial"/>
          <w:lang w:val="es-MX"/>
        </w:rPr>
        <w:t>, tabletas, electrodomésticos, sistemas de conexión y memoria, sistema</w:t>
      </w:r>
      <w:r w:rsidRPr="00021D5C">
        <w:rPr>
          <w:rFonts w:ascii="Arial" w:hAnsi="Arial" w:cs="Arial"/>
          <w:i/>
          <w:iCs/>
          <w:lang w:val="es-MX"/>
        </w:rPr>
        <w:t xml:space="preserve"> LSI</w:t>
      </w:r>
      <w:r w:rsidRPr="00021D5C">
        <w:rPr>
          <w:rFonts w:ascii="Arial" w:hAnsi="Arial" w:cs="Arial"/>
          <w:lang w:val="es-MX"/>
        </w:rPr>
        <w:t xml:space="preserve">, </w:t>
      </w:r>
      <w:r w:rsidRPr="00021D5C">
        <w:rPr>
          <w:rFonts w:ascii="Arial" w:hAnsi="Arial" w:cs="Arial"/>
          <w:color w:val="000000" w:themeColor="text1"/>
          <w:lang w:val="es-MX"/>
        </w:rPr>
        <w:t>fundición de semiconductores y soluciones LED. Para conocer las últimas notic</w:t>
      </w:r>
      <w:r w:rsidRPr="00021D5C">
        <w:rPr>
          <w:rFonts w:ascii="Arial" w:hAnsi="Arial" w:cs="Arial"/>
          <w:lang w:val="es-MX"/>
        </w:rPr>
        <w:t>ias, por favor visite la Sala de Prensa de</w:t>
      </w:r>
      <w:r w:rsidRPr="00D33590">
        <w:rPr>
          <w:rFonts w:ascii="Arial" w:hAnsi="Arial" w:cs="Arial"/>
          <w:lang w:val="es-MX"/>
        </w:rPr>
        <w:t xml:space="preserve"> Samsung en </w:t>
      </w:r>
      <w:hyperlink r:id="rId7" w:history="1">
        <w:r w:rsidRPr="00D33590">
          <w:rPr>
            <w:rStyle w:val="Hyperlink"/>
            <w:rFonts w:ascii="Arial" w:hAnsi="Arial" w:cs="Arial"/>
            <w:lang w:val="es-MX"/>
          </w:rPr>
          <w:t>http://news.samsung.com</w:t>
        </w:r>
      </w:hyperlink>
      <w:r w:rsidRPr="00D33590">
        <w:rPr>
          <w:rFonts w:ascii="Arial" w:hAnsi="Arial" w:cs="Arial"/>
          <w:lang w:val="es-MX"/>
        </w:rPr>
        <w:t>.</w:t>
      </w:r>
      <w:bookmarkEnd w:id="1"/>
    </w:p>
    <w:p w:rsidR="00DB0B52" w:rsidRPr="00C0468D" w:rsidRDefault="00DB0B52" w:rsidP="00765255">
      <w:pPr>
        <w:jc w:val="both"/>
        <w:rPr>
          <w:rFonts w:ascii="Arial" w:hAnsi="Arial" w:cs="Arial"/>
          <w:lang w:val="es-MX"/>
        </w:rPr>
      </w:pPr>
    </w:p>
    <w:sectPr w:rsidR="00DB0B52" w:rsidRPr="00C046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3759C"/>
    <w:multiLevelType w:val="hybridMultilevel"/>
    <w:tmpl w:val="66066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255"/>
    <w:rsid w:val="001104CD"/>
    <w:rsid w:val="0012661E"/>
    <w:rsid w:val="00195FB3"/>
    <w:rsid w:val="001F0298"/>
    <w:rsid w:val="0024652A"/>
    <w:rsid w:val="00251CB1"/>
    <w:rsid w:val="002520CA"/>
    <w:rsid w:val="00275147"/>
    <w:rsid w:val="003E0F9A"/>
    <w:rsid w:val="004C2782"/>
    <w:rsid w:val="005335FF"/>
    <w:rsid w:val="00620724"/>
    <w:rsid w:val="006603A5"/>
    <w:rsid w:val="00765255"/>
    <w:rsid w:val="0078734D"/>
    <w:rsid w:val="00870C92"/>
    <w:rsid w:val="00887A66"/>
    <w:rsid w:val="00893ADE"/>
    <w:rsid w:val="008A1A62"/>
    <w:rsid w:val="00992E88"/>
    <w:rsid w:val="009D1D38"/>
    <w:rsid w:val="009E788C"/>
    <w:rsid w:val="00A138D8"/>
    <w:rsid w:val="00A20A1C"/>
    <w:rsid w:val="00A56D47"/>
    <w:rsid w:val="00A671BB"/>
    <w:rsid w:val="00B34AFD"/>
    <w:rsid w:val="00B365C3"/>
    <w:rsid w:val="00BB0ED3"/>
    <w:rsid w:val="00BC2D37"/>
    <w:rsid w:val="00BD69EC"/>
    <w:rsid w:val="00C0468D"/>
    <w:rsid w:val="00C566DE"/>
    <w:rsid w:val="00C83606"/>
    <w:rsid w:val="00D53D32"/>
    <w:rsid w:val="00DB0B52"/>
    <w:rsid w:val="00E3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65088"/>
  <w15:docId w15:val="{3FA7A66E-8FE1-4C86-8500-C2405F241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6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9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B0B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01.safelinks.protection.outlook.com/?url=http%3A%2F%2Fnews.samsung.com&amp;data=02%7C01%7CElsa.Villalba%40edelman.com%7C8f08f5e94f93456347e708d4f6c4c276%7Cb824bfb3918e43c2bb1cdcc1ba40a82b%7C0%7C0%7C636404772351617132&amp;sdata=2n6EgNrSRrKqP556VjWLOhMhYgxcM9uH%2Buz9XTp4IUQ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s.samsung.com/mx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3</cp:revision>
  <dcterms:created xsi:type="dcterms:W3CDTF">2017-10-17T22:58:00Z</dcterms:created>
  <dcterms:modified xsi:type="dcterms:W3CDTF">2017-10-17T23:02:00Z</dcterms:modified>
</cp:coreProperties>
</file>