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3EDC" w:rsidRPr="00FD0B05" w:rsidRDefault="004A3EDC" w:rsidP="004A3EDC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FD0B05">
        <w:rPr>
          <w:rFonts w:ascii="Arial" w:eastAsia="Malgun Gothic" w:hAnsi="Arial" w:cs="Arial"/>
          <w:noProof/>
          <w:sz w:val="24"/>
          <w:szCs w:val="24"/>
          <w:lang w:eastAsia="es-MX"/>
        </w:rPr>
        <w:drawing>
          <wp:anchor distT="0" distB="0" distL="114300" distR="114300" simplePos="0" relativeHeight="251659264" behindDoc="0" locked="0" layoutInCell="1" allowOverlap="1" wp14:anchorId="7FBB9B25" wp14:editId="5B3BE7FB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B0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:rsidR="004A3EDC" w:rsidRPr="00FD0B05" w:rsidRDefault="004A3EDC" w:rsidP="004A3ED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4A3EDC" w:rsidRPr="00FD0B05" w:rsidRDefault="004A3EDC" w:rsidP="004A3ED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:rsidR="004A3EDC" w:rsidRPr="00FD0B05" w:rsidRDefault="006E1504" w:rsidP="004A3ED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5" w:history="1">
        <w:r w:rsidR="004A3EDC" w:rsidRPr="00FD0B0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:rsidR="004A3EDC" w:rsidRPr="00FD0B05" w:rsidRDefault="004A3EDC" w:rsidP="004A3ED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FD0B0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4A3EDC" w:rsidRPr="00FD0B05" w:rsidRDefault="004A3EDC" w:rsidP="004A3ED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FD0B0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:rsidR="004A3EDC" w:rsidRPr="00FD0B05" w:rsidRDefault="004A3EDC" w:rsidP="004A3ED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4A3EDC" w:rsidRPr="00FD0B05" w:rsidRDefault="004A3EDC" w:rsidP="004A3ED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Tel. 5281-1121 ext. 111</w:t>
      </w:r>
    </w:p>
    <w:p w:rsidR="004A3EDC" w:rsidRPr="00FD0B05" w:rsidRDefault="004A3EDC" w:rsidP="004A3ED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mvazquez@jeffreygroup.com</w:t>
      </w:r>
    </w:p>
    <w:p w:rsidR="004A3EDC" w:rsidRDefault="004A3EDC" w:rsidP="004A3EDC">
      <w:pPr>
        <w:jc w:val="center"/>
        <w:rPr>
          <w:rFonts w:ascii="Arial" w:hAnsi="Arial" w:cs="Arial"/>
          <w:b/>
          <w:sz w:val="24"/>
        </w:rPr>
      </w:pPr>
    </w:p>
    <w:p w:rsidR="009E11AF" w:rsidRPr="009E11AF" w:rsidRDefault="005F59BE" w:rsidP="009E11AF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Crea</w:t>
      </w:r>
      <w:r w:rsidR="009E11AF">
        <w:rPr>
          <w:rFonts w:ascii="Arial" w:hAnsi="Arial" w:cs="Arial"/>
          <w:b/>
          <w:sz w:val="24"/>
        </w:rPr>
        <w:t>ndo</w:t>
      </w:r>
      <w:r>
        <w:rPr>
          <w:rFonts w:ascii="Arial" w:hAnsi="Arial" w:cs="Arial"/>
          <w:b/>
          <w:sz w:val="24"/>
        </w:rPr>
        <w:t xml:space="preserve"> </w:t>
      </w:r>
      <w:r w:rsidRPr="004A3EDC">
        <w:rPr>
          <w:rFonts w:ascii="Arial" w:hAnsi="Arial" w:cs="Arial"/>
          <w:b/>
          <w:sz w:val="24"/>
        </w:rPr>
        <w:t xml:space="preserve">espacios inteligentes </w:t>
      </w:r>
      <w:r>
        <w:rPr>
          <w:rFonts w:ascii="Arial" w:hAnsi="Arial" w:cs="Arial"/>
          <w:b/>
          <w:sz w:val="24"/>
        </w:rPr>
        <w:t xml:space="preserve">con </w:t>
      </w:r>
      <w:r w:rsidR="004A3EDC" w:rsidRPr="004A3EDC">
        <w:rPr>
          <w:rFonts w:ascii="Arial" w:hAnsi="Arial" w:cs="Arial"/>
          <w:b/>
          <w:sz w:val="24"/>
        </w:rPr>
        <w:t xml:space="preserve">Samsung </w:t>
      </w:r>
      <w:r w:rsidR="00654C1D">
        <w:rPr>
          <w:rFonts w:ascii="Arial" w:hAnsi="Arial" w:cs="Arial"/>
          <w:b/>
          <w:sz w:val="24"/>
        </w:rPr>
        <w:t xml:space="preserve">el kit </w:t>
      </w:r>
      <w:proofErr w:type="spellStart"/>
      <w:r w:rsidR="004A3EDC" w:rsidRPr="004A3EDC">
        <w:rPr>
          <w:rFonts w:ascii="Arial" w:hAnsi="Arial" w:cs="Arial"/>
          <w:b/>
          <w:sz w:val="24"/>
        </w:rPr>
        <w:t>SmartThing</w:t>
      </w:r>
      <w:r>
        <w:rPr>
          <w:rFonts w:ascii="Arial" w:hAnsi="Arial" w:cs="Arial"/>
          <w:b/>
          <w:sz w:val="24"/>
        </w:rPr>
        <w:t>s</w:t>
      </w:r>
      <w:proofErr w:type="spellEnd"/>
      <w:r>
        <w:rPr>
          <w:rFonts w:ascii="Arial" w:hAnsi="Arial" w:cs="Arial"/>
          <w:b/>
          <w:sz w:val="24"/>
        </w:rPr>
        <w:t xml:space="preserve"> </w:t>
      </w:r>
    </w:p>
    <w:p w:rsidR="009E11AF" w:rsidRDefault="009E11AF" w:rsidP="009E11A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tecnología ha revolucionado la forma en que las personas viven, permitiendo contar con una mayor conectividad y rapidez para desarrollar las actividades diarias. Este fenómeno ha dado pie a la generación de nuevas e innovadoras soluciones, como es el caso de los espacios inteligentes, los cuales surgen a partir del Internet de las Cosas (</w:t>
      </w:r>
      <w:proofErr w:type="spellStart"/>
      <w:r>
        <w:rPr>
          <w:rFonts w:ascii="Arial" w:hAnsi="Arial" w:cs="Arial"/>
        </w:rPr>
        <w:t>IoT</w:t>
      </w:r>
      <w:proofErr w:type="spellEnd"/>
      <w:r>
        <w:rPr>
          <w:rFonts w:ascii="Arial" w:hAnsi="Arial" w:cs="Arial"/>
        </w:rPr>
        <w:t>, por sus siglas en inglés).</w:t>
      </w:r>
    </w:p>
    <w:p w:rsidR="009E11AF" w:rsidRDefault="009E11AF" w:rsidP="009E11A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Hoy en día, el </w:t>
      </w:r>
      <w:proofErr w:type="spellStart"/>
      <w:r>
        <w:rPr>
          <w:rFonts w:ascii="Arial" w:hAnsi="Arial" w:cs="Arial"/>
        </w:rPr>
        <w:t>IoT</w:t>
      </w:r>
      <w:proofErr w:type="spellEnd"/>
      <w:r>
        <w:rPr>
          <w:rFonts w:ascii="Arial" w:hAnsi="Arial" w:cs="Arial"/>
        </w:rPr>
        <w:t xml:space="preserve"> ofrece un mundo de posibilidades, conectando distintos dispositivos en casas, oficinas o cualquier otro espacio, para facilitar la vida de las personas.  </w:t>
      </w:r>
    </w:p>
    <w:p w:rsidR="009E11AF" w:rsidRDefault="009E11AF" w:rsidP="009E11A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esta razón, Samsung presentó en México el </w:t>
      </w:r>
      <w:proofErr w:type="spellStart"/>
      <w:r>
        <w:rPr>
          <w:rFonts w:ascii="Arial" w:hAnsi="Arial" w:cs="Arial"/>
        </w:rPr>
        <w:t>SmartThings</w:t>
      </w:r>
      <w:proofErr w:type="spellEnd"/>
      <w:r>
        <w:rPr>
          <w:rFonts w:ascii="Arial" w:hAnsi="Arial" w:cs="Arial"/>
        </w:rPr>
        <w:t xml:space="preserve"> Kit, que permite controlar y automatizar diferentes dispositivos compatibles creando espacios inteligentes de una manera simple y segura. </w:t>
      </w:r>
    </w:p>
    <w:p w:rsidR="009E11AF" w:rsidRDefault="009E11AF" w:rsidP="009E11A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Samsung </w:t>
      </w:r>
      <w:proofErr w:type="spellStart"/>
      <w:r>
        <w:rPr>
          <w:rFonts w:ascii="Arial" w:hAnsi="Arial" w:cs="Arial"/>
        </w:rPr>
        <w:t>SmartThings</w:t>
      </w:r>
      <w:proofErr w:type="spellEnd"/>
      <w:r>
        <w:rPr>
          <w:rFonts w:ascii="Arial" w:hAnsi="Arial" w:cs="Arial"/>
        </w:rPr>
        <w:t xml:space="preserve"> Kit está compuesto por una unidad central o cerebro y una serie de equipos que permiten al usuario monitorear su hogar y automatizar diversas tareas, todo desde el smartphone.</w:t>
      </w:r>
    </w:p>
    <w:p w:rsidR="009E11AF" w:rsidRDefault="009E11AF" w:rsidP="009E11A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Descubre aquí los equipos que integran el Samsung </w:t>
      </w:r>
      <w:proofErr w:type="spellStart"/>
      <w:r>
        <w:rPr>
          <w:rFonts w:ascii="Arial" w:hAnsi="Arial" w:cs="Arial"/>
        </w:rPr>
        <w:t>SmartThings</w:t>
      </w:r>
      <w:proofErr w:type="spellEnd"/>
      <w:r>
        <w:rPr>
          <w:rFonts w:ascii="Arial" w:hAnsi="Arial" w:cs="Arial"/>
        </w:rPr>
        <w:t xml:space="preserve"> Kit, así como sus funciones y beneficios:</w:t>
      </w:r>
    </w:p>
    <w:p w:rsidR="003665F7" w:rsidRDefault="009E11AF" w:rsidP="009E11AF">
      <w:pPr>
        <w:jc w:val="center"/>
        <w:rPr>
          <w:rFonts w:ascii="Arial" w:hAnsi="Arial" w:cs="Arial"/>
          <w:b/>
          <w:noProof/>
        </w:rPr>
      </w:pPr>
      <w:r w:rsidRPr="005F59BE">
        <w:rPr>
          <w:rFonts w:ascii="Arial" w:hAnsi="Arial" w:cs="Arial"/>
          <w:b/>
          <w:noProof/>
        </w:rPr>
        <w:t xml:space="preserve"> </w:t>
      </w:r>
      <w:r w:rsidR="005F59BE" w:rsidRPr="005F59BE">
        <w:rPr>
          <w:rFonts w:ascii="Arial" w:hAnsi="Arial" w:cs="Arial"/>
          <w:b/>
          <w:noProof/>
        </w:rPr>
        <w:t>[Infografía]</w:t>
      </w:r>
    </w:p>
    <w:p w:rsidR="005F59BE" w:rsidRPr="00291559" w:rsidRDefault="005F59BE" w:rsidP="005F59BE">
      <w:pPr>
        <w:jc w:val="center"/>
        <w:rPr>
          <w:rFonts w:ascii="Arial" w:hAnsi="Arial" w:cs="Arial"/>
          <w:noProof/>
          <w:lang w:val="en-US"/>
        </w:rPr>
      </w:pPr>
      <w:r w:rsidRPr="00291559">
        <w:rPr>
          <w:rFonts w:ascii="Arial" w:hAnsi="Arial" w:cs="Arial"/>
          <w:noProof/>
          <w:lang w:val="en-US"/>
        </w:rPr>
        <w:t>##</w:t>
      </w:r>
    </w:p>
    <w:p w:rsidR="005F59BE" w:rsidRPr="006E1504" w:rsidRDefault="005F59BE" w:rsidP="005F59BE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b/>
          <w:spacing w:val="2"/>
          <w:sz w:val="21"/>
          <w:u w:val="single"/>
          <w:lang w:val="en-US" w:eastAsia="es-ES" w:bidi="es-ES"/>
        </w:rPr>
      </w:pPr>
      <w:bookmarkStart w:id="0" w:name="_GoBack"/>
      <w:proofErr w:type="spellStart"/>
      <w:r w:rsidRPr="006E1504">
        <w:rPr>
          <w:rFonts w:ascii="Arial" w:eastAsia="Malgun Gothic" w:hAnsi="Arial" w:cs="Arial"/>
          <w:b/>
          <w:spacing w:val="2"/>
          <w:sz w:val="21"/>
          <w:u w:val="single"/>
          <w:lang w:val="en-US" w:eastAsia="es-ES" w:bidi="es-ES"/>
        </w:rPr>
        <w:t>Sobre</w:t>
      </w:r>
      <w:proofErr w:type="spellEnd"/>
      <w:r w:rsidRPr="006E1504">
        <w:rPr>
          <w:rFonts w:ascii="Arial" w:eastAsia="Malgun Gothic" w:hAnsi="Arial" w:cs="Arial"/>
          <w:b/>
          <w:spacing w:val="2"/>
          <w:sz w:val="21"/>
          <w:u w:val="single"/>
          <w:lang w:val="en-US" w:eastAsia="es-ES" w:bidi="es-ES"/>
        </w:rPr>
        <w:t xml:space="preserve"> Samsung Electronics Co., Ltd.</w:t>
      </w:r>
    </w:p>
    <w:p w:rsidR="005F59BE" w:rsidRPr="006E1504" w:rsidRDefault="005F59BE" w:rsidP="005F59BE">
      <w:pPr>
        <w:jc w:val="both"/>
        <w:rPr>
          <w:sz w:val="21"/>
        </w:rPr>
      </w:pPr>
      <w:r w:rsidRPr="006E1504">
        <w:rPr>
          <w:rFonts w:ascii="Arial" w:eastAsia="Malgun Gothic" w:hAnsi="Arial" w:cs="Arial"/>
          <w:sz w:val="21"/>
          <w:lang w:val="es-ES"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6E1504">
        <w:rPr>
          <w:rFonts w:ascii="Arial" w:eastAsia="Malgun Gothic" w:hAnsi="Arial" w:cs="Arial"/>
          <w:sz w:val="21"/>
          <w:lang w:val="es-ES" w:eastAsia="es-ES" w:bidi="es-ES"/>
        </w:rPr>
        <w:t>TVs</w:t>
      </w:r>
      <w:proofErr w:type="spellEnd"/>
      <w:r w:rsidRPr="006E1504">
        <w:rPr>
          <w:rFonts w:ascii="Arial" w:eastAsia="Malgun Gothic" w:hAnsi="Arial" w:cs="Arial"/>
          <w:sz w:val="21"/>
          <w:lang w:val="es-ES" w:eastAsia="es-ES" w:bidi="es-ES"/>
        </w:rPr>
        <w:t xml:space="preserve">, smartphones, </w:t>
      </w:r>
      <w:proofErr w:type="gramStart"/>
      <w:r w:rsidRPr="006E1504">
        <w:rPr>
          <w:rFonts w:ascii="Arial" w:eastAsia="Malgun Gothic" w:hAnsi="Arial" w:cs="Arial"/>
          <w:sz w:val="21"/>
          <w:lang w:val="es-ES" w:eastAsia="es-ES" w:bidi="es-ES"/>
        </w:rPr>
        <w:t>wearables</w:t>
      </w:r>
      <w:proofErr w:type="gramEnd"/>
      <w:r w:rsidRPr="006E1504">
        <w:rPr>
          <w:rFonts w:ascii="Arial" w:eastAsia="Malgun Gothic" w:hAnsi="Arial" w:cs="Arial"/>
          <w:sz w:val="21"/>
          <w:lang w:val="es-ES" w:eastAsia="es-ES" w:bidi="es-ES"/>
        </w:rPr>
        <w:t>, tabletas, electrodomésticos, sistemas de conexión y memoria, sistema LSI y soluciones LED. Para conocer las últimas noticias, por favor visite la Sala de Prensa de Samsung en</w:t>
      </w:r>
      <w:r w:rsidRPr="006E1504" w:rsidDel="00CA28F8">
        <w:rPr>
          <w:rFonts w:ascii="Arial" w:eastAsia="Malgun Gothic" w:hAnsi="Arial" w:cs="Arial"/>
          <w:spacing w:val="2"/>
          <w:sz w:val="21"/>
          <w:lang w:val="es-ES" w:eastAsia="es-ES" w:bidi="es-ES"/>
        </w:rPr>
        <w:t xml:space="preserve"> </w:t>
      </w:r>
      <w:hyperlink r:id="rId6" w:history="1">
        <w:r w:rsidRPr="006E1504">
          <w:rPr>
            <w:rFonts w:ascii="Arial" w:eastAsia="Malgun Gothic" w:hAnsi="Arial" w:cs="Arial"/>
            <w:color w:val="0000FF"/>
            <w:spacing w:val="2"/>
            <w:sz w:val="21"/>
            <w:u w:val="single"/>
            <w:lang w:val="es-ES" w:eastAsia="es-ES" w:bidi="es-ES"/>
          </w:rPr>
          <w:t>https://news.samsung.com/mx</w:t>
        </w:r>
      </w:hyperlink>
    </w:p>
    <w:bookmarkEnd w:id="0"/>
    <w:p w:rsidR="005F59BE" w:rsidRPr="005F59BE" w:rsidRDefault="005F59BE" w:rsidP="005F59BE">
      <w:pPr>
        <w:jc w:val="both"/>
        <w:rPr>
          <w:rFonts w:ascii="Arial" w:hAnsi="Arial" w:cs="Arial"/>
          <w:b/>
        </w:rPr>
      </w:pPr>
    </w:p>
    <w:sectPr w:rsidR="005F59BE" w:rsidRPr="005F59B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DC"/>
    <w:rsid w:val="00076BD4"/>
    <w:rsid w:val="00291559"/>
    <w:rsid w:val="003665F7"/>
    <w:rsid w:val="00416C83"/>
    <w:rsid w:val="004A3EDC"/>
    <w:rsid w:val="005C7FCD"/>
    <w:rsid w:val="005F59BE"/>
    <w:rsid w:val="00654C1D"/>
    <w:rsid w:val="006E1504"/>
    <w:rsid w:val="007354A9"/>
    <w:rsid w:val="00762D51"/>
    <w:rsid w:val="00840314"/>
    <w:rsid w:val="008844D9"/>
    <w:rsid w:val="00894695"/>
    <w:rsid w:val="009E11AF"/>
    <w:rsid w:val="00AD4450"/>
    <w:rsid w:val="00AE1FB7"/>
    <w:rsid w:val="00B475AA"/>
    <w:rsid w:val="00BD540A"/>
    <w:rsid w:val="00BE339B"/>
    <w:rsid w:val="00F3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DFB4F"/>
  <w15:chartTrackingRefBased/>
  <w15:docId w15:val="{13FDE208-450F-4B09-A1FF-23C84201A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84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44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45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ews.samsung.com/mx" TargetMode="External"/><Relationship Id="rId5" Type="http://schemas.openxmlformats.org/officeDocument/2006/relationships/hyperlink" Target="mailto:fer.gonzalez@samsung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Vazquez</dc:creator>
  <cp:keywords/>
  <dc:description/>
  <cp:lastModifiedBy>Mariana Vazquez</cp:lastModifiedBy>
  <cp:revision>6</cp:revision>
  <dcterms:created xsi:type="dcterms:W3CDTF">2018-11-01T14:07:00Z</dcterms:created>
  <dcterms:modified xsi:type="dcterms:W3CDTF">2018-11-06T18:38:00Z</dcterms:modified>
</cp:coreProperties>
</file>