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E9321E" w14:textId="77777777" w:rsidR="000B40BE" w:rsidRPr="00463171" w:rsidRDefault="000B40BE" w:rsidP="000B40BE">
      <w:pPr>
        <w:tabs>
          <w:tab w:val="center" w:pos="4680"/>
          <w:tab w:val="right" w:pos="9360"/>
        </w:tabs>
        <w:adjustRightInd w:val="0"/>
        <w:snapToGrid w:val="0"/>
        <w:spacing w:after="0" w:line="240" w:lineRule="auto"/>
        <w:ind w:firstLineChars="49" w:firstLine="118"/>
        <w:jc w:val="right"/>
        <w:rPr>
          <w:rFonts w:ascii="Arial" w:eastAsia="MS Mincho" w:hAnsi="Arial" w:cs="Arial"/>
          <w:b/>
          <w:sz w:val="16"/>
          <w:szCs w:val="16"/>
          <w:lang w:eastAsia="es-ES" w:bidi="es-ES"/>
        </w:rPr>
      </w:pPr>
      <w:r w:rsidRPr="00463171">
        <w:rPr>
          <w:rFonts w:ascii="Times New Roman" w:hAnsi="Times New Roman"/>
          <w:noProof/>
          <w:sz w:val="24"/>
          <w:szCs w:val="24"/>
          <w:lang w:val="en-US"/>
        </w:rPr>
        <w:drawing>
          <wp:anchor distT="0" distB="0" distL="114300" distR="114300" simplePos="0" relativeHeight="251659264" behindDoc="0" locked="0" layoutInCell="1" allowOverlap="1" wp14:anchorId="3BED4792" wp14:editId="18DF7A7E">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7" name="Imagen 7"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삼성 로고(Letterma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463171">
        <w:rPr>
          <w:rFonts w:ascii="Arial" w:eastAsia="MS Mincho" w:hAnsi="Arial" w:cs="Arial"/>
          <w:b/>
          <w:sz w:val="16"/>
          <w:szCs w:val="16"/>
          <w:lang w:eastAsia="es-ES" w:bidi="es-ES"/>
        </w:rPr>
        <w:t>Fernanda González</w:t>
      </w:r>
    </w:p>
    <w:p w14:paraId="203487FC" w14:textId="77777777" w:rsidR="000B40BE" w:rsidRPr="00463171" w:rsidRDefault="000B40BE" w:rsidP="000B40BE">
      <w:pPr>
        <w:adjustRightInd w:val="0"/>
        <w:snapToGrid w:val="0"/>
        <w:spacing w:after="0" w:line="240" w:lineRule="auto"/>
        <w:jc w:val="right"/>
        <w:rPr>
          <w:rFonts w:ascii="Arial" w:eastAsia="MS Mincho" w:hAnsi="Arial" w:cs="Arial"/>
          <w:b/>
          <w:sz w:val="16"/>
          <w:szCs w:val="16"/>
          <w:lang w:eastAsia="es-ES" w:bidi="es-ES"/>
        </w:rPr>
      </w:pPr>
      <w:r w:rsidRPr="00463171">
        <w:rPr>
          <w:rFonts w:ascii="Arial" w:eastAsia="MS Mincho" w:hAnsi="Arial" w:cs="Arial"/>
          <w:sz w:val="16"/>
          <w:szCs w:val="16"/>
          <w:lang w:eastAsia="es-ES" w:bidi="es-ES"/>
        </w:rPr>
        <w:t xml:space="preserve">Samsung </w:t>
      </w:r>
      <w:proofErr w:type="spellStart"/>
      <w:r w:rsidRPr="00463171">
        <w:rPr>
          <w:rFonts w:ascii="Arial" w:eastAsia="MS Mincho" w:hAnsi="Arial" w:cs="Arial"/>
          <w:sz w:val="16"/>
          <w:szCs w:val="16"/>
          <w:lang w:eastAsia="es-ES" w:bidi="es-ES"/>
        </w:rPr>
        <w:t>Electronics</w:t>
      </w:r>
      <w:proofErr w:type="spellEnd"/>
      <w:r w:rsidRPr="00463171">
        <w:rPr>
          <w:rFonts w:ascii="Arial" w:eastAsia="MS Mincho" w:hAnsi="Arial" w:cs="Arial"/>
          <w:sz w:val="16"/>
          <w:szCs w:val="16"/>
          <w:lang w:eastAsia="es-ES" w:bidi="es-ES"/>
        </w:rPr>
        <w:t xml:space="preserve"> México</w:t>
      </w:r>
    </w:p>
    <w:p w14:paraId="1A519548" w14:textId="77777777" w:rsidR="000B40BE" w:rsidRPr="00463171" w:rsidRDefault="000B40BE" w:rsidP="000B40BE">
      <w:pPr>
        <w:adjustRightInd w:val="0"/>
        <w:snapToGrid w:val="0"/>
        <w:spacing w:after="0" w:line="240" w:lineRule="auto"/>
        <w:jc w:val="right"/>
        <w:rPr>
          <w:rFonts w:ascii="Arial" w:eastAsia="MS Mincho" w:hAnsi="Arial" w:cs="Arial"/>
          <w:sz w:val="16"/>
          <w:szCs w:val="16"/>
          <w:lang w:eastAsia="es-ES" w:bidi="es-ES"/>
        </w:rPr>
      </w:pPr>
      <w:r w:rsidRPr="00463171">
        <w:rPr>
          <w:rFonts w:ascii="Arial" w:eastAsia="MS Mincho" w:hAnsi="Arial" w:cs="Arial"/>
          <w:sz w:val="16"/>
          <w:szCs w:val="16"/>
          <w:lang w:eastAsia="es-ES" w:bidi="es-ES"/>
        </w:rPr>
        <w:tab/>
      </w:r>
      <w:r w:rsidRPr="00463171">
        <w:rPr>
          <w:rFonts w:ascii="Arial" w:eastAsia="MS Mincho" w:hAnsi="Arial" w:cs="Arial"/>
          <w:sz w:val="16"/>
          <w:szCs w:val="16"/>
          <w:lang w:eastAsia="es-ES" w:bidi="es-ES"/>
        </w:rPr>
        <w:tab/>
        <w:t xml:space="preserve">Tel. 5747 5100 ext. 5078 </w:t>
      </w:r>
    </w:p>
    <w:p w14:paraId="46D8B09D" w14:textId="77777777" w:rsidR="000B40BE" w:rsidRPr="00463171" w:rsidRDefault="00000439" w:rsidP="000B40BE">
      <w:pPr>
        <w:adjustRightInd w:val="0"/>
        <w:snapToGrid w:val="0"/>
        <w:spacing w:after="0" w:line="240" w:lineRule="auto"/>
        <w:jc w:val="right"/>
        <w:rPr>
          <w:rFonts w:ascii="Arial" w:eastAsia="MS Mincho" w:hAnsi="Arial" w:cs="Arial"/>
          <w:sz w:val="16"/>
          <w:szCs w:val="16"/>
          <w:lang w:val="de-DE" w:eastAsia="es-ES" w:bidi="es-ES"/>
        </w:rPr>
      </w:pPr>
      <w:hyperlink r:id="rId6" w:history="1">
        <w:r w:rsidR="000B40BE" w:rsidRPr="00463171">
          <w:rPr>
            <w:rFonts w:ascii="Arial" w:eastAsia="MS Mincho" w:hAnsi="Arial" w:cs="Arial"/>
            <w:color w:val="0000FF"/>
            <w:sz w:val="16"/>
            <w:szCs w:val="16"/>
            <w:u w:val="single"/>
            <w:lang w:val="de-DE" w:eastAsia="es-ES" w:bidi="es-ES"/>
          </w:rPr>
          <w:t>fer.gonzalez@samsung.com</w:t>
        </w:r>
      </w:hyperlink>
    </w:p>
    <w:p w14:paraId="01FC5F7D" w14:textId="77777777" w:rsidR="000B40BE" w:rsidRPr="00463171" w:rsidRDefault="000B40BE" w:rsidP="000B40BE">
      <w:pPr>
        <w:adjustRightInd w:val="0"/>
        <w:snapToGrid w:val="0"/>
        <w:spacing w:after="0" w:line="240" w:lineRule="auto"/>
        <w:jc w:val="right"/>
        <w:rPr>
          <w:rFonts w:ascii="Arial" w:eastAsia="MS Mincho" w:hAnsi="Arial" w:cs="Arial"/>
          <w:b/>
          <w:sz w:val="16"/>
          <w:szCs w:val="16"/>
          <w:lang w:val="de-DE" w:eastAsia="es-ES" w:bidi="es-ES"/>
        </w:rPr>
      </w:pPr>
      <w:r w:rsidRPr="00463171">
        <w:rPr>
          <w:rFonts w:ascii="Arial" w:eastAsia="MS Mincho" w:hAnsi="Arial" w:cs="Arial"/>
          <w:b/>
          <w:sz w:val="16"/>
          <w:szCs w:val="16"/>
          <w:lang w:val="de-DE" w:eastAsia="es-ES" w:bidi="es-ES"/>
        </w:rPr>
        <w:tab/>
      </w:r>
    </w:p>
    <w:p w14:paraId="49E7F9D4" w14:textId="77777777" w:rsidR="000B40BE" w:rsidRPr="00463171" w:rsidRDefault="000B40BE" w:rsidP="000B40BE">
      <w:pPr>
        <w:adjustRightInd w:val="0"/>
        <w:snapToGrid w:val="0"/>
        <w:spacing w:after="0" w:line="240" w:lineRule="auto"/>
        <w:jc w:val="right"/>
        <w:rPr>
          <w:rFonts w:ascii="Arial" w:eastAsia="MS Mincho" w:hAnsi="Arial" w:cs="Arial"/>
          <w:b/>
          <w:sz w:val="16"/>
          <w:szCs w:val="16"/>
          <w:lang w:val="de-DE" w:eastAsia="es-ES" w:bidi="es-ES"/>
        </w:rPr>
      </w:pPr>
      <w:r w:rsidRPr="00463171">
        <w:rPr>
          <w:rFonts w:ascii="Arial" w:eastAsia="MS Mincho" w:hAnsi="Arial" w:cs="Arial"/>
          <w:b/>
          <w:sz w:val="16"/>
          <w:szCs w:val="16"/>
          <w:lang w:val="de-DE" w:eastAsia="es-ES" w:bidi="es-ES"/>
        </w:rPr>
        <w:t>Mariana Vázquez</w:t>
      </w:r>
    </w:p>
    <w:p w14:paraId="6368156E" w14:textId="77777777" w:rsidR="000B40BE" w:rsidRPr="00463171" w:rsidRDefault="000B40BE" w:rsidP="000B40BE">
      <w:pPr>
        <w:adjustRightInd w:val="0"/>
        <w:snapToGrid w:val="0"/>
        <w:spacing w:after="0" w:line="240" w:lineRule="auto"/>
        <w:jc w:val="right"/>
        <w:rPr>
          <w:rFonts w:ascii="Arial" w:eastAsia="MS Mincho" w:hAnsi="Arial" w:cs="Arial"/>
          <w:sz w:val="16"/>
          <w:szCs w:val="16"/>
          <w:lang w:eastAsia="es-ES" w:bidi="es-ES"/>
        </w:rPr>
      </w:pPr>
      <w:proofErr w:type="spellStart"/>
      <w:r w:rsidRPr="00463171">
        <w:rPr>
          <w:rFonts w:ascii="Arial" w:eastAsia="MS Mincho" w:hAnsi="Arial" w:cs="Arial"/>
          <w:sz w:val="16"/>
          <w:szCs w:val="16"/>
          <w:lang w:eastAsia="es-ES" w:bidi="es-ES"/>
        </w:rPr>
        <w:t>JeffreyGroup</w:t>
      </w:r>
      <w:proofErr w:type="spellEnd"/>
      <w:r w:rsidRPr="00463171">
        <w:rPr>
          <w:rFonts w:ascii="Arial" w:eastAsia="MS Mincho" w:hAnsi="Arial" w:cs="Arial"/>
          <w:sz w:val="16"/>
          <w:szCs w:val="16"/>
          <w:lang w:eastAsia="es-ES" w:bidi="es-ES"/>
        </w:rPr>
        <w:t xml:space="preserve"> México</w:t>
      </w:r>
    </w:p>
    <w:p w14:paraId="2B0AFE85" w14:textId="77777777" w:rsidR="000B40BE" w:rsidRPr="00076C51" w:rsidRDefault="000B40BE" w:rsidP="000B40BE">
      <w:pPr>
        <w:adjustRightInd w:val="0"/>
        <w:snapToGrid w:val="0"/>
        <w:spacing w:after="0" w:line="240" w:lineRule="auto"/>
        <w:jc w:val="right"/>
        <w:rPr>
          <w:rFonts w:ascii="Arial" w:eastAsia="MS Mincho" w:hAnsi="Arial" w:cs="Arial"/>
          <w:sz w:val="16"/>
          <w:szCs w:val="16"/>
          <w:lang w:eastAsia="es-ES" w:bidi="es-ES"/>
        </w:rPr>
      </w:pPr>
      <w:r w:rsidRPr="00076C51">
        <w:rPr>
          <w:rFonts w:ascii="Arial" w:eastAsia="MS Mincho" w:hAnsi="Arial" w:cs="Arial"/>
          <w:sz w:val="16"/>
          <w:szCs w:val="16"/>
          <w:lang w:eastAsia="es-ES" w:bidi="es-ES"/>
        </w:rPr>
        <w:t>Tel. 5281-1121 ext. 111</w:t>
      </w:r>
    </w:p>
    <w:p w14:paraId="2CC9F5A0" w14:textId="506AEE11" w:rsidR="000B40BE" w:rsidRPr="000B40BE" w:rsidRDefault="000B40BE" w:rsidP="000B40BE">
      <w:pPr>
        <w:adjustRightInd w:val="0"/>
        <w:snapToGrid w:val="0"/>
        <w:spacing w:after="0" w:line="240" w:lineRule="auto"/>
        <w:jc w:val="right"/>
        <w:rPr>
          <w:rFonts w:ascii="Arial" w:eastAsia="MS Mincho" w:hAnsi="Arial" w:cs="Arial"/>
          <w:sz w:val="16"/>
          <w:szCs w:val="16"/>
          <w:lang w:eastAsia="es-ES" w:bidi="es-ES"/>
        </w:rPr>
      </w:pPr>
      <w:r w:rsidRPr="00076C51">
        <w:rPr>
          <w:rFonts w:ascii="Arial" w:eastAsia="MS Mincho" w:hAnsi="Arial" w:cs="Arial"/>
          <w:color w:val="0000FF"/>
          <w:sz w:val="16"/>
          <w:szCs w:val="16"/>
          <w:u w:val="single"/>
          <w:lang w:eastAsia="es-ES" w:bidi="es-ES"/>
        </w:rPr>
        <w:t>mvazquez@jeffreygroup.com</w:t>
      </w:r>
      <w:r w:rsidRPr="00076C51">
        <w:rPr>
          <w:rFonts w:ascii="Arial" w:eastAsia="Malgun Gothic" w:hAnsi="Arial" w:cs="Arial"/>
          <w:color w:val="0000FF"/>
          <w:sz w:val="24"/>
          <w:szCs w:val="24"/>
          <w:u w:val="single"/>
          <w:lang w:eastAsia="es-ES" w:bidi="es-ES"/>
        </w:rPr>
        <w:t xml:space="preserve"> </w:t>
      </w:r>
    </w:p>
    <w:p w14:paraId="7E179C3E" w14:textId="77777777" w:rsidR="000B40BE" w:rsidRDefault="000B40BE" w:rsidP="0077115F">
      <w:pPr>
        <w:spacing w:after="0"/>
        <w:jc w:val="center"/>
        <w:rPr>
          <w:rFonts w:ascii="Arial" w:hAnsi="Arial" w:cs="Arial"/>
          <w:b/>
          <w:sz w:val="28"/>
          <w:szCs w:val="28"/>
        </w:rPr>
      </w:pPr>
    </w:p>
    <w:p w14:paraId="0C9A5386" w14:textId="5AE0D350" w:rsidR="003C0C38" w:rsidRPr="0077115F" w:rsidRDefault="003C0C38" w:rsidP="0077115F">
      <w:pPr>
        <w:spacing w:after="0"/>
        <w:jc w:val="center"/>
        <w:rPr>
          <w:rFonts w:ascii="Arial" w:hAnsi="Arial" w:cs="Arial"/>
          <w:b/>
          <w:sz w:val="28"/>
          <w:szCs w:val="28"/>
        </w:rPr>
      </w:pPr>
      <w:r w:rsidRPr="0077115F">
        <w:rPr>
          <w:rFonts w:ascii="Arial" w:hAnsi="Arial" w:cs="Arial"/>
          <w:b/>
          <w:sz w:val="28"/>
          <w:szCs w:val="28"/>
        </w:rPr>
        <w:t xml:space="preserve">[Foto] Samsung despliega el futuro de la tecnología móvil en el Galaxy </w:t>
      </w:r>
      <w:proofErr w:type="spellStart"/>
      <w:r w:rsidRPr="0077115F">
        <w:rPr>
          <w:rFonts w:ascii="Arial" w:hAnsi="Arial" w:cs="Arial"/>
          <w:b/>
          <w:sz w:val="28"/>
          <w:szCs w:val="28"/>
        </w:rPr>
        <w:t>Unpacked</w:t>
      </w:r>
      <w:proofErr w:type="spellEnd"/>
      <w:r w:rsidRPr="0077115F">
        <w:rPr>
          <w:rFonts w:ascii="Arial" w:hAnsi="Arial" w:cs="Arial"/>
          <w:b/>
          <w:sz w:val="28"/>
          <w:szCs w:val="28"/>
        </w:rPr>
        <w:t xml:space="preserve"> 2019</w:t>
      </w:r>
    </w:p>
    <w:p w14:paraId="177C27EB" w14:textId="77777777" w:rsidR="003C0C38" w:rsidRPr="000B40BE" w:rsidRDefault="003C0C38" w:rsidP="0077115F">
      <w:pPr>
        <w:spacing w:after="0"/>
        <w:rPr>
          <w:rFonts w:ascii="Arial" w:hAnsi="Arial" w:cs="Arial"/>
          <w:i/>
          <w:sz w:val="24"/>
          <w:szCs w:val="20"/>
        </w:rPr>
      </w:pPr>
    </w:p>
    <w:p w14:paraId="11142237" w14:textId="74247F1C" w:rsidR="0003216F" w:rsidRPr="000B40BE" w:rsidRDefault="00933F0C" w:rsidP="0077115F">
      <w:pPr>
        <w:spacing w:after="0"/>
        <w:jc w:val="center"/>
        <w:rPr>
          <w:rFonts w:ascii="Arial" w:hAnsi="Arial" w:cs="Arial"/>
          <w:i/>
          <w:sz w:val="24"/>
          <w:szCs w:val="20"/>
        </w:rPr>
      </w:pPr>
      <w:r w:rsidRPr="000B40BE">
        <w:rPr>
          <w:rFonts w:ascii="Arial" w:hAnsi="Arial" w:cs="Arial"/>
          <w:i/>
          <w:sz w:val="24"/>
          <w:szCs w:val="20"/>
        </w:rPr>
        <w:t xml:space="preserve">El </w:t>
      </w:r>
      <w:proofErr w:type="spellStart"/>
      <w:r w:rsidRPr="000B40BE">
        <w:rPr>
          <w:rFonts w:ascii="Arial" w:hAnsi="Arial" w:cs="Arial"/>
          <w:i/>
          <w:sz w:val="24"/>
          <w:szCs w:val="20"/>
        </w:rPr>
        <w:t>Unpacked</w:t>
      </w:r>
      <w:proofErr w:type="spellEnd"/>
      <w:r w:rsidRPr="000B40BE">
        <w:rPr>
          <w:rFonts w:ascii="Arial" w:hAnsi="Arial" w:cs="Arial"/>
          <w:i/>
          <w:sz w:val="24"/>
          <w:szCs w:val="20"/>
        </w:rPr>
        <w:t xml:space="preserve"> de Samsung </w:t>
      </w:r>
      <w:proofErr w:type="spellStart"/>
      <w:r w:rsidRPr="000B40BE">
        <w:rPr>
          <w:rFonts w:ascii="Arial" w:hAnsi="Arial" w:cs="Arial"/>
          <w:i/>
          <w:sz w:val="24"/>
          <w:szCs w:val="20"/>
        </w:rPr>
        <w:t>Electronics</w:t>
      </w:r>
      <w:proofErr w:type="spellEnd"/>
      <w:r w:rsidRPr="000B40BE">
        <w:rPr>
          <w:rFonts w:ascii="Arial" w:hAnsi="Arial" w:cs="Arial"/>
          <w:i/>
          <w:sz w:val="24"/>
          <w:szCs w:val="20"/>
        </w:rPr>
        <w:t xml:space="preserve"> </w:t>
      </w:r>
      <w:r w:rsidR="0077115F" w:rsidRPr="000B40BE">
        <w:rPr>
          <w:rFonts w:ascii="Arial" w:hAnsi="Arial" w:cs="Arial"/>
          <w:i/>
          <w:sz w:val="24"/>
          <w:szCs w:val="20"/>
        </w:rPr>
        <w:t>de este año ha sido un evento inolvidable</w:t>
      </w:r>
    </w:p>
    <w:p w14:paraId="4C71422A" w14:textId="77777777" w:rsidR="0003216F" w:rsidRPr="0077115F" w:rsidRDefault="0003216F" w:rsidP="0077115F">
      <w:pPr>
        <w:spacing w:after="0"/>
        <w:rPr>
          <w:rFonts w:ascii="Arial" w:hAnsi="Arial" w:cs="Arial"/>
          <w:szCs w:val="20"/>
        </w:rPr>
      </w:pPr>
    </w:p>
    <w:p w14:paraId="30042937" w14:textId="669105C2" w:rsidR="005443AE" w:rsidRPr="0077115F" w:rsidRDefault="000B40BE" w:rsidP="0077115F">
      <w:pPr>
        <w:spacing w:after="0"/>
        <w:rPr>
          <w:rFonts w:ascii="Arial" w:hAnsi="Arial" w:cs="Arial"/>
          <w:szCs w:val="20"/>
        </w:rPr>
      </w:pPr>
      <w:r>
        <w:rPr>
          <w:rFonts w:ascii="Arial" w:hAnsi="Arial" w:cs="Arial"/>
          <w:b/>
          <w:bCs/>
          <w:sz w:val="21"/>
          <w:szCs w:val="21"/>
        </w:rPr>
        <w:t>Ciudad de México</w:t>
      </w:r>
      <w:r w:rsidRPr="009D0C3F">
        <w:rPr>
          <w:rFonts w:ascii="Arial" w:hAnsi="Arial" w:cs="Arial"/>
          <w:b/>
          <w:bCs/>
          <w:sz w:val="21"/>
          <w:szCs w:val="21"/>
        </w:rPr>
        <w:t xml:space="preserve"> </w:t>
      </w:r>
      <w:r w:rsidRPr="009D0C3F">
        <w:rPr>
          <w:rFonts w:ascii="Arial" w:hAnsi="Arial" w:cs="Arial"/>
          <w:b/>
          <w:bCs/>
          <w:sz w:val="21"/>
          <w:szCs w:val="21"/>
          <w:shd w:val="clear" w:color="auto" w:fill="FFFFFF"/>
        </w:rPr>
        <w:t xml:space="preserve">a </w:t>
      </w:r>
      <w:r w:rsidR="00000439">
        <w:rPr>
          <w:rFonts w:ascii="Arial" w:hAnsi="Arial" w:cs="Arial"/>
          <w:b/>
          <w:bCs/>
          <w:sz w:val="21"/>
          <w:szCs w:val="21"/>
          <w:shd w:val="clear" w:color="auto" w:fill="FFFFFF"/>
        </w:rPr>
        <w:t>22</w:t>
      </w:r>
      <w:bookmarkStart w:id="0" w:name="_GoBack"/>
      <w:bookmarkEnd w:id="0"/>
      <w:r w:rsidRPr="009D0C3F">
        <w:rPr>
          <w:rFonts w:ascii="Arial" w:hAnsi="Arial" w:cs="Arial"/>
          <w:b/>
          <w:bCs/>
          <w:sz w:val="21"/>
          <w:szCs w:val="21"/>
          <w:shd w:val="clear" w:color="auto" w:fill="FFFFFF"/>
        </w:rPr>
        <w:t xml:space="preserve"> de febrero de 2019</w:t>
      </w:r>
      <w:r w:rsidRPr="009D0C3F">
        <w:rPr>
          <w:rFonts w:ascii="Arial" w:hAnsi="Arial" w:cs="Arial"/>
          <w:sz w:val="21"/>
          <w:szCs w:val="21"/>
          <w:shd w:val="clear" w:color="auto" w:fill="FFFFFF"/>
        </w:rPr>
        <w:t>.-</w:t>
      </w:r>
      <w:r>
        <w:rPr>
          <w:rFonts w:ascii="Arial" w:hAnsi="Arial" w:cs="Arial"/>
          <w:sz w:val="21"/>
          <w:szCs w:val="21"/>
          <w:shd w:val="clear" w:color="auto" w:fill="FFFFFF"/>
        </w:rPr>
        <w:t xml:space="preserve"> </w:t>
      </w:r>
      <w:r w:rsidR="006C67E1" w:rsidRPr="0077115F">
        <w:rPr>
          <w:rFonts w:ascii="Arial" w:hAnsi="Arial" w:cs="Arial"/>
          <w:szCs w:val="20"/>
        </w:rPr>
        <w:t xml:space="preserve">Realizado el 20 de febrero, en el Bill Graham Civic Auditorium de San Francisco, el Galaxy Unpacked 2019 fue el marco perfecto para que la compañía presentara cinco nuevos teléfonos emblemáticos: el </w:t>
      </w:r>
      <w:r w:rsidR="0077115F">
        <w:rPr>
          <w:rFonts w:ascii="Arial" w:hAnsi="Arial" w:cs="Arial"/>
          <w:szCs w:val="20"/>
        </w:rPr>
        <w:t>tan</w:t>
      </w:r>
      <w:r w:rsidR="006C67E1" w:rsidRPr="0077115F">
        <w:rPr>
          <w:rFonts w:ascii="Arial" w:hAnsi="Arial" w:cs="Arial"/>
          <w:szCs w:val="20"/>
        </w:rPr>
        <w:t xml:space="preserve"> esperado Galaxy Fold, con un revolucionario formato plegable y la pantalla móvil más grande de Samsung, y cuatro modelos </w:t>
      </w:r>
      <w:r w:rsidR="0077115F">
        <w:rPr>
          <w:rFonts w:ascii="Arial" w:hAnsi="Arial" w:cs="Arial"/>
          <w:szCs w:val="20"/>
        </w:rPr>
        <w:t xml:space="preserve">de la familia </w:t>
      </w:r>
      <w:r w:rsidR="006C67E1" w:rsidRPr="0077115F">
        <w:rPr>
          <w:rFonts w:ascii="Arial" w:hAnsi="Arial" w:cs="Arial"/>
          <w:szCs w:val="20"/>
        </w:rPr>
        <w:t xml:space="preserve">Galaxy S10, con una opción </w:t>
      </w:r>
      <w:r w:rsidR="0077115F">
        <w:rPr>
          <w:rFonts w:ascii="Arial" w:hAnsi="Arial" w:cs="Arial"/>
          <w:szCs w:val="20"/>
        </w:rPr>
        <w:t>que se adecua</w:t>
      </w:r>
      <w:r w:rsidR="006C67E1" w:rsidRPr="0077115F">
        <w:rPr>
          <w:rFonts w:ascii="Arial" w:hAnsi="Arial" w:cs="Arial"/>
          <w:szCs w:val="20"/>
        </w:rPr>
        <w:t xml:space="preserve"> </w:t>
      </w:r>
      <w:r w:rsidR="0077115F">
        <w:rPr>
          <w:rFonts w:ascii="Arial" w:hAnsi="Arial" w:cs="Arial"/>
          <w:szCs w:val="20"/>
        </w:rPr>
        <w:t>para</w:t>
      </w:r>
      <w:r w:rsidR="006C67E1" w:rsidRPr="0077115F">
        <w:rPr>
          <w:rFonts w:ascii="Arial" w:hAnsi="Arial" w:cs="Arial"/>
          <w:szCs w:val="20"/>
        </w:rPr>
        <w:t xml:space="preserve"> cada usuario. </w:t>
      </w:r>
    </w:p>
    <w:p w14:paraId="2AADE24C" w14:textId="77777777" w:rsidR="005443AE" w:rsidRPr="0077115F" w:rsidRDefault="005443AE" w:rsidP="0077115F">
      <w:pPr>
        <w:spacing w:after="0"/>
        <w:rPr>
          <w:rFonts w:ascii="Arial" w:hAnsi="Arial" w:cs="Arial"/>
          <w:szCs w:val="20"/>
        </w:rPr>
      </w:pPr>
    </w:p>
    <w:p w14:paraId="6BCF43BD" w14:textId="50567989" w:rsidR="009C3AF9" w:rsidRPr="0077115F" w:rsidRDefault="005443AE" w:rsidP="0077115F">
      <w:pPr>
        <w:spacing w:after="0"/>
        <w:rPr>
          <w:rFonts w:ascii="Arial" w:hAnsi="Arial" w:cs="Arial"/>
          <w:szCs w:val="20"/>
        </w:rPr>
      </w:pPr>
      <w:r w:rsidRPr="0077115F">
        <w:rPr>
          <w:rFonts w:ascii="Arial" w:hAnsi="Arial" w:cs="Arial"/>
          <w:szCs w:val="20"/>
        </w:rPr>
        <w:t>Pero eso no es todo</w:t>
      </w:r>
      <w:r w:rsidR="0077115F">
        <w:rPr>
          <w:rFonts w:ascii="Arial" w:hAnsi="Arial" w:cs="Arial"/>
          <w:szCs w:val="20"/>
        </w:rPr>
        <w:t xml:space="preserve">, Samsung </w:t>
      </w:r>
      <w:r w:rsidRPr="0077115F">
        <w:rPr>
          <w:rFonts w:ascii="Arial" w:hAnsi="Arial" w:cs="Arial"/>
          <w:szCs w:val="20"/>
        </w:rPr>
        <w:t>también anunció alianzas</w:t>
      </w:r>
      <w:r w:rsidR="0077115F">
        <w:rPr>
          <w:rFonts w:ascii="Arial" w:hAnsi="Arial" w:cs="Arial"/>
          <w:szCs w:val="20"/>
        </w:rPr>
        <w:t xml:space="preserve"> emocionantes</w:t>
      </w:r>
      <w:r w:rsidRPr="0077115F">
        <w:rPr>
          <w:rFonts w:ascii="Arial" w:hAnsi="Arial" w:cs="Arial"/>
          <w:szCs w:val="20"/>
        </w:rPr>
        <w:t xml:space="preserve"> que permitirán a los usuarios de</w:t>
      </w:r>
      <w:r w:rsidR="0077115F">
        <w:rPr>
          <w:rFonts w:ascii="Arial" w:hAnsi="Arial" w:cs="Arial"/>
          <w:szCs w:val="20"/>
        </w:rPr>
        <w:t xml:space="preserve">l nuevo </w:t>
      </w:r>
      <w:r w:rsidRPr="0077115F">
        <w:rPr>
          <w:rFonts w:ascii="Arial" w:hAnsi="Arial" w:cs="Arial"/>
          <w:szCs w:val="20"/>
        </w:rPr>
        <w:t xml:space="preserve">Galaxy S10 capturar y compartir momentos </w:t>
      </w:r>
      <w:r w:rsidR="0077115F">
        <w:rPr>
          <w:rFonts w:ascii="Arial" w:hAnsi="Arial" w:cs="Arial"/>
          <w:szCs w:val="20"/>
        </w:rPr>
        <w:t>de una forma</w:t>
      </w:r>
      <w:r w:rsidRPr="0077115F">
        <w:rPr>
          <w:rFonts w:ascii="Arial" w:hAnsi="Arial" w:cs="Arial"/>
          <w:szCs w:val="20"/>
        </w:rPr>
        <w:t xml:space="preserve"> </w:t>
      </w:r>
      <w:r w:rsidR="0077115F">
        <w:rPr>
          <w:rFonts w:ascii="Arial" w:hAnsi="Arial" w:cs="Arial"/>
          <w:szCs w:val="20"/>
        </w:rPr>
        <w:t>diferente y dinámica</w:t>
      </w:r>
      <w:r w:rsidRPr="0077115F">
        <w:rPr>
          <w:rFonts w:ascii="Arial" w:hAnsi="Arial" w:cs="Arial"/>
          <w:szCs w:val="20"/>
        </w:rPr>
        <w:t xml:space="preserve">. Y, por si fuera poco, reveló tres nuevos </w:t>
      </w:r>
      <w:proofErr w:type="gramStart"/>
      <w:r w:rsidRPr="0077115F">
        <w:rPr>
          <w:rFonts w:ascii="Arial" w:hAnsi="Arial" w:cs="Arial"/>
          <w:szCs w:val="20"/>
        </w:rPr>
        <w:t>wearables</w:t>
      </w:r>
      <w:proofErr w:type="gramEnd"/>
      <w:r w:rsidRPr="0077115F">
        <w:rPr>
          <w:rFonts w:ascii="Arial" w:hAnsi="Arial" w:cs="Arial"/>
          <w:szCs w:val="20"/>
        </w:rPr>
        <w:t xml:space="preserve">: Galaxy Buds, Galaxy Watch Active y Galaxy Fit, que cambiarán la </w:t>
      </w:r>
      <w:r w:rsidR="00834025">
        <w:rPr>
          <w:rFonts w:ascii="Arial" w:hAnsi="Arial" w:cs="Arial"/>
          <w:szCs w:val="20"/>
        </w:rPr>
        <w:t>manera</w:t>
      </w:r>
      <w:r w:rsidRPr="0077115F">
        <w:rPr>
          <w:rFonts w:ascii="Arial" w:hAnsi="Arial" w:cs="Arial"/>
          <w:szCs w:val="20"/>
        </w:rPr>
        <w:t xml:space="preserve"> en </w:t>
      </w:r>
      <w:r w:rsidR="00834025">
        <w:rPr>
          <w:rFonts w:ascii="Arial" w:hAnsi="Arial" w:cs="Arial"/>
          <w:szCs w:val="20"/>
        </w:rPr>
        <w:t>que las personas</w:t>
      </w:r>
      <w:r w:rsidRPr="0077115F">
        <w:rPr>
          <w:rFonts w:ascii="Arial" w:hAnsi="Arial" w:cs="Arial"/>
          <w:szCs w:val="20"/>
        </w:rPr>
        <w:t xml:space="preserve"> disfrutan de </w:t>
      </w:r>
      <w:r w:rsidR="00834025">
        <w:rPr>
          <w:rFonts w:ascii="Arial" w:hAnsi="Arial" w:cs="Arial"/>
          <w:szCs w:val="20"/>
        </w:rPr>
        <w:t xml:space="preserve">la mejor </w:t>
      </w:r>
      <w:r w:rsidR="0077115F">
        <w:rPr>
          <w:rFonts w:ascii="Arial" w:hAnsi="Arial" w:cs="Arial"/>
          <w:szCs w:val="20"/>
        </w:rPr>
        <w:t xml:space="preserve">música y registran </w:t>
      </w:r>
      <w:r w:rsidR="00834025">
        <w:rPr>
          <w:rFonts w:ascii="Arial" w:hAnsi="Arial" w:cs="Arial"/>
          <w:szCs w:val="20"/>
        </w:rPr>
        <w:t xml:space="preserve">sus </w:t>
      </w:r>
      <w:r w:rsidRPr="0077115F">
        <w:rPr>
          <w:rFonts w:ascii="Arial" w:hAnsi="Arial" w:cs="Arial"/>
          <w:szCs w:val="20"/>
        </w:rPr>
        <w:t>actividad</w:t>
      </w:r>
      <w:r w:rsidR="0077115F">
        <w:rPr>
          <w:rFonts w:ascii="Arial" w:hAnsi="Arial" w:cs="Arial"/>
          <w:szCs w:val="20"/>
        </w:rPr>
        <w:t>es</w:t>
      </w:r>
      <w:r w:rsidR="00834025">
        <w:rPr>
          <w:rFonts w:ascii="Arial" w:hAnsi="Arial" w:cs="Arial"/>
          <w:szCs w:val="20"/>
        </w:rPr>
        <w:t xml:space="preserve"> </w:t>
      </w:r>
      <w:r w:rsidRPr="0077115F">
        <w:rPr>
          <w:rFonts w:ascii="Arial" w:hAnsi="Arial" w:cs="Arial"/>
          <w:szCs w:val="20"/>
        </w:rPr>
        <w:t>física</w:t>
      </w:r>
      <w:r w:rsidR="0077115F">
        <w:rPr>
          <w:rFonts w:ascii="Arial" w:hAnsi="Arial" w:cs="Arial"/>
          <w:szCs w:val="20"/>
        </w:rPr>
        <w:t>s</w:t>
      </w:r>
      <w:r w:rsidRPr="0077115F">
        <w:rPr>
          <w:rFonts w:ascii="Arial" w:hAnsi="Arial" w:cs="Arial"/>
          <w:szCs w:val="20"/>
        </w:rPr>
        <w:t xml:space="preserve">. </w:t>
      </w:r>
    </w:p>
    <w:p w14:paraId="0966AA77" w14:textId="77777777" w:rsidR="009C3AF9" w:rsidRPr="0077115F" w:rsidRDefault="009C3AF9" w:rsidP="0077115F">
      <w:pPr>
        <w:spacing w:after="0"/>
        <w:rPr>
          <w:rFonts w:ascii="Arial" w:hAnsi="Arial" w:cs="Arial"/>
          <w:szCs w:val="20"/>
        </w:rPr>
      </w:pPr>
    </w:p>
    <w:p w14:paraId="4E7D1C63" w14:textId="66F65631" w:rsidR="004E096D" w:rsidRPr="0077115F" w:rsidRDefault="006314CE" w:rsidP="0077115F">
      <w:pPr>
        <w:spacing w:after="0"/>
        <w:rPr>
          <w:rFonts w:ascii="Arial" w:hAnsi="Arial" w:cs="Arial"/>
          <w:szCs w:val="20"/>
        </w:rPr>
      </w:pPr>
      <w:r w:rsidRPr="0077115F">
        <w:rPr>
          <w:rFonts w:ascii="Arial" w:hAnsi="Arial" w:cs="Arial"/>
          <w:szCs w:val="20"/>
        </w:rPr>
        <w:t xml:space="preserve">Samsung aprovechó el evento para celebrar una década de innovación con Galaxy y sumar un nuevo capítulo a la historia, donde se vislumbra un futuro más veloz, más audaz y más </w:t>
      </w:r>
      <w:r w:rsidR="00834025" w:rsidRPr="0077115F">
        <w:rPr>
          <w:rFonts w:ascii="Arial" w:hAnsi="Arial" w:cs="Arial"/>
          <w:szCs w:val="20"/>
        </w:rPr>
        <w:t>radiante</w:t>
      </w:r>
      <w:r w:rsidRPr="0077115F">
        <w:rPr>
          <w:rFonts w:ascii="Arial" w:hAnsi="Arial" w:cs="Arial"/>
          <w:szCs w:val="20"/>
        </w:rPr>
        <w:t xml:space="preserve"> para las tecnologías móviles. ¿</w:t>
      </w:r>
      <w:r w:rsidR="00834025">
        <w:rPr>
          <w:rFonts w:ascii="Arial" w:hAnsi="Arial" w:cs="Arial"/>
          <w:szCs w:val="20"/>
        </w:rPr>
        <w:t>No te fue posible verlo</w:t>
      </w:r>
      <w:r w:rsidRPr="0077115F">
        <w:rPr>
          <w:rFonts w:ascii="Arial" w:hAnsi="Arial" w:cs="Arial"/>
          <w:szCs w:val="20"/>
        </w:rPr>
        <w:t xml:space="preserve">? </w:t>
      </w:r>
      <w:r w:rsidR="00834025">
        <w:rPr>
          <w:rFonts w:ascii="Arial" w:hAnsi="Arial" w:cs="Arial"/>
          <w:szCs w:val="20"/>
        </w:rPr>
        <w:t>Aquí</w:t>
      </w:r>
      <w:r w:rsidRPr="0077115F">
        <w:rPr>
          <w:rFonts w:ascii="Arial" w:hAnsi="Arial" w:cs="Arial"/>
          <w:szCs w:val="20"/>
        </w:rPr>
        <w:t xml:space="preserve"> las fotos </w:t>
      </w:r>
      <w:r w:rsidR="00834025">
        <w:rPr>
          <w:rFonts w:ascii="Arial" w:hAnsi="Arial" w:cs="Arial"/>
          <w:szCs w:val="20"/>
        </w:rPr>
        <w:t>del evento</w:t>
      </w:r>
      <w:r w:rsidRPr="0077115F">
        <w:rPr>
          <w:rFonts w:ascii="Arial" w:hAnsi="Arial" w:cs="Arial"/>
          <w:szCs w:val="20"/>
        </w:rPr>
        <w:t>.</w:t>
      </w:r>
    </w:p>
    <w:p w14:paraId="1E9C8005" w14:textId="74E7F2FD" w:rsidR="007E6255" w:rsidRPr="0077115F" w:rsidRDefault="007E6255" w:rsidP="0077115F">
      <w:pPr>
        <w:spacing w:after="0"/>
        <w:rPr>
          <w:rFonts w:ascii="Arial" w:hAnsi="Arial" w:cs="Arial"/>
          <w:szCs w:val="20"/>
        </w:rPr>
      </w:pPr>
    </w:p>
    <w:p w14:paraId="0161D670" w14:textId="49768DFA" w:rsidR="007E6255" w:rsidRPr="0077115F" w:rsidRDefault="0045037E" w:rsidP="0077115F">
      <w:pPr>
        <w:spacing w:after="0"/>
        <w:rPr>
          <w:rFonts w:ascii="Arial" w:hAnsi="Arial" w:cs="Arial"/>
          <w:szCs w:val="20"/>
        </w:rPr>
      </w:pPr>
      <w:r w:rsidRPr="0077115F">
        <w:rPr>
          <w:rFonts w:ascii="Arial" w:hAnsi="Arial" w:cs="Arial"/>
          <w:noProof/>
          <w:szCs w:val="20"/>
          <w:lang w:val="pt-BR" w:eastAsia="pt-BR"/>
        </w:rPr>
        <w:drawing>
          <wp:inline distT="0" distB="0" distL="0" distR="0" wp14:anchorId="0EA519CF" wp14:editId="183F24E1">
            <wp:extent cx="5724525" cy="3819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3819525"/>
                    </a:xfrm>
                    <a:prstGeom prst="rect">
                      <a:avLst/>
                    </a:prstGeom>
                    <a:noFill/>
                    <a:ln>
                      <a:noFill/>
                    </a:ln>
                  </pic:spPr>
                </pic:pic>
              </a:graphicData>
            </a:graphic>
          </wp:inline>
        </w:drawing>
      </w:r>
    </w:p>
    <w:p w14:paraId="757C7894" w14:textId="47FCC47E" w:rsidR="004E096D" w:rsidRPr="0077115F" w:rsidRDefault="004E096D" w:rsidP="0077115F">
      <w:pPr>
        <w:spacing w:after="0"/>
        <w:rPr>
          <w:rFonts w:ascii="Arial" w:hAnsi="Arial" w:cs="Arial"/>
          <w:szCs w:val="20"/>
        </w:rPr>
      </w:pPr>
      <w:r w:rsidRPr="0077115F">
        <w:rPr>
          <w:rFonts w:ascii="Arial" w:hAnsi="Arial" w:cs="Arial"/>
          <w:noProof/>
          <w:szCs w:val="20"/>
          <w:lang w:val="pt-BR" w:eastAsia="pt-BR"/>
        </w:rPr>
        <w:lastRenderedPageBreak/>
        <w:drawing>
          <wp:inline distT="0" distB="0" distL="0" distR="0" wp14:anchorId="70DE3955" wp14:editId="425606AA">
            <wp:extent cx="5731510" cy="3820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12E883A" w14:textId="6F420DC7" w:rsidR="0005541C" w:rsidRPr="0077115F" w:rsidRDefault="00834025" w:rsidP="0077115F">
      <w:pPr>
        <w:spacing w:after="0"/>
        <w:rPr>
          <w:rFonts w:ascii="Arial" w:hAnsi="Arial" w:cs="Arial"/>
          <w:szCs w:val="20"/>
        </w:rPr>
      </w:pPr>
      <w:r>
        <w:rPr>
          <w:rFonts w:ascii="Arial" w:hAnsi="Arial" w:cs="Arial"/>
          <w:szCs w:val="20"/>
        </w:rPr>
        <w:t xml:space="preserve">Las expectativas </w:t>
      </w:r>
      <w:r w:rsidR="00A06D26" w:rsidRPr="0077115F">
        <w:rPr>
          <w:rFonts w:ascii="Arial" w:hAnsi="Arial" w:cs="Arial"/>
          <w:szCs w:val="20"/>
        </w:rPr>
        <w:t xml:space="preserve">de los </w:t>
      </w:r>
      <w:r w:rsidR="00FB40AB">
        <w:rPr>
          <w:rFonts w:ascii="Arial" w:hAnsi="Arial" w:cs="Arial"/>
          <w:szCs w:val="20"/>
        </w:rPr>
        <w:t>invitados</w:t>
      </w:r>
      <w:r w:rsidR="00A06D26" w:rsidRPr="0077115F">
        <w:rPr>
          <w:rFonts w:ascii="Arial" w:hAnsi="Arial" w:cs="Arial"/>
          <w:szCs w:val="20"/>
        </w:rPr>
        <w:t xml:space="preserve"> al Galaxy </w:t>
      </w:r>
      <w:proofErr w:type="spellStart"/>
      <w:r w:rsidR="00A06D26" w:rsidRPr="0077115F">
        <w:rPr>
          <w:rFonts w:ascii="Arial" w:hAnsi="Arial" w:cs="Arial"/>
          <w:szCs w:val="20"/>
        </w:rPr>
        <w:t>Unpacked</w:t>
      </w:r>
      <w:proofErr w:type="spellEnd"/>
      <w:r w:rsidR="00A06D26" w:rsidRPr="0077115F">
        <w:rPr>
          <w:rFonts w:ascii="Arial" w:hAnsi="Arial" w:cs="Arial"/>
          <w:szCs w:val="20"/>
        </w:rPr>
        <w:t xml:space="preserve"> 2019 </w:t>
      </w:r>
      <w:r w:rsidR="00FB40AB">
        <w:rPr>
          <w:rFonts w:ascii="Arial" w:hAnsi="Arial" w:cs="Arial"/>
          <w:szCs w:val="20"/>
        </w:rPr>
        <w:t xml:space="preserve">se incrementaban </w:t>
      </w:r>
      <w:r w:rsidR="00A06D26" w:rsidRPr="0077115F">
        <w:rPr>
          <w:rFonts w:ascii="Arial" w:hAnsi="Arial" w:cs="Arial"/>
          <w:szCs w:val="20"/>
        </w:rPr>
        <w:t xml:space="preserve">mientras se </w:t>
      </w:r>
      <w:r w:rsidR="00FB40AB">
        <w:rPr>
          <w:rFonts w:ascii="Arial" w:hAnsi="Arial" w:cs="Arial"/>
          <w:szCs w:val="20"/>
        </w:rPr>
        <w:t>dirigían</w:t>
      </w:r>
      <w:r w:rsidR="00A06D26" w:rsidRPr="0077115F">
        <w:rPr>
          <w:rFonts w:ascii="Arial" w:hAnsi="Arial" w:cs="Arial"/>
          <w:szCs w:val="20"/>
        </w:rPr>
        <w:t xml:space="preserve"> al Bill Graham </w:t>
      </w:r>
      <w:proofErr w:type="spellStart"/>
      <w:r w:rsidR="00A06D26" w:rsidRPr="0077115F">
        <w:rPr>
          <w:rFonts w:ascii="Arial" w:hAnsi="Arial" w:cs="Arial"/>
          <w:szCs w:val="20"/>
        </w:rPr>
        <w:t>Civic</w:t>
      </w:r>
      <w:proofErr w:type="spellEnd"/>
      <w:r w:rsidR="00A06D26" w:rsidRPr="0077115F">
        <w:rPr>
          <w:rFonts w:ascii="Arial" w:hAnsi="Arial" w:cs="Arial"/>
          <w:szCs w:val="20"/>
        </w:rPr>
        <w:t xml:space="preserve"> </w:t>
      </w:r>
      <w:proofErr w:type="spellStart"/>
      <w:r w:rsidR="00A06D26" w:rsidRPr="0077115F">
        <w:rPr>
          <w:rFonts w:ascii="Arial" w:hAnsi="Arial" w:cs="Arial"/>
          <w:szCs w:val="20"/>
        </w:rPr>
        <w:t>Auditorium</w:t>
      </w:r>
      <w:proofErr w:type="spellEnd"/>
      <w:r w:rsidR="00A06D26" w:rsidRPr="0077115F">
        <w:rPr>
          <w:rFonts w:ascii="Arial" w:hAnsi="Arial" w:cs="Arial"/>
          <w:szCs w:val="20"/>
        </w:rPr>
        <w:t xml:space="preserve"> (foto superior)</w:t>
      </w:r>
      <w:r w:rsidR="00FB40AB">
        <w:rPr>
          <w:rFonts w:ascii="Arial" w:hAnsi="Arial" w:cs="Arial"/>
          <w:szCs w:val="20"/>
        </w:rPr>
        <w:t>. Los asistentes esperan sentados en su lugar,</w:t>
      </w:r>
      <w:r w:rsidR="00A06D26" w:rsidRPr="0077115F">
        <w:rPr>
          <w:rFonts w:ascii="Arial" w:hAnsi="Arial" w:cs="Arial"/>
          <w:szCs w:val="20"/>
        </w:rPr>
        <w:t xml:space="preserve"> </w:t>
      </w:r>
      <w:r w:rsidR="00FB40AB">
        <w:rPr>
          <w:rFonts w:ascii="Arial" w:hAnsi="Arial" w:cs="Arial"/>
          <w:szCs w:val="20"/>
        </w:rPr>
        <w:t>previo a que el espectáculo de inicio</w:t>
      </w:r>
      <w:r w:rsidR="00A06D26" w:rsidRPr="0077115F">
        <w:rPr>
          <w:rFonts w:ascii="Arial" w:hAnsi="Arial" w:cs="Arial"/>
          <w:szCs w:val="20"/>
        </w:rPr>
        <w:t xml:space="preserve"> (foto inferior).</w:t>
      </w:r>
    </w:p>
    <w:p w14:paraId="012CEB45" w14:textId="7F8A5657" w:rsidR="0005541C" w:rsidRPr="0077115F" w:rsidRDefault="0005541C" w:rsidP="0077115F">
      <w:pPr>
        <w:spacing w:after="0"/>
        <w:rPr>
          <w:rFonts w:ascii="Arial" w:hAnsi="Arial" w:cs="Arial"/>
          <w:szCs w:val="20"/>
        </w:rPr>
      </w:pPr>
    </w:p>
    <w:p w14:paraId="791F4927" w14:textId="40465F9E" w:rsidR="00A74AB4" w:rsidRPr="0077115F" w:rsidRDefault="00A74AB4" w:rsidP="0077115F">
      <w:pPr>
        <w:spacing w:after="0"/>
        <w:rPr>
          <w:rFonts w:ascii="Arial" w:hAnsi="Arial" w:cs="Arial"/>
          <w:szCs w:val="20"/>
        </w:rPr>
      </w:pPr>
    </w:p>
    <w:p w14:paraId="66CF1360" w14:textId="4C973121" w:rsidR="00A74AB4" w:rsidRPr="0077115F" w:rsidRDefault="00A74AB4" w:rsidP="0077115F">
      <w:pPr>
        <w:spacing w:after="0"/>
        <w:rPr>
          <w:rFonts w:ascii="Arial" w:hAnsi="Arial" w:cs="Arial"/>
          <w:szCs w:val="20"/>
        </w:rPr>
      </w:pPr>
      <w:r w:rsidRPr="0077115F">
        <w:rPr>
          <w:rFonts w:ascii="Arial" w:hAnsi="Arial" w:cs="Arial"/>
          <w:noProof/>
          <w:szCs w:val="20"/>
          <w:lang w:val="pt-BR" w:eastAsia="pt-BR"/>
        </w:rPr>
        <w:drawing>
          <wp:inline distT="0" distB="0" distL="0" distR="0" wp14:anchorId="2340D885" wp14:editId="5E9C5584">
            <wp:extent cx="5731510" cy="38207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F44A411" w14:textId="74C78EEB" w:rsidR="00A02038" w:rsidRPr="0077115F" w:rsidRDefault="00A02038" w:rsidP="0077115F">
      <w:pPr>
        <w:spacing w:after="0"/>
        <w:rPr>
          <w:rFonts w:ascii="Arial" w:hAnsi="Arial" w:cs="Arial"/>
          <w:szCs w:val="20"/>
        </w:rPr>
      </w:pPr>
    </w:p>
    <w:p w14:paraId="330D31B4" w14:textId="237296A9" w:rsidR="00F66A7B" w:rsidRPr="0077115F" w:rsidRDefault="00F66A7B" w:rsidP="0077115F">
      <w:pPr>
        <w:spacing w:after="0"/>
        <w:rPr>
          <w:rFonts w:ascii="Arial" w:hAnsi="Arial" w:cs="Arial"/>
          <w:szCs w:val="20"/>
        </w:rPr>
      </w:pPr>
    </w:p>
    <w:p w14:paraId="4B7718F8" w14:textId="3BFB6ECB" w:rsidR="0005541C" w:rsidRPr="0077115F" w:rsidRDefault="00746FA0" w:rsidP="0077115F">
      <w:pPr>
        <w:spacing w:after="0"/>
        <w:rPr>
          <w:rFonts w:ascii="Arial" w:hAnsi="Arial" w:cs="Arial"/>
          <w:szCs w:val="20"/>
        </w:rPr>
      </w:pPr>
      <w:r w:rsidRPr="0077115F">
        <w:rPr>
          <w:rFonts w:ascii="Arial" w:hAnsi="Arial" w:cs="Arial"/>
          <w:szCs w:val="20"/>
        </w:rPr>
        <w:t>Justin Denison, Vicepresidente Senior de Marketing de Producto de Samsung Electronics America, abre el evento presentando al mundo</w:t>
      </w:r>
      <w:r w:rsidR="00FB40AB">
        <w:rPr>
          <w:rFonts w:ascii="Arial" w:hAnsi="Arial" w:cs="Arial"/>
          <w:szCs w:val="20"/>
        </w:rPr>
        <w:t xml:space="preserve"> </w:t>
      </w:r>
      <w:r w:rsidRPr="0077115F">
        <w:rPr>
          <w:rFonts w:ascii="Arial" w:hAnsi="Arial" w:cs="Arial"/>
          <w:szCs w:val="20"/>
        </w:rPr>
        <w:t xml:space="preserve">Galaxy </w:t>
      </w:r>
      <w:proofErr w:type="spellStart"/>
      <w:r w:rsidRPr="0077115F">
        <w:rPr>
          <w:rFonts w:ascii="Arial" w:hAnsi="Arial" w:cs="Arial"/>
          <w:szCs w:val="20"/>
        </w:rPr>
        <w:t>Fold</w:t>
      </w:r>
      <w:proofErr w:type="spellEnd"/>
      <w:r w:rsidRPr="0077115F">
        <w:rPr>
          <w:rFonts w:ascii="Arial" w:hAnsi="Arial" w:cs="Arial"/>
          <w:szCs w:val="20"/>
        </w:rPr>
        <w:t xml:space="preserve">, un </w:t>
      </w:r>
      <w:r w:rsidR="00FB40AB">
        <w:rPr>
          <w:rFonts w:ascii="Arial" w:hAnsi="Arial" w:cs="Arial"/>
          <w:szCs w:val="20"/>
        </w:rPr>
        <w:t>smartphone</w:t>
      </w:r>
      <w:r w:rsidRPr="0077115F">
        <w:rPr>
          <w:rFonts w:ascii="Arial" w:hAnsi="Arial" w:cs="Arial"/>
          <w:szCs w:val="20"/>
        </w:rPr>
        <w:t xml:space="preserve"> que marca el inicio de una categoría completamente novedosa en dispositivos móviles. "</w:t>
      </w:r>
      <w:r w:rsidR="00FB40AB">
        <w:rPr>
          <w:rFonts w:ascii="Arial" w:hAnsi="Arial" w:cs="Arial"/>
          <w:szCs w:val="20"/>
        </w:rPr>
        <w:t>A</w:t>
      </w:r>
      <w:r w:rsidRPr="0077115F">
        <w:rPr>
          <w:rFonts w:ascii="Arial" w:hAnsi="Arial" w:cs="Arial"/>
          <w:szCs w:val="20"/>
        </w:rPr>
        <w:t xml:space="preserve">lgo </w:t>
      </w:r>
      <w:r w:rsidR="009F7C43" w:rsidRPr="0077115F">
        <w:rPr>
          <w:rFonts w:ascii="Arial" w:hAnsi="Arial" w:cs="Arial"/>
          <w:szCs w:val="20"/>
        </w:rPr>
        <w:t>nunca</w:t>
      </w:r>
      <w:r w:rsidR="00FB40AB">
        <w:rPr>
          <w:rFonts w:ascii="Arial" w:hAnsi="Arial" w:cs="Arial"/>
          <w:szCs w:val="20"/>
        </w:rPr>
        <w:t xml:space="preserve"> </w:t>
      </w:r>
      <w:r w:rsidRPr="0077115F">
        <w:rPr>
          <w:rFonts w:ascii="Arial" w:hAnsi="Arial" w:cs="Arial"/>
          <w:szCs w:val="20"/>
        </w:rPr>
        <w:t xml:space="preserve">visto", comenta Denison al demostrar cómo el diseño innovador, la portabilidad impecable y la experiencia </w:t>
      </w:r>
      <w:r w:rsidR="00EF582C">
        <w:rPr>
          <w:rFonts w:ascii="Arial" w:hAnsi="Arial" w:cs="Arial"/>
          <w:szCs w:val="20"/>
        </w:rPr>
        <w:t xml:space="preserve">intuitiva del equipo </w:t>
      </w:r>
      <w:r w:rsidRPr="0077115F">
        <w:rPr>
          <w:rFonts w:ascii="Arial" w:hAnsi="Arial" w:cs="Arial"/>
          <w:szCs w:val="20"/>
        </w:rPr>
        <w:t>llegan para revolucionarlo todo: desde la multitarea hasta el entretenimiento móvil y los selfies.</w:t>
      </w:r>
    </w:p>
    <w:p w14:paraId="05091EFB" w14:textId="04711B37" w:rsidR="006009AD" w:rsidRPr="0077115F" w:rsidRDefault="006009AD" w:rsidP="0077115F">
      <w:pPr>
        <w:spacing w:after="0"/>
        <w:rPr>
          <w:rFonts w:ascii="Arial" w:hAnsi="Arial" w:cs="Arial"/>
          <w:szCs w:val="20"/>
        </w:rPr>
      </w:pPr>
    </w:p>
    <w:p w14:paraId="022DB885" w14:textId="387FF9FF" w:rsidR="00FF145E" w:rsidRPr="0077115F" w:rsidRDefault="00FF145E" w:rsidP="0077115F">
      <w:pPr>
        <w:spacing w:after="0"/>
        <w:rPr>
          <w:rFonts w:ascii="Arial" w:hAnsi="Arial" w:cs="Arial"/>
          <w:szCs w:val="20"/>
        </w:rPr>
      </w:pPr>
    </w:p>
    <w:p w14:paraId="0FA4C2CC" w14:textId="7D2A2B9A" w:rsidR="002559D0" w:rsidRPr="0077115F" w:rsidRDefault="0045037E" w:rsidP="0077115F">
      <w:pPr>
        <w:spacing w:after="0"/>
        <w:rPr>
          <w:rFonts w:ascii="Arial" w:hAnsi="Arial" w:cs="Arial"/>
          <w:szCs w:val="20"/>
        </w:rPr>
      </w:pPr>
      <w:r w:rsidRPr="0077115F">
        <w:rPr>
          <w:rFonts w:ascii="Arial" w:hAnsi="Arial" w:cs="Arial"/>
          <w:noProof/>
          <w:szCs w:val="20"/>
          <w:lang w:val="pt-BR" w:eastAsia="pt-BR"/>
        </w:rPr>
        <w:drawing>
          <wp:inline distT="0" distB="0" distL="0" distR="0" wp14:anchorId="0A8F9B7F" wp14:editId="0E977A8B">
            <wp:extent cx="5667375" cy="3843189"/>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3855" cy="3847583"/>
                    </a:xfrm>
                    <a:prstGeom prst="rect">
                      <a:avLst/>
                    </a:prstGeom>
                    <a:noFill/>
                    <a:ln>
                      <a:noFill/>
                    </a:ln>
                  </pic:spPr>
                </pic:pic>
              </a:graphicData>
            </a:graphic>
          </wp:inline>
        </w:drawing>
      </w:r>
    </w:p>
    <w:p w14:paraId="436ADF25" w14:textId="20A67E96" w:rsidR="00350949" w:rsidRPr="0077115F" w:rsidRDefault="00350949" w:rsidP="0077115F">
      <w:pPr>
        <w:spacing w:after="0"/>
        <w:rPr>
          <w:rFonts w:ascii="Arial" w:hAnsi="Arial" w:cs="Arial"/>
          <w:szCs w:val="20"/>
        </w:rPr>
      </w:pPr>
    </w:p>
    <w:p w14:paraId="035CDCF0" w14:textId="3EB3E54B" w:rsidR="006009AD" w:rsidRPr="0077115F" w:rsidRDefault="002B3817" w:rsidP="0077115F">
      <w:pPr>
        <w:spacing w:after="0"/>
        <w:rPr>
          <w:rFonts w:ascii="Arial" w:hAnsi="Arial" w:cs="Arial"/>
          <w:szCs w:val="20"/>
        </w:rPr>
      </w:pPr>
      <w:r w:rsidRPr="0077115F">
        <w:rPr>
          <w:rFonts w:ascii="Arial" w:hAnsi="Arial" w:cs="Arial"/>
          <w:szCs w:val="20"/>
        </w:rPr>
        <w:t xml:space="preserve">Josh Kim (a la derecha), del </w:t>
      </w:r>
      <w:r w:rsidR="00FB40AB">
        <w:rPr>
          <w:rFonts w:ascii="Arial" w:hAnsi="Arial" w:cs="Arial"/>
          <w:szCs w:val="20"/>
        </w:rPr>
        <w:t>la División</w:t>
      </w:r>
      <w:r w:rsidRPr="0077115F">
        <w:rPr>
          <w:rFonts w:ascii="Arial" w:hAnsi="Arial" w:cs="Arial"/>
          <w:szCs w:val="20"/>
        </w:rPr>
        <w:t xml:space="preserve"> de Comunicaciones Móviles de Samsung Electronics, muestra cómo la continuidad </w:t>
      </w:r>
      <w:r w:rsidR="00EF582C">
        <w:rPr>
          <w:rFonts w:ascii="Arial" w:hAnsi="Arial" w:cs="Arial"/>
          <w:szCs w:val="20"/>
        </w:rPr>
        <w:t>perfecta</w:t>
      </w:r>
      <w:r w:rsidRPr="0077115F">
        <w:rPr>
          <w:rFonts w:ascii="Arial" w:hAnsi="Arial" w:cs="Arial"/>
          <w:szCs w:val="20"/>
        </w:rPr>
        <w:t xml:space="preserve"> </w:t>
      </w:r>
      <w:r w:rsidR="00EF582C" w:rsidRPr="0077115F">
        <w:rPr>
          <w:rFonts w:ascii="Arial" w:hAnsi="Arial" w:cs="Arial"/>
          <w:szCs w:val="20"/>
        </w:rPr>
        <w:t xml:space="preserve">y </w:t>
      </w:r>
      <w:r w:rsidR="00EF582C">
        <w:rPr>
          <w:rFonts w:ascii="Arial" w:hAnsi="Arial" w:cs="Arial"/>
          <w:szCs w:val="20"/>
        </w:rPr>
        <w:t xml:space="preserve">la funcionalidad </w:t>
      </w:r>
      <w:r w:rsidR="00EF582C" w:rsidRPr="0077115F">
        <w:rPr>
          <w:rFonts w:ascii="Arial" w:hAnsi="Arial" w:cs="Arial"/>
          <w:szCs w:val="20"/>
        </w:rPr>
        <w:t xml:space="preserve">multitarea </w:t>
      </w:r>
      <w:r w:rsidR="00EF582C">
        <w:rPr>
          <w:rFonts w:ascii="Arial" w:hAnsi="Arial" w:cs="Arial"/>
          <w:szCs w:val="20"/>
        </w:rPr>
        <w:t>de</w:t>
      </w:r>
      <w:r w:rsidRPr="0077115F">
        <w:rPr>
          <w:rFonts w:ascii="Arial" w:hAnsi="Arial" w:cs="Arial"/>
          <w:szCs w:val="20"/>
        </w:rPr>
        <w:t xml:space="preserve"> tres aplicaciones </w:t>
      </w:r>
      <w:r w:rsidR="00FB40AB">
        <w:rPr>
          <w:rFonts w:ascii="Arial" w:hAnsi="Arial" w:cs="Arial"/>
          <w:szCs w:val="20"/>
        </w:rPr>
        <w:t xml:space="preserve">trabajando al mismo tiempo </w:t>
      </w:r>
      <w:r w:rsidR="00EF582C">
        <w:rPr>
          <w:rFonts w:ascii="Arial" w:hAnsi="Arial" w:cs="Arial"/>
          <w:szCs w:val="20"/>
        </w:rPr>
        <w:t>en</w:t>
      </w:r>
      <w:r w:rsidR="00FB40AB">
        <w:rPr>
          <w:rFonts w:ascii="Arial" w:hAnsi="Arial" w:cs="Arial"/>
          <w:szCs w:val="20"/>
        </w:rPr>
        <w:t xml:space="preserve"> </w:t>
      </w:r>
      <w:r w:rsidRPr="0077115F">
        <w:rPr>
          <w:rFonts w:ascii="Arial" w:hAnsi="Arial" w:cs="Arial"/>
          <w:szCs w:val="20"/>
        </w:rPr>
        <w:t xml:space="preserve">Galaxy </w:t>
      </w:r>
      <w:proofErr w:type="spellStart"/>
      <w:r w:rsidRPr="0077115F">
        <w:rPr>
          <w:rFonts w:ascii="Arial" w:hAnsi="Arial" w:cs="Arial"/>
          <w:szCs w:val="20"/>
        </w:rPr>
        <w:t>Fold</w:t>
      </w:r>
      <w:proofErr w:type="spellEnd"/>
      <w:r w:rsidR="00FB40AB">
        <w:rPr>
          <w:rFonts w:ascii="Arial" w:hAnsi="Arial" w:cs="Arial"/>
          <w:szCs w:val="20"/>
        </w:rPr>
        <w:t xml:space="preserve">, </w:t>
      </w:r>
      <w:r w:rsidRPr="0077115F">
        <w:rPr>
          <w:rFonts w:ascii="Arial" w:hAnsi="Arial" w:cs="Arial"/>
          <w:szCs w:val="20"/>
        </w:rPr>
        <w:t>le permiten hacer más</w:t>
      </w:r>
      <w:r w:rsidR="00FB40AB">
        <w:rPr>
          <w:rFonts w:ascii="Arial" w:hAnsi="Arial" w:cs="Arial"/>
          <w:szCs w:val="20"/>
        </w:rPr>
        <w:t>,</w:t>
      </w:r>
      <w:r w:rsidRPr="0077115F">
        <w:rPr>
          <w:rFonts w:ascii="Arial" w:hAnsi="Arial" w:cs="Arial"/>
          <w:szCs w:val="20"/>
        </w:rPr>
        <w:t xml:space="preserve"> y con </w:t>
      </w:r>
      <w:r w:rsidR="00FB40AB">
        <w:rPr>
          <w:rFonts w:ascii="Arial" w:hAnsi="Arial" w:cs="Arial"/>
          <w:szCs w:val="20"/>
        </w:rPr>
        <w:t>mayor</w:t>
      </w:r>
      <w:r w:rsidRPr="0077115F">
        <w:rPr>
          <w:rFonts w:ascii="Arial" w:hAnsi="Arial" w:cs="Arial"/>
          <w:szCs w:val="20"/>
        </w:rPr>
        <w:t xml:space="preserve"> comodidad.</w:t>
      </w:r>
    </w:p>
    <w:p w14:paraId="3305CA65" w14:textId="177C1E6B" w:rsidR="0005541C" w:rsidRPr="0077115F" w:rsidRDefault="0005541C" w:rsidP="0077115F">
      <w:pPr>
        <w:spacing w:after="0"/>
        <w:rPr>
          <w:rFonts w:ascii="Arial" w:hAnsi="Arial" w:cs="Arial"/>
          <w:szCs w:val="20"/>
        </w:rPr>
      </w:pPr>
    </w:p>
    <w:p w14:paraId="0FA7BB73" w14:textId="22D3C883" w:rsidR="00FF145E" w:rsidRPr="0077115F" w:rsidRDefault="00FF145E" w:rsidP="0077115F">
      <w:pPr>
        <w:spacing w:after="0"/>
        <w:rPr>
          <w:rFonts w:ascii="Arial" w:hAnsi="Arial" w:cs="Arial"/>
          <w:szCs w:val="20"/>
        </w:rPr>
      </w:pPr>
      <w:r w:rsidRPr="0077115F">
        <w:rPr>
          <w:rFonts w:ascii="Arial" w:hAnsi="Arial" w:cs="Arial"/>
          <w:noProof/>
          <w:szCs w:val="20"/>
          <w:lang w:val="pt-BR" w:eastAsia="pt-BR"/>
        </w:rPr>
        <w:lastRenderedPageBreak/>
        <w:drawing>
          <wp:inline distT="0" distB="0" distL="0" distR="0" wp14:anchorId="3B7EA6AE" wp14:editId="2A538D17">
            <wp:extent cx="5731510" cy="382079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EDA4B21" w14:textId="77777777" w:rsidR="00FF145E" w:rsidRPr="0077115F" w:rsidRDefault="00FF145E" w:rsidP="0077115F">
      <w:pPr>
        <w:spacing w:after="0"/>
        <w:rPr>
          <w:rFonts w:ascii="Arial" w:hAnsi="Arial" w:cs="Arial"/>
          <w:szCs w:val="20"/>
        </w:rPr>
      </w:pPr>
    </w:p>
    <w:p w14:paraId="4B81A1E4" w14:textId="413AB85A" w:rsidR="00F46BC9" w:rsidRPr="0077115F" w:rsidRDefault="000A549A" w:rsidP="0077115F">
      <w:pPr>
        <w:spacing w:after="0"/>
        <w:rPr>
          <w:rFonts w:ascii="Arial" w:hAnsi="Arial" w:cs="Arial"/>
          <w:szCs w:val="20"/>
        </w:rPr>
      </w:pPr>
      <w:r w:rsidRPr="0077115F">
        <w:rPr>
          <w:rFonts w:ascii="Arial" w:hAnsi="Arial" w:cs="Arial"/>
          <w:szCs w:val="20"/>
        </w:rPr>
        <w:t xml:space="preserve">El </w:t>
      </w:r>
      <w:proofErr w:type="gramStart"/>
      <w:r w:rsidRPr="0077115F">
        <w:rPr>
          <w:rFonts w:ascii="Arial" w:hAnsi="Arial" w:cs="Arial"/>
          <w:szCs w:val="20"/>
        </w:rPr>
        <w:t>Presidente</w:t>
      </w:r>
      <w:proofErr w:type="gramEnd"/>
      <w:r w:rsidRPr="0077115F">
        <w:rPr>
          <w:rFonts w:ascii="Arial" w:hAnsi="Arial" w:cs="Arial"/>
          <w:szCs w:val="20"/>
        </w:rPr>
        <w:t xml:space="preserve"> y CEO de Samsung Electronics y Jefe de la División de Comunicaciones Móviles y de TI, DJ </w:t>
      </w:r>
      <w:proofErr w:type="spellStart"/>
      <w:r w:rsidRPr="0077115F">
        <w:rPr>
          <w:rFonts w:ascii="Arial" w:hAnsi="Arial" w:cs="Arial"/>
          <w:szCs w:val="20"/>
        </w:rPr>
        <w:t>Koh</w:t>
      </w:r>
      <w:proofErr w:type="spellEnd"/>
      <w:r w:rsidRPr="0077115F">
        <w:rPr>
          <w:rFonts w:ascii="Arial" w:hAnsi="Arial" w:cs="Arial"/>
          <w:szCs w:val="20"/>
        </w:rPr>
        <w:t xml:space="preserve">, presenta Galaxy </w:t>
      </w:r>
      <w:proofErr w:type="spellStart"/>
      <w:r w:rsidRPr="0077115F">
        <w:rPr>
          <w:rFonts w:ascii="Arial" w:hAnsi="Arial" w:cs="Arial"/>
          <w:szCs w:val="20"/>
        </w:rPr>
        <w:t>Fold</w:t>
      </w:r>
      <w:proofErr w:type="spellEnd"/>
      <w:r w:rsidRPr="0077115F">
        <w:rPr>
          <w:rFonts w:ascii="Arial" w:hAnsi="Arial" w:cs="Arial"/>
          <w:szCs w:val="20"/>
        </w:rPr>
        <w:t xml:space="preserve"> a </w:t>
      </w:r>
      <w:r w:rsidR="006F6B03">
        <w:rPr>
          <w:rFonts w:ascii="Arial" w:hAnsi="Arial" w:cs="Arial"/>
          <w:szCs w:val="20"/>
        </w:rPr>
        <w:t>los asistentes</w:t>
      </w:r>
      <w:r w:rsidRPr="0077115F">
        <w:rPr>
          <w:rFonts w:ascii="Arial" w:hAnsi="Arial" w:cs="Arial"/>
          <w:szCs w:val="20"/>
        </w:rPr>
        <w:t>.</w:t>
      </w:r>
    </w:p>
    <w:p w14:paraId="7E717F4F" w14:textId="77777777" w:rsidR="003662F8" w:rsidRPr="0077115F" w:rsidRDefault="003662F8" w:rsidP="0077115F">
      <w:pPr>
        <w:spacing w:after="0"/>
        <w:rPr>
          <w:rFonts w:ascii="Arial" w:hAnsi="Arial" w:cs="Arial"/>
          <w:b/>
          <w:szCs w:val="20"/>
        </w:rPr>
      </w:pPr>
    </w:p>
    <w:p w14:paraId="07BFF79F" w14:textId="4A7AF0FB" w:rsidR="003E5A4A" w:rsidRPr="0077115F" w:rsidRDefault="00882331" w:rsidP="0077115F">
      <w:pPr>
        <w:spacing w:after="0"/>
        <w:rPr>
          <w:rFonts w:ascii="Arial" w:hAnsi="Arial" w:cs="Arial"/>
          <w:szCs w:val="20"/>
        </w:rPr>
      </w:pPr>
      <w:r w:rsidRPr="0077115F">
        <w:rPr>
          <w:rFonts w:ascii="Arial" w:hAnsi="Arial" w:cs="Arial"/>
          <w:noProof/>
          <w:szCs w:val="20"/>
          <w:lang w:val="pt-BR" w:eastAsia="pt-BR"/>
        </w:rPr>
        <w:drawing>
          <wp:inline distT="0" distB="0" distL="0" distR="0" wp14:anchorId="396C7C75" wp14:editId="1FC292A6">
            <wp:extent cx="5647874" cy="37147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959"/>
                    <a:stretch/>
                  </pic:blipFill>
                  <pic:spPr bwMode="auto">
                    <a:xfrm>
                      <a:off x="0" y="0"/>
                      <a:ext cx="5658579" cy="3721791"/>
                    </a:xfrm>
                    <a:prstGeom prst="rect">
                      <a:avLst/>
                    </a:prstGeom>
                    <a:noFill/>
                    <a:ln>
                      <a:noFill/>
                    </a:ln>
                    <a:extLst>
                      <a:ext uri="{53640926-AAD7-44D8-BBD7-CCE9431645EC}">
                        <a14:shadowObscured xmlns:a14="http://schemas.microsoft.com/office/drawing/2010/main"/>
                      </a:ext>
                    </a:extLst>
                  </pic:spPr>
                </pic:pic>
              </a:graphicData>
            </a:graphic>
          </wp:inline>
        </w:drawing>
      </w:r>
    </w:p>
    <w:p w14:paraId="66A21667" w14:textId="5304A0C2" w:rsidR="0005541C" w:rsidRPr="0077115F" w:rsidRDefault="00A075FB" w:rsidP="0077115F">
      <w:pPr>
        <w:spacing w:after="0"/>
        <w:rPr>
          <w:rFonts w:ascii="Arial" w:hAnsi="Arial" w:cs="Arial"/>
          <w:szCs w:val="20"/>
        </w:rPr>
      </w:pPr>
      <w:r w:rsidRPr="0077115F">
        <w:rPr>
          <w:rFonts w:ascii="Arial" w:hAnsi="Arial" w:cs="Arial"/>
          <w:szCs w:val="20"/>
        </w:rPr>
        <w:t xml:space="preserve">DJ </w:t>
      </w:r>
      <w:proofErr w:type="spellStart"/>
      <w:r w:rsidRPr="0077115F">
        <w:rPr>
          <w:rFonts w:ascii="Arial" w:hAnsi="Arial" w:cs="Arial"/>
          <w:szCs w:val="20"/>
        </w:rPr>
        <w:t>Koh</w:t>
      </w:r>
      <w:proofErr w:type="spellEnd"/>
      <w:r w:rsidRPr="0077115F">
        <w:rPr>
          <w:rFonts w:ascii="Arial" w:hAnsi="Arial" w:cs="Arial"/>
          <w:szCs w:val="20"/>
        </w:rPr>
        <w:t xml:space="preserve"> muestra </w:t>
      </w:r>
      <w:r w:rsidR="006F6B03">
        <w:rPr>
          <w:rFonts w:ascii="Arial" w:hAnsi="Arial" w:cs="Arial"/>
          <w:szCs w:val="20"/>
        </w:rPr>
        <w:t xml:space="preserve">el nuevo </w:t>
      </w:r>
      <w:r w:rsidRPr="0077115F">
        <w:rPr>
          <w:rFonts w:ascii="Arial" w:hAnsi="Arial" w:cs="Arial"/>
          <w:szCs w:val="20"/>
        </w:rPr>
        <w:t xml:space="preserve">Galaxy S10 como una </w:t>
      </w:r>
      <w:r w:rsidR="006F6B03">
        <w:rPr>
          <w:rFonts w:ascii="Arial" w:hAnsi="Arial" w:cs="Arial"/>
          <w:szCs w:val="20"/>
        </w:rPr>
        <w:t>renovada línea</w:t>
      </w:r>
      <w:r w:rsidRPr="0077115F">
        <w:rPr>
          <w:rFonts w:ascii="Arial" w:hAnsi="Arial" w:cs="Arial"/>
          <w:szCs w:val="20"/>
        </w:rPr>
        <w:t xml:space="preserve"> de dispositivos de nivel superior </w:t>
      </w:r>
      <w:r w:rsidR="006F6B03">
        <w:rPr>
          <w:rFonts w:ascii="Arial" w:hAnsi="Arial" w:cs="Arial"/>
          <w:szCs w:val="20"/>
        </w:rPr>
        <w:t>que</w:t>
      </w:r>
      <w:r w:rsidRPr="0077115F">
        <w:rPr>
          <w:rFonts w:ascii="Arial" w:hAnsi="Arial" w:cs="Arial"/>
          <w:szCs w:val="20"/>
        </w:rPr>
        <w:t xml:space="preserve"> incluye</w:t>
      </w:r>
      <w:r w:rsidR="006F6B03">
        <w:rPr>
          <w:rFonts w:ascii="Arial" w:hAnsi="Arial" w:cs="Arial"/>
          <w:szCs w:val="20"/>
        </w:rPr>
        <w:t>:</w:t>
      </w:r>
      <w:r w:rsidRPr="0077115F">
        <w:rPr>
          <w:rFonts w:ascii="Arial" w:hAnsi="Arial" w:cs="Arial"/>
          <w:szCs w:val="20"/>
        </w:rPr>
        <w:t xml:space="preserve"> Galaxy S10e</w:t>
      </w:r>
      <w:r w:rsidR="006F6B03">
        <w:rPr>
          <w:rFonts w:ascii="Arial" w:hAnsi="Arial" w:cs="Arial"/>
          <w:szCs w:val="20"/>
        </w:rPr>
        <w:t>,</w:t>
      </w:r>
      <w:r w:rsidRPr="0077115F">
        <w:rPr>
          <w:rFonts w:ascii="Arial" w:hAnsi="Arial" w:cs="Arial"/>
          <w:szCs w:val="20"/>
        </w:rPr>
        <w:t xml:space="preserve"> Galaxy S10 y Galaxy S10+.</w:t>
      </w:r>
    </w:p>
    <w:p w14:paraId="35BEBC91" w14:textId="6A8B4CA6" w:rsidR="0052594A" w:rsidRPr="0077115F" w:rsidRDefault="0052594A" w:rsidP="0077115F">
      <w:pPr>
        <w:spacing w:after="0"/>
        <w:rPr>
          <w:rFonts w:ascii="Arial" w:hAnsi="Arial" w:cs="Arial"/>
          <w:szCs w:val="20"/>
        </w:rPr>
      </w:pPr>
    </w:p>
    <w:p w14:paraId="7D087DDA" w14:textId="1EA9E6E0" w:rsidR="003E5A4A" w:rsidRPr="0077115F" w:rsidRDefault="003E5A4A" w:rsidP="0077115F">
      <w:pPr>
        <w:spacing w:after="0"/>
        <w:rPr>
          <w:rFonts w:ascii="Arial" w:hAnsi="Arial" w:cs="Arial"/>
          <w:szCs w:val="20"/>
        </w:rPr>
      </w:pPr>
    </w:p>
    <w:p w14:paraId="1A96048E" w14:textId="383796BD" w:rsidR="00627947" w:rsidRPr="0077115F" w:rsidRDefault="00D93AA7" w:rsidP="0077115F">
      <w:pPr>
        <w:spacing w:after="0"/>
        <w:rPr>
          <w:rFonts w:ascii="Arial" w:hAnsi="Arial" w:cs="Arial"/>
          <w:szCs w:val="20"/>
        </w:rPr>
      </w:pPr>
      <w:r w:rsidRPr="0077115F">
        <w:rPr>
          <w:rFonts w:ascii="Arial" w:hAnsi="Arial" w:cs="Arial"/>
          <w:noProof/>
          <w:szCs w:val="20"/>
          <w:lang w:val="pt-BR" w:eastAsia="pt-BR"/>
        </w:rPr>
        <w:drawing>
          <wp:inline distT="0" distB="0" distL="0" distR="0" wp14:anchorId="7223D48F" wp14:editId="73AFBECC">
            <wp:extent cx="5724525" cy="28289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2828925"/>
                    </a:xfrm>
                    <a:prstGeom prst="rect">
                      <a:avLst/>
                    </a:prstGeom>
                    <a:noFill/>
                    <a:ln>
                      <a:noFill/>
                    </a:ln>
                  </pic:spPr>
                </pic:pic>
              </a:graphicData>
            </a:graphic>
          </wp:inline>
        </w:drawing>
      </w:r>
    </w:p>
    <w:p w14:paraId="52113CDA" w14:textId="305F063A" w:rsidR="00910555" w:rsidRPr="0077115F" w:rsidRDefault="00E72DDD" w:rsidP="0077115F">
      <w:pPr>
        <w:spacing w:after="0"/>
        <w:rPr>
          <w:rFonts w:ascii="Arial" w:hAnsi="Arial" w:cs="Arial"/>
          <w:szCs w:val="20"/>
        </w:rPr>
      </w:pPr>
      <w:r w:rsidRPr="0077115F">
        <w:rPr>
          <w:rFonts w:ascii="Arial" w:hAnsi="Arial" w:cs="Arial"/>
          <w:szCs w:val="20"/>
        </w:rPr>
        <w:t xml:space="preserve">La Directora de Marketing de Producto de Samsung Electronics America, Suzanne de Silva, </w:t>
      </w:r>
      <w:r w:rsidR="006F6B03">
        <w:rPr>
          <w:rFonts w:ascii="Arial" w:hAnsi="Arial" w:cs="Arial"/>
          <w:szCs w:val="20"/>
        </w:rPr>
        <w:t>habla de las características</w:t>
      </w:r>
      <w:r w:rsidRPr="0077115F">
        <w:rPr>
          <w:rFonts w:ascii="Arial" w:hAnsi="Arial" w:cs="Arial"/>
          <w:szCs w:val="20"/>
        </w:rPr>
        <w:t xml:space="preserve"> de la pantalla </w:t>
      </w:r>
      <w:proofErr w:type="spellStart"/>
      <w:r w:rsidRPr="0077115F">
        <w:rPr>
          <w:rFonts w:ascii="Arial" w:hAnsi="Arial" w:cs="Arial"/>
          <w:szCs w:val="20"/>
        </w:rPr>
        <w:t>Infinity</w:t>
      </w:r>
      <w:proofErr w:type="spellEnd"/>
      <w:r w:rsidRPr="0077115F">
        <w:rPr>
          <w:rFonts w:ascii="Arial" w:hAnsi="Arial" w:cs="Arial"/>
          <w:szCs w:val="20"/>
        </w:rPr>
        <w:t>-O de</w:t>
      </w:r>
      <w:r w:rsidR="006F6B03">
        <w:rPr>
          <w:rFonts w:ascii="Arial" w:hAnsi="Arial" w:cs="Arial"/>
          <w:szCs w:val="20"/>
        </w:rPr>
        <w:t xml:space="preserve"> </w:t>
      </w:r>
      <w:r w:rsidRPr="0077115F">
        <w:rPr>
          <w:rFonts w:ascii="Arial" w:hAnsi="Arial" w:cs="Arial"/>
          <w:szCs w:val="20"/>
        </w:rPr>
        <w:t xml:space="preserve">Galaxy S10. Con la primera pantalla dinámica AMOLED del mundo y la compatibilidad con </w:t>
      </w:r>
      <w:r w:rsidR="006F6B03">
        <w:rPr>
          <w:rFonts w:ascii="Arial" w:hAnsi="Arial" w:cs="Arial"/>
          <w:szCs w:val="20"/>
        </w:rPr>
        <w:t xml:space="preserve">tecnología </w:t>
      </w:r>
      <w:r w:rsidRPr="0077115F">
        <w:rPr>
          <w:rFonts w:ascii="Arial" w:hAnsi="Arial" w:cs="Arial"/>
          <w:szCs w:val="20"/>
        </w:rPr>
        <w:t>HDR10+, Galaxy S10 ofrece "una verdadera experiencia cinematográfica de última generación", explica de Silva. Además, describe la forma en que el escáner ultrasónico de huellas digitales (el primero de su tipo en una pantalla) ofrece seguridad</w:t>
      </w:r>
      <w:r w:rsidR="00D05547">
        <w:rPr>
          <w:rFonts w:ascii="Arial" w:hAnsi="Arial" w:cs="Arial"/>
          <w:szCs w:val="20"/>
        </w:rPr>
        <w:t>,</w:t>
      </w:r>
      <w:r w:rsidRPr="0077115F">
        <w:rPr>
          <w:rFonts w:ascii="Arial" w:hAnsi="Arial" w:cs="Arial"/>
          <w:szCs w:val="20"/>
        </w:rPr>
        <w:t xml:space="preserve"> similar a la de una bóveda</w:t>
      </w:r>
      <w:r w:rsidR="00BC01FB">
        <w:rPr>
          <w:rFonts w:ascii="Arial" w:hAnsi="Arial" w:cs="Arial"/>
          <w:szCs w:val="20"/>
        </w:rPr>
        <w:t>,</w:t>
      </w:r>
      <w:r w:rsidRPr="0077115F">
        <w:rPr>
          <w:rFonts w:ascii="Arial" w:hAnsi="Arial" w:cs="Arial"/>
          <w:szCs w:val="20"/>
        </w:rPr>
        <w:t xml:space="preserve"> para mantener a salvo </w:t>
      </w:r>
      <w:r w:rsidR="00951F6D">
        <w:rPr>
          <w:rFonts w:ascii="Arial" w:hAnsi="Arial" w:cs="Arial"/>
          <w:szCs w:val="20"/>
        </w:rPr>
        <w:t>el teléfono</w:t>
      </w:r>
      <w:r w:rsidRPr="0077115F">
        <w:rPr>
          <w:rFonts w:ascii="Arial" w:hAnsi="Arial" w:cs="Arial"/>
          <w:szCs w:val="20"/>
        </w:rPr>
        <w:t xml:space="preserve">. </w:t>
      </w:r>
    </w:p>
    <w:p w14:paraId="76FADE11" w14:textId="77777777" w:rsidR="00025E74" w:rsidRPr="0077115F" w:rsidRDefault="00025E74" w:rsidP="0077115F">
      <w:pPr>
        <w:spacing w:after="0"/>
        <w:rPr>
          <w:rFonts w:ascii="Arial" w:hAnsi="Arial" w:cs="Arial"/>
          <w:szCs w:val="20"/>
        </w:rPr>
      </w:pPr>
    </w:p>
    <w:p w14:paraId="6FFF0576" w14:textId="615A07D1" w:rsidR="00C1046A" w:rsidRPr="0077115F" w:rsidRDefault="00C1046A" w:rsidP="0077115F">
      <w:pPr>
        <w:spacing w:after="0"/>
        <w:rPr>
          <w:rFonts w:ascii="Arial" w:hAnsi="Arial" w:cs="Arial"/>
          <w:szCs w:val="20"/>
        </w:rPr>
      </w:pPr>
    </w:p>
    <w:p w14:paraId="66B3DB7A" w14:textId="5614D564" w:rsidR="0005541C" w:rsidRPr="0077115F" w:rsidRDefault="00D93AA7" w:rsidP="0077115F">
      <w:pPr>
        <w:spacing w:after="0"/>
        <w:rPr>
          <w:rFonts w:ascii="Arial" w:hAnsi="Arial" w:cs="Arial"/>
          <w:szCs w:val="20"/>
        </w:rPr>
      </w:pPr>
      <w:r w:rsidRPr="0077115F">
        <w:rPr>
          <w:rFonts w:ascii="Arial" w:hAnsi="Arial" w:cs="Arial"/>
          <w:noProof/>
          <w:szCs w:val="20"/>
          <w:lang w:val="pt-BR" w:eastAsia="pt-BR"/>
        </w:rPr>
        <w:drawing>
          <wp:inline distT="0" distB="0" distL="0" distR="0" wp14:anchorId="1166CDAC" wp14:editId="784B507D">
            <wp:extent cx="5645150" cy="28225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3018" cy="2826509"/>
                    </a:xfrm>
                    <a:prstGeom prst="rect">
                      <a:avLst/>
                    </a:prstGeom>
                    <a:noFill/>
                    <a:ln>
                      <a:noFill/>
                    </a:ln>
                  </pic:spPr>
                </pic:pic>
              </a:graphicData>
            </a:graphic>
          </wp:inline>
        </w:drawing>
      </w:r>
    </w:p>
    <w:p w14:paraId="1CF7BDF9" w14:textId="1346E305" w:rsidR="0005541C" w:rsidRPr="0077115F" w:rsidRDefault="00B00F9C" w:rsidP="0077115F">
      <w:pPr>
        <w:spacing w:after="0"/>
        <w:rPr>
          <w:rFonts w:ascii="Arial" w:hAnsi="Arial" w:cs="Arial"/>
          <w:szCs w:val="20"/>
        </w:rPr>
      </w:pPr>
      <w:r w:rsidRPr="0077115F">
        <w:rPr>
          <w:rFonts w:ascii="Arial" w:hAnsi="Arial" w:cs="Arial"/>
          <w:szCs w:val="20"/>
        </w:rPr>
        <w:t xml:space="preserve">De Silva describe el sistema de </w:t>
      </w:r>
      <w:r w:rsidR="00951F6D">
        <w:rPr>
          <w:rFonts w:ascii="Arial" w:hAnsi="Arial" w:cs="Arial"/>
          <w:szCs w:val="20"/>
        </w:rPr>
        <w:t xml:space="preserve">triple </w:t>
      </w:r>
      <w:r w:rsidRPr="0077115F">
        <w:rPr>
          <w:rFonts w:ascii="Arial" w:hAnsi="Arial" w:cs="Arial"/>
          <w:szCs w:val="20"/>
        </w:rPr>
        <w:t xml:space="preserve">cámara </w:t>
      </w:r>
      <w:r w:rsidR="00951F6D">
        <w:rPr>
          <w:rFonts w:ascii="Arial" w:hAnsi="Arial" w:cs="Arial"/>
          <w:szCs w:val="20"/>
        </w:rPr>
        <w:t>trasera de</w:t>
      </w:r>
      <w:r w:rsidRPr="0077115F">
        <w:rPr>
          <w:rFonts w:ascii="Arial" w:hAnsi="Arial" w:cs="Arial"/>
          <w:szCs w:val="20"/>
        </w:rPr>
        <w:t xml:space="preserve"> Galaxy S10 </w:t>
      </w:r>
      <w:r w:rsidR="00BC01FB">
        <w:rPr>
          <w:rFonts w:ascii="Arial" w:hAnsi="Arial" w:cs="Arial"/>
          <w:szCs w:val="20"/>
        </w:rPr>
        <w:t>el</w:t>
      </w:r>
      <w:r w:rsidR="00951F6D">
        <w:rPr>
          <w:rFonts w:ascii="Arial" w:hAnsi="Arial" w:cs="Arial"/>
          <w:szCs w:val="20"/>
        </w:rPr>
        <w:t xml:space="preserve"> cual</w:t>
      </w:r>
      <w:r w:rsidRPr="0077115F">
        <w:rPr>
          <w:rFonts w:ascii="Arial" w:hAnsi="Arial" w:cs="Arial"/>
          <w:szCs w:val="20"/>
        </w:rPr>
        <w:t xml:space="preserve"> incluye un nuevo lente ultra ancho de 123 grados y ofrece a</w:t>
      </w:r>
      <w:r w:rsidR="00951F6D">
        <w:rPr>
          <w:rFonts w:ascii="Arial" w:hAnsi="Arial" w:cs="Arial"/>
          <w:szCs w:val="20"/>
        </w:rPr>
        <w:t xml:space="preserve">l usuario </w:t>
      </w:r>
      <w:r w:rsidRPr="0077115F">
        <w:rPr>
          <w:rFonts w:ascii="Arial" w:hAnsi="Arial" w:cs="Arial"/>
          <w:szCs w:val="20"/>
        </w:rPr>
        <w:t xml:space="preserve">"una cámara profesional para cada </w:t>
      </w:r>
      <w:r w:rsidR="00951F6D">
        <w:rPr>
          <w:rFonts w:ascii="Arial" w:hAnsi="Arial" w:cs="Arial"/>
          <w:szCs w:val="20"/>
        </w:rPr>
        <w:t>capturar cada instante</w:t>
      </w:r>
      <w:r w:rsidRPr="0077115F">
        <w:rPr>
          <w:rFonts w:ascii="Arial" w:hAnsi="Arial" w:cs="Arial"/>
          <w:szCs w:val="20"/>
        </w:rPr>
        <w:t>".</w:t>
      </w:r>
    </w:p>
    <w:p w14:paraId="673FCD73" w14:textId="52A2785E" w:rsidR="0005541C" w:rsidRPr="0077115F" w:rsidRDefault="0005541C" w:rsidP="0077115F">
      <w:pPr>
        <w:spacing w:after="0"/>
        <w:rPr>
          <w:rFonts w:ascii="Arial" w:hAnsi="Arial" w:cs="Arial"/>
          <w:szCs w:val="20"/>
        </w:rPr>
      </w:pPr>
    </w:p>
    <w:p w14:paraId="3DF0A104" w14:textId="2687CCC6" w:rsidR="00025E74" w:rsidRPr="0077115F" w:rsidRDefault="00E674E6" w:rsidP="0077115F">
      <w:pPr>
        <w:spacing w:after="0"/>
        <w:rPr>
          <w:rFonts w:ascii="Arial" w:hAnsi="Arial" w:cs="Arial"/>
          <w:szCs w:val="20"/>
        </w:rPr>
      </w:pPr>
      <w:r w:rsidRPr="0077115F">
        <w:rPr>
          <w:rFonts w:ascii="Arial" w:hAnsi="Arial" w:cs="Arial"/>
          <w:noProof/>
          <w:szCs w:val="20"/>
          <w:lang w:val="pt-BR" w:eastAsia="pt-BR"/>
        </w:rPr>
        <w:lastRenderedPageBreak/>
        <w:drawing>
          <wp:inline distT="0" distB="0" distL="0" distR="0" wp14:anchorId="38F4A0E4" wp14:editId="42C77F3A">
            <wp:extent cx="5724525" cy="38100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3810000"/>
                    </a:xfrm>
                    <a:prstGeom prst="rect">
                      <a:avLst/>
                    </a:prstGeom>
                    <a:noFill/>
                    <a:ln>
                      <a:noFill/>
                    </a:ln>
                  </pic:spPr>
                </pic:pic>
              </a:graphicData>
            </a:graphic>
          </wp:inline>
        </w:drawing>
      </w:r>
    </w:p>
    <w:p w14:paraId="15B9A65F" w14:textId="5BCCB42E" w:rsidR="0005541C" w:rsidRPr="0077115F" w:rsidRDefault="00CD27AB" w:rsidP="0077115F">
      <w:pPr>
        <w:spacing w:after="0"/>
        <w:rPr>
          <w:rFonts w:ascii="Arial" w:hAnsi="Arial" w:cs="Arial"/>
          <w:szCs w:val="20"/>
        </w:rPr>
      </w:pPr>
      <w:r w:rsidRPr="0077115F">
        <w:rPr>
          <w:rFonts w:ascii="Arial" w:hAnsi="Arial" w:cs="Arial"/>
          <w:szCs w:val="20"/>
        </w:rPr>
        <w:t xml:space="preserve">Tras el anuncio de la Directora de Marketing de Producto de una alianza con Adobe para diseñar una versión de Premiere Rush (software de edición de video) específicamente para los dispositivos Galaxy, las estrellas brasileñas de YouTube, Leon Martins y Nilce Moretto, demuestran cómo la cámara </w:t>
      </w:r>
      <w:r w:rsidR="00BC01FB">
        <w:rPr>
          <w:rFonts w:ascii="Arial" w:hAnsi="Arial" w:cs="Arial"/>
          <w:szCs w:val="20"/>
        </w:rPr>
        <w:t>de</w:t>
      </w:r>
      <w:r w:rsidRPr="0077115F">
        <w:rPr>
          <w:rFonts w:ascii="Arial" w:hAnsi="Arial" w:cs="Arial"/>
          <w:szCs w:val="20"/>
        </w:rPr>
        <w:t xml:space="preserve"> Galaxy S10 y Adobe Premiere Rush CC para Samsung</w:t>
      </w:r>
      <w:r w:rsidR="00BC01FB">
        <w:rPr>
          <w:rFonts w:ascii="Arial" w:hAnsi="Arial" w:cs="Arial"/>
          <w:szCs w:val="20"/>
        </w:rPr>
        <w:t>,</w:t>
      </w:r>
      <w:r w:rsidRPr="0077115F">
        <w:rPr>
          <w:rFonts w:ascii="Arial" w:hAnsi="Arial" w:cs="Arial"/>
          <w:szCs w:val="20"/>
        </w:rPr>
        <w:t xml:space="preserve"> permiten a</w:t>
      </w:r>
      <w:r w:rsidR="00BC01FB">
        <w:rPr>
          <w:rFonts w:ascii="Arial" w:hAnsi="Arial" w:cs="Arial"/>
          <w:szCs w:val="20"/>
        </w:rPr>
        <w:t>l usuario</w:t>
      </w:r>
      <w:r w:rsidRPr="0077115F">
        <w:rPr>
          <w:rFonts w:ascii="Arial" w:hAnsi="Arial" w:cs="Arial"/>
          <w:szCs w:val="20"/>
        </w:rPr>
        <w:t xml:space="preserve"> crear contenido </w:t>
      </w:r>
      <w:r w:rsidR="00BC01FB" w:rsidRPr="0077115F">
        <w:rPr>
          <w:rFonts w:ascii="Arial" w:hAnsi="Arial" w:cs="Arial"/>
          <w:szCs w:val="20"/>
        </w:rPr>
        <w:t>asombroso</w:t>
      </w:r>
      <w:r w:rsidR="00BC01FB">
        <w:rPr>
          <w:rFonts w:ascii="Arial" w:hAnsi="Arial" w:cs="Arial"/>
          <w:szCs w:val="20"/>
        </w:rPr>
        <w:t>.</w:t>
      </w:r>
      <w:r w:rsidRPr="0077115F">
        <w:rPr>
          <w:rFonts w:ascii="Arial" w:hAnsi="Arial" w:cs="Arial"/>
          <w:szCs w:val="20"/>
        </w:rPr>
        <w:t xml:space="preserve"> </w:t>
      </w:r>
    </w:p>
    <w:p w14:paraId="0E304C14" w14:textId="62D3AD6F" w:rsidR="0005541C" w:rsidRPr="0077115F" w:rsidRDefault="0005541C" w:rsidP="0077115F">
      <w:pPr>
        <w:spacing w:after="0"/>
        <w:rPr>
          <w:rFonts w:ascii="Arial" w:hAnsi="Arial" w:cs="Arial"/>
          <w:szCs w:val="20"/>
        </w:rPr>
      </w:pPr>
    </w:p>
    <w:p w14:paraId="6DB163EC" w14:textId="744C3E2A" w:rsidR="00021EAC" w:rsidRPr="0077115F" w:rsidRDefault="002559D0" w:rsidP="0077115F">
      <w:pPr>
        <w:spacing w:after="0"/>
        <w:rPr>
          <w:rFonts w:ascii="Arial" w:hAnsi="Arial" w:cs="Arial"/>
          <w:szCs w:val="20"/>
        </w:rPr>
      </w:pPr>
      <w:r w:rsidRPr="0077115F">
        <w:rPr>
          <w:rFonts w:ascii="Arial" w:hAnsi="Arial" w:cs="Arial"/>
          <w:noProof/>
          <w:szCs w:val="20"/>
          <w:lang w:val="pt-BR" w:eastAsia="pt-BR"/>
        </w:rPr>
        <w:drawing>
          <wp:inline distT="0" distB="0" distL="0" distR="0" wp14:anchorId="2BF9D01D" wp14:editId="104BF599">
            <wp:extent cx="5658485" cy="3551555"/>
            <wp:effectExtent l="0" t="0" r="0" b="0"/>
            <wp:docPr id="5" name="그림 5" descr="F:\크롭 필요\IMG_1458.JPG"/>
            <wp:cNvGraphicFramePr/>
            <a:graphic xmlns:a="http://schemas.openxmlformats.org/drawingml/2006/main">
              <a:graphicData uri="http://schemas.openxmlformats.org/drawingml/2006/picture">
                <pic:pic xmlns:pic="http://schemas.openxmlformats.org/drawingml/2006/picture">
                  <pic:nvPicPr>
                    <pic:cNvPr id="5" name="그림 5" descr="F:\크롭 필요\IMG_1458.JPG"/>
                    <pic:cNvPicPr/>
                  </pic:nvPicPr>
                  <pic:blipFill rotWithShape="1">
                    <a:blip r:embed="rId16" cstate="print">
                      <a:extLst>
                        <a:ext uri="{28A0092B-C50C-407E-A947-70E740481C1C}">
                          <a14:useLocalDpi xmlns:a14="http://schemas.microsoft.com/office/drawing/2010/main" val="0"/>
                        </a:ext>
                      </a:extLst>
                    </a:blip>
                    <a:srcRect l="19247" t="20374" r="22583" b="24869"/>
                    <a:stretch/>
                  </pic:blipFill>
                  <pic:spPr bwMode="auto">
                    <a:xfrm>
                      <a:off x="0" y="0"/>
                      <a:ext cx="5658485" cy="3551555"/>
                    </a:xfrm>
                    <a:prstGeom prst="rect">
                      <a:avLst/>
                    </a:prstGeom>
                    <a:noFill/>
                    <a:ln>
                      <a:noFill/>
                    </a:ln>
                    <a:extLst>
                      <a:ext uri="{53640926-AAD7-44D8-BBD7-CCE9431645EC}">
                        <a14:shadowObscured xmlns:a14="http://schemas.microsoft.com/office/drawing/2010/main"/>
                      </a:ext>
                    </a:extLst>
                  </pic:spPr>
                </pic:pic>
              </a:graphicData>
            </a:graphic>
          </wp:inline>
        </w:drawing>
      </w:r>
    </w:p>
    <w:p w14:paraId="7053CDD6" w14:textId="10F2536D" w:rsidR="00021EAC" w:rsidRPr="0077115F" w:rsidRDefault="00021EAC" w:rsidP="0077115F">
      <w:pPr>
        <w:spacing w:after="0"/>
        <w:rPr>
          <w:rFonts w:ascii="Arial" w:hAnsi="Arial" w:cs="Arial"/>
          <w:szCs w:val="20"/>
        </w:rPr>
      </w:pPr>
    </w:p>
    <w:p w14:paraId="6DE34C44" w14:textId="426BC710" w:rsidR="002B799B" w:rsidRPr="0077115F" w:rsidRDefault="00181354" w:rsidP="0077115F">
      <w:pPr>
        <w:spacing w:after="0"/>
        <w:rPr>
          <w:rFonts w:ascii="Arial" w:hAnsi="Arial" w:cs="Arial"/>
          <w:szCs w:val="20"/>
        </w:rPr>
      </w:pPr>
      <w:r w:rsidRPr="0077115F">
        <w:rPr>
          <w:rFonts w:ascii="Arial" w:hAnsi="Arial" w:cs="Arial"/>
          <w:szCs w:val="20"/>
        </w:rPr>
        <w:t xml:space="preserve">De Silva invita al escenario al </w:t>
      </w:r>
      <w:proofErr w:type="gramStart"/>
      <w:r w:rsidRPr="0077115F">
        <w:rPr>
          <w:rFonts w:ascii="Arial" w:hAnsi="Arial" w:cs="Arial"/>
          <w:szCs w:val="20"/>
        </w:rPr>
        <w:t>Director</w:t>
      </w:r>
      <w:proofErr w:type="gramEnd"/>
      <w:r w:rsidRPr="0077115F">
        <w:rPr>
          <w:rFonts w:ascii="Arial" w:hAnsi="Arial" w:cs="Arial"/>
          <w:szCs w:val="20"/>
        </w:rPr>
        <w:t xml:space="preserve"> de Instagram, Adam Mosseri (al centro, a la derecha), para </w:t>
      </w:r>
      <w:r w:rsidR="00BC01FB">
        <w:rPr>
          <w:rFonts w:ascii="Arial" w:hAnsi="Arial" w:cs="Arial"/>
          <w:szCs w:val="20"/>
        </w:rPr>
        <w:t xml:space="preserve">hablar sobre la nueva función </w:t>
      </w:r>
      <w:r w:rsidRPr="0077115F">
        <w:rPr>
          <w:rFonts w:ascii="Arial" w:hAnsi="Arial" w:cs="Arial"/>
          <w:szCs w:val="20"/>
        </w:rPr>
        <w:t xml:space="preserve">que </w:t>
      </w:r>
      <w:r w:rsidR="00BC01FB">
        <w:rPr>
          <w:rFonts w:ascii="Arial" w:hAnsi="Arial" w:cs="Arial"/>
          <w:szCs w:val="20"/>
        </w:rPr>
        <w:t>ahora hace posible que las fotos capturadas desde</w:t>
      </w:r>
      <w:r w:rsidRPr="0077115F">
        <w:rPr>
          <w:rFonts w:ascii="Arial" w:hAnsi="Arial" w:cs="Arial"/>
          <w:szCs w:val="20"/>
        </w:rPr>
        <w:t xml:space="preserve"> </w:t>
      </w:r>
      <w:r w:rsidR="00BC01FB">
        <w:rPr>
          <w:rFonts w:ascii="Arial" w:hAnsi="Arial" w:cs="Arial"/>
          <w:szCs w:val="20"/>
        </w:rPr>
        <w:t xml:space="preserve">un </w:t>
      </w:r>
      <w:r w:rsidRPr="0077115F">
        <w:rPr>
          <w:rFonts w:ascii="Arial" w:hAnsi="Arial" w:cs="Arial"/>
          <w:szCs w:val="20"/>
        </w:rPr>
        <w:t xml:space="preserve">Galaxy S10 </w:t>
      </w:r>
      <w:r w:rsidR="00BC01FB">
        <w:rPr>
          <w:rFonts w:ascii="Arial" w:hAnsi="Arial" w:cs="Arial"/>
          <w:szCs w:val="20"/>
        </w:rPr>
        <w:lastRenderedPageBreak/>
        <w:t xml:space="preserve">se compartan </w:t>
      </w:r>
      <w:r w:rsidRPr="0077115F">
        <w:rPr>
          <w:rFonts w:ascii="Arial" w:hAnsi="Arial" w:cs="Arial"/>
          <w:szCs w:val="20"/>
        </w:rPr>
        <w:t xml:space="preserve">mejor que nunca, con </w:t>
      </w:r>
      <w:r w:rsidR="00BC01FB">
        <w:rPr>
          <w:rFonts w:ascii="Arial" w:hAnsi="Arial" w:cs="Arial"/>
          <w:szCs w:val="20"/>
        </w:rPr>
        <w:t>mayor</w:t>
      </w:r>
      <w:r w:rsidRPr="0077115F">
        <w:rPr>
          <w:rFonts w:ascii="Arial" w:hAnsi="Arial" w:cs="Arial"/>
          <w:szCs w:val="20"/>
        </w:rPr>
        <w:t xml:space="preserve"> rapidez y facilidad. Mosseri revela que Galaxy S10 incluye un nuevo modo </w:t>
      </w:r>
      <w:r w:rsidR="00BC01FB">
        <w:rPr>
          <w:rFonts w:ascii="Arial" w:hAnsi="Arial" w:cs="Arial"/>
          <w:szCs w:val="20"/>
        </w:rPr>
        <w:t>de</w:t>
      </w:r>
      <w:r w:rsidRPr="0077115F">
        <w:rPr>
          <w:rFonts w:ascii="Arial" w:hAnsi="Arial" w:cs="Arial"/>
          <w:szCs w:val="20"/>
        </w:rPr>
        <w:t xml:space="preserve"> Instagram, incorporado en </w:t>
      </w:r>
      <w:r w:rsidR="00BC01FB">
        <w:rPr>
          <w:rFonts w:ascii="Arial" w:hAnsi="Arial" w:cs="Arial"/>
          <w:szCs w:val="20"/>
        </w:rPr>
        <w:t>la</w:t>
      </w:r>
      <w:r w:rsidRPr="0077115F">
        <w:rPr>
          <w:rFonts w:ascii="Arial" w:hAnsi="Arial" w:cs="Arial"/>
          <w:szCs w:val="20"/>
        </w:rPr>
        <w:t xml:space="preserve"> cámara, que permite </w:t>
      </w:r>
      <w:r w:rsidR="00BC01FB">
        <w:rPr>
          <w:rFonts w:ascii="Arial" w:hAnsi="Arial" w:cs="Arial"/>
          <w:szCs w:val="20"/>
        </w:rPr>
        <w:t>tomar</w:t>
      </w:r>
      <w:r w:rsidRPr="0077115F">
        <w:rPr>
          <w:rFonts w:ascii="Arial" w:hAnsi="Arial" w:cs="Arial"/>
          <w:szCs w:val="20"/>
        </w:rPr>
        <w:t xml:space="preserve"> una foto o video y subirlo</w:t>
      </w:r>
      <w:r w:rsidR="00BC01FB">
        <w:rPr>
          <w:rFonts w:ascii="Arial" w:hAnsi="Arial" w:cs="Arial"/>
          <w:szCs w:val="20"/>
        </w:rPr>
        <w:t>s</w:t>
      </w:r>
      <w:r w:rsidRPr="0077115F">
        <w:rPr>
          <w:rFonts w:ascii="Arial" w:hAnsi="Arial" w:cs="Arial"/>
          <w:szCs w:val="20"/>
        </w:rPr>
        <w:t xml:space="preserve"> de </w:t>
      </w:r>
      <w:r w:rsidR="00BC01FB">
        <w:rPr>
          <w:rFonts w:ascii="Arial" w:hAnsi="Arial" w:cs="Arial"/>
          <w:szCs w:val="20"/>
        </w:rPr>
        <w:t xml:space="preserve">manera </w:t>
      </w:r>
      <w:r w:rsidRPr="0077115F">
        <w:rPr>
          <w:rFonts w:ascii="Arial" w:hAnsi="Arial" w:cs="Arial"/>
          <w:szCs w:val="20"/>
        </w:rPr>
        <w:t>inmediat</w:t>
      </w:r>
      <w:r w:rsidR="00BC01FB">
        <w:rPr>
          <w:rFonts w:ascii="Arial" w:hAnsi="Arial" w:cs="Arial"/>
          <w:szCs w:val="20"/>
        </w:rPr>
        <w:t>a</w:t>
      </w:r>
      <w:r w:rsidRPr="0077115F">
        <w:rPr>
          <w:rFonts w:ascii="Arial" w:hAnsi="Arial" w:cs="Arial"/>
          <w:szCs w:val="20"/>
        </w:rPr>
        <w:t xml:space="preserve"> a </w:t>
      </w:r>
      <w:r w:rsidR="00BC01FB">
        <w:rPr>
          <w:rFonts w:ascii="Arial" w:hAnsi="Arial" w:cs="Arial"/>
          <w:szCs w:val="20"/>
        </w:rPr>
        <w:t>una</w:t>
      </w:r>
      <w:r w:rsidRPr="0077115F">
        <w:rPr>
          <w:rFonts w:ascii="Arial" w:hAnsi="Arial" w:cs="Arial"/>
          <w:szCs w:val="20"/>
        </w:rPr>
        <w:t xml:space="preserve"> cuenta de Instagram. También resume el Galaxy S10 como "la mejor forma de expresarse en Instagram" y, para demostrar la simplicidad de su uso, </w:t>
      </w:r>
      <w:r w:rsidR="00BC01FB">
        <w:rPr>
          <w:rFonts w:ascii="Arial" w:hAnsi="Arial" w:cs="Arial"/>
          <w:szCs w:val="20"/>
        </w:rPr>
        <w:t>saca</w:t>
      </w:r>
      <w:r w:rsidRPr="0077115F">
        <w:rPr>
          <w:rFonts w:ascii="Arial" w:hAnsi="Arial" w:cs="Arial"/>
          <w:szCs w:val="20"/>
        </w:rPr>
        <w:t xml:space="preserve"> fotos y publica una </w:t>
      </w:r>
      <w:proofErr w:type="spellStart"/>
      <w:r w:rsidRPr="0077115F">
        <w:rPr>
          <w:rFonts w:ascii="Arial" w:hAnsi="Arial" w:cs="Arial"/>
          <w:szCs w:val="20"/>
        </w:rPr>
        <w:t>selfie</w:t>
      </w:r>
      <w:proofErr w:type="spellEnd"/>
      <w:r w:rsidRPr="0077115F">
        <w:rPr>
          <w:rFonts w:ascii="Arial" w:hAnsi="Arial" w:cs="Arial"/>
          <w:szCs w:val="20"/>
        </w:rPr>
        <w:t xml:space="preserve"> con su amigo DJ Koh (al centro, a la izquierda).</w:t>
      </w:r>
    </w:p>
    <w:p w14:paraId="1A2164E6" w14:textId="114C30E0" w:rsidR="00AB0FA9" w:rsidRPr="0077115F" w:rsidRDefault="00AB0FA9" w:rsidP="0077115F">
      <w:pPr>
        <w:spacing w:after="0"/>
        <w:rPr>
          <w:rFonts w:ascii="Arial" w:hAnsi="Arial" w:cs="Arial"/>
          <w:szCs w:val="20"/>
        </w:rPr>
      </w:pPr>
    </w:p>
    <w:p w14:paraId="32FBAC9C" w14:textId="07935BCF" w:rsidR="00214B9D" w:rsidRPr="0077115F" w:rsidRDefault="00E674E6" w:rsidP="0077115F">
      <w:pPr>
        <w:spacing w:after="0"/>
        <w:rPr>
          <w:rFonts w:ascii="Arial" w:hAnsi="Arial" w:cs="Arial"/>
          <w:szCs w:val="20"/>
        </w:rPr>
      </w:pPr>
      <w:r w:rsidRPr="0077115F">
        <w:rPr>
          <w:rFonts w:ascii="Arial" w:hAnsi="Arial" w:cs="Arial"/>
          <w:noProof/>
          <w:szCs w:val="20"/>
          <w:lang w:val="pt-BR" w:eastAsia="pt-BR"/>
        </w:rPr>
        <w:drawing>
          <wp:inline distT="0" distB="0" distL="0" distR="0" wp14:anchorId="63B8E883" wp14:editId="1AED36FA">
            <wp:extent cx="5648325" cy="3671411"/>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8326" cy="3677912"/>
                    </a:xfrm>
                    <a:prstGeom prst="rect">
                      <a:avLst/>
                    </a:prstGeom>
                    <a:noFill/>
                    <a:ln>
                      <a:noFill/>
                    </a:ln>
                  </pic:spPr>
                </pic:pic>
              </a:graphicData>
            </a:graphic>
          </wp:inline>
        </w:drawing>
      </w:r>
    </w:p>
    <w:p w14:paraId="43F1C4F7" w14:textId="0F2FE3D3" w:rsidR="002B799B" w:rsidRPr="0077115F" w:rsidRDefault="00F01E6F" w:rsidP="0077115F">
      <w:pPr>
        <w:spacing w:after="0"/>
        <w:rPr>
          <w:rFonts w:ascii="Arial" w:hAnsi="Arial" w:cs="Arial"/>
          <w:szCs w:val="20"/>
        </w:rPr>
      </w:pPr>
      <w:r w:rsidRPr="0077115F">
        <w:rPr>
          <w:rFonts w:ascii="Arial" w:hAnsi="Arial" w:cs="Arial"/>
          <w:szCs w:val="20"/>
        </w:rPr>
        <w:t>"Desde el almacenamiento expansivo</w:t>
      </w:r>
      <w:r w:rsidR="00BC01FB">
        <w:rPr>
          <w:rFonts w:ascii="Arial" w:hAnsi="Arial" w:cs="Arial"/>
          <w:szCs w:val="20"/>
        </w:rPr>
        <w:t>,</w:t>
      </w:r>
      <w:r w:rsidRPr="0077115F">
        <w:rPr>
          <w:rFonts w:ascii="Arial" w:hAnsi="Arial" w:cs="Arial"/>
          <w:szCs w:val="20"/>
        </w:rPr>
        <w:t xml:space="preserve"> hasta velocidades avanzadas, Galaxy S10 equivale a tener una supercomputadora en el bolsillo", comenta Drew Blackard, Director Senior de Marketing de Producto de Samsung Electronics America. Explica que Galaxy S10+ está disponible con hasta 12 GB de RAM y un terabyte de almacenamiento </w:t>
      </w:r>
      <w:r w:rsidR="00BC01FB">
        <w:rPr>
          <w:rFonts w:ascii="Arial" w:hAnsi="Arial" w:cs="Arial"/>
          <w:szCs w:val="20"/>
        </w:rPr>
        <w:t>(</w:t>
      </w:r>
      <w:r w:rsidRPr="0077115F">
        <w:rPr>
          <w:rFonts w:ascii="Arial" w:hAnsi="Arial" w:cs="Arial"/>
          <w:szCs w:val="20"/>
        </w:rPr>
        <w:t>base</w:t>
      </w:r>
      <w:r w:rsidR="00BC01FB">
        <w:rPr>
          <w:rFonts w:ascii="Arial" w:hAnsi="Arial" w:cs="Arial"/>
          <w:szCs w:val="20"/>
        </w:rPr>
        <w:t>)</w:t>
      </w:r>
      <w:r w:rsidRPr="0077115F">
        <w:rPr>
          <w:rFonts w:ascii="Arial" w:hAnsi="Arial" w:cs="Arial"/>
          <w:szCs w:val="20"/>
        </w:rPr>
        <w:t>. Además, el nuevo procesador de</w:t>
      </w:r>
      <w:r w:rsidR="00BC01FB">
        <w:rPr>
          <w:rFonts w:ascii="Arial" w:hAnsi="Arial" w:cs="Arial"/>
          <w:szCs w:val="20"/>
        </w:rPr>
        <w:t xml:space="preserve"> </w:t>
      </w:r>
      <w:r w:rsidRPr="0077115F">
        <w:rPr>
          <w:rFonts w:ascii="Arial" w:hAnsi="Arial" w:cs="Arial"/>
          <w:szCs w:val="20"/>
        </w:rPr>
        <w:t xml:space="preserve">Galaxy S10 posibilita </w:t>
      </w:r>
      <w:r w:rsidR="00BC01FB" w:rsidRPr="0077115F">
        <w:rPr>
          <w:rFonts w:ascii="Arial" w:hAnsi="Arial" w:cs="Arial"/>
          <w:szCs w:val="20"/>
        </w:rPr>
        <w:t xml:space="preserve">velocidades </w:t>
      </w:r>
      <w:r w:rsidR="00BC01FB">
        <w:rPr>
          <w:rFonts w:ascii="Arial" w:hAnsi="Arial" w:cs="Arial"/>
          <w:szCs w:val="20"/>
        </w:rPr>
        <w:t xml:space="preserve">al CPU </w:t>
      </w:r>
      <w:r w:rsidRPr="0077115F">
        <w:rPr>
          <w:rFonts w:ascii="Arial" w:hAnsi="Arial" w:cs="Arial"/>
          <w:szCs w:val="20"/>
        </w:rPr>
        <w:t>de 29% más rápidas</w:t>
      </w:r>
      <w:r w:rsidR="00BC01FB">
        <w:rPr>
          <w:rFonts w:ascii="Arial" w:hAnsi="Arial" w:cs="Arial"/>
          <w:szCs w:val="20"/>
        </w:rPr>
        <w:t>,</w:t>
      </w:r>
      <w:r w:rsidRPr="0077115F">
        <w:rPr>
          <w:rFonts w:ascii="Arial" w:hAnsi="Arial" w:cs="Arial"/>
          <w:szCs w:val="20"/>
        </w:rPr>
        <w:t xml:space="preserve"> y de GPU 37% más altas. Agrega que los modelos Galaxy S10 serán los primeros dispositivos móviles optimizados para funcionar a la perfección con el nuevo recurso Adaptive Performance que mejora el motor de juegos de Unity. La combinación de las especificaciones superiores de rendimiento y la compatibilidad con Adaptive Performance permitirán que Galaxy S10 potencie experiencias de juego </w:t>
      </w:r>
      <w:r w:rsidR="00BC01FB">
        <w:rPr>
          <w:rFonts w:ascii="Arial" w:hAnsi="Arial" w:cs="Arial"/>
          <w:szCs w:val="20"/>
        </w:rPr>
        <w:t>a</w:t>
      </w:r>
      <w:r w:rsidRPr="0077115F">
        <w:rPr>
          <w:rFonts w:ascii="Arial" w:hAnsi="Arial" w:cs="Arial"/>
          <w:szCs w:val="20"/>
        </w:rPr>
        <w:t xml:space="preserve"> otro nivel.</w:t>
      </w:r>
    </w:p>
    <w:p w14:paraId="453F3858" w14:textId="379AF44B" w:rsidR="00670749" w:rsidRPr="0077115F" w:rsidRDefault="00670749" w:rsidP="0077115F">
      <w:pPr>
        <w:spacing w:after="0"/>
        <w:rPr>
          <w:rFonts w:ascii="Arial" w:hAnsi="Arial" w:cs="Arial"/>
          <w:szCs w:val="20"/>
        </w:rPr>
      </w:pPr>
    </w:p>
    <w:p w14:paraId="4E9AB5C4" w14:textId="77777777" w:rsidR="00941503" w:rsidRPr="0077115F" w:rsidRDefault="00941503" w:rsidP="0077115F">
      <w:pPr>
        <w:spacing w:after="0"/>
        <w:rPr>
          <w:rFonts w:ascii="Arial" w:hAnsi="Arial" w:cs="Arial"/>
          <w:szCs w:val="20"/>
        </w:rPr>
      </w:pPr>
    </w:p>
    <w:p w14:paraId="22992364" w14:textId="0827F587" w:rsidR="00670749" w:rsidRPr="0077115F" w:rsidRDefault="00670749" w:rsidP="0077115F">
      <w:pPr>
        <w:spacing w:after="0"/>
        <w:rPr>
          <w:rFonts w:ascii="Arial" w:hAnsi="Arial" w:cs="Arial"/>
          <w:szCs w:val="20"/>
        </w:rPr>
      </w:pPr>
    </w:p>
    <w:p w14:paraId="000301BB" w14:textId="4D19AA4D" w:rsidR="00323D51" w:rsidRPr="0077115F" w:rsidRDefault="00323D51" w:rsidP="0077115F">
      <w:pPr>
        <w:spacing w:after="0"/>
        <w:rPr>
          <w:rFonts w:ascii="Arial" w:hAnsi="Arial" w:cs="Arial"/>
          <w:szCs w:val="20"/>
        </w:rPr>
      </w:pPr>
    </w:p>
    <w:p w14:paraId="0A03D36F" w14:textId="77777777" w:rsidR="002B555B" w:rsidRPr="0077115F" w:rsidRDefault="002B555B" w:rsidP="0077115F">
      <w:pPr>
        <w:spacing w:after="0"/>
        <w:rPr>
          <w:rFonts w:ascii="Arial" w:hAnsi="Arial" w:cs="Arial"/>
          <w:b/>
          <w:szCs w:val="20"/>
        </w:rPr>
      </w:pPr>
    </w:p>
    <w:p w14:paraId="6F60D1CD" w14:textId="1D6C5EA6" w:rsidR="002B555B" w:rsidRPr="0077115F" w:rsidRDefault="002B555B" w:rsidP="0077115F">
      <w:pPr>
        <w:spacing w:after="0"/>
        <w:rPr>
          <w:rFonts w:ascii="Arial" w:hAnsi="Arial" w:cs="Arial"/>
          <w:b/>
          <w:szCs w:val="20"/>
        </w:rPr>
      </w:pPr>
      <w:r w:rsidRPr="0077115F">
        <w:rPr>
          <w:rFonts w:ascii="Arial" w:hAnsi="Arial" w:cs="Arial"/>
          <w:noProof/>
          <w:szCs w:val="20"/>
          <w:lang w:val="pt-BR" w:eastAsia="pt-BR"/>
        </w:rPr>
        <w:lastRenderedPageBreak/>
        <w:drawing>
          <wp:inline distT="0" distB="0" distL="0" distR="0" wp14:anchorId="6177BEA6" wp14:editId="6AA921F6">
            <wp:extent cx="5731510" cy="3154045"/>
            <wp:effectExtent l="0" t="0" r="254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154045"/>
                    </a:xfrm>
                    <a:prstGeom prst="rect">
                      <a:avLst/>
                    </a:prstGeom>
                  </pic:spPr>
                </pic:pic>
              </a:graphicData>
            </a:graphic>
          </wp:inline>
        </w:drawing>
      </w:r>
    </w:p>
    <w:p w14:paraId="12D3D553" w14:textId="188F7EE2" w:rsidR="00321F5E" w:rsidRPr="0077115F" w:rsidRDefault="008C1686" w:rsidP="0077115F">
      <w:pPr>
        <w:spacing w:after="0"/>
        <w:rPr>
          <w:rFonts w:ascii="Arial" w:hAnsi="Arial" w:cs="Arial"/>
          <w:szCs w:val="20"/>
        </w:rPr>
      </w:pPr>
      <w:proofErr w:type="spellStart"/>
      <w:r w:rsidRPr="0077115F">
        <w:rPr>
          <w:rFonts w:ascii="Arial" w:hAnsi="Arial" w:cs="Arial"/>
          <w:szCs w:val="20"/>
        </w:rPr>
        <w:t>Blackard</w:t>
      </w:r>
      <w:proofErr w:type="spellEnd"/>
      <w:r w:rsidRPr="0077115F">
        <w:rPr>
          <w:rFonts w:ascii="Arial" w:hAnsi="Arial" w:cs="Arial"/>
          <w:szCs w:val="20"/>
        </w:rPr>
        <w:t xml:space="preserve"> </w:t>
      </w:r>
      <w:r w:rsidR="00BC01FB">
        <w:rPr>
          <w:rFonts w:ascii="Arial" w:hAnsi="Arial" w:cs="Arial"/>
          <w:szCs w:val="20"/>
        </w:rPr>
        <w:t xml:space="preserve">muestra </w:t>
      </w:r>
      <w:r w:rsidRPr="0077115F">
        <w:rPr>
          <w:rFonts w:ascii="Arial" w:hAnsi="Arial" w:cs="Arial"/>
          <w:szCs w:val="20"/>
        </w:rPr>
        <w:t>un vistazo de las especificaciones de la línea Galaxy S10, y anuncia que los smartphones estarán disponibles</w:t>
      </w:r>
      <w:r w:rsidR="00BC01FB">
        <w:rPr>
          <w:rFonts w:ascii="Arial" w:hAnsi="Arial" w:cs="Arial"/>
          <w:szCs w:val="20"/>
        </w:rPr>
        <w:t xml:space="preserve"> a partir d</w:t>
      </w:r>
      <w:r w:rsidRPr="0077115F">
        <w:rPr>
          <w:rFonts w:ascii="Arial" w:hAnsi="Arial" w:cs="Arial"/>
          <w:szCs w:val="20"/>
        </w:rPr>
        <w:t>el 8 de marzo, con un nuevo empaque ecológico.</w:t>
      </w:r>
    </w:p>
    <w:p w14:paraId="36F5E80C" w14:textId="203BF5D9" w:rsidR="00321F5E" w:rsidRPr="0077115F" w:rsidRDefault="00321F5E" w:rsidP="0077115F">
      <w:pPr>
        <w:spacing w:after="0"/>
        <w:rPr>
          <w:rFonts w:ascii="Arial" w:hAnsi="Arial" w:cs="Arial"/>
          <w:b/>
          <w:szCs w:val="20"/>
        </w:rPr>
      </w:pPr>
    </w:p>
    <w:p w14:paraId="375350E9" w14:textId="3FDAFD77" w:rsidR="00941503" w:rsidRPr="0077115F" w:rsidRDefault="00941503" w:rsidP="0077115F">
      <w:pPr>
        <w:spacing w:after="0"/>
        <w:rPr>
          <w:rFonts w:ascii="Arial" w:hAnsi="Arial" w:cs="Arial"/>
          <w:b/>
          <w:szCs w:val="20"/>
        </w:rPr>
      </w:pPr>
    </w:p>
    <w:p w14:paraId="004D1E95" w14:textId="26A59B3A" w:rsidR="00B32AEA" w:rsidRPr="0077115F" w:rsidRDefault="004C7A5D" w:rsidP="0077115F">
      <w:pPr>
        <w:spacing w:after="0"/>
        <w:rPr>
          <w:rFonts w:ascii="Arial" w:hAnsi="Arial" w:cs="Arial"/>
          <w:b/>
          <w:szCs w:val="20"/>
        </w:rPr>
      </w:pPr>
      <w:r w:rsidRPr="0077115F">
        <w:rPr>
          <w:rFonts w:ascii="Arial" w:hAnsi="Arial" w:cs="Arial"/>
          <w:noProof/>
          <w:szCs w:val="20"/>
          <w:lang w:val="pt-BR" w:eastAsia="pt-BR"/>
        </w:rPr>
        <w:drawing>
          <wp:inline distT="0" distB="0" distL="0" distR="0" wp14:anchorId="436AE8AA" wp14:editId="3515F6B0">
            <wp:extent cx="5724525" cy="34385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3438525"/>
                    </a:xfrm>
                    <a:prstGeom prst="rect">
                      <a:avLst/>
                    </a:prstGeom>
                    <a:noFill/>
                    <a:ln>
                      <a:noFill/>
                    </a:ln>
                  </pic:spPr>
                </pic:pic>
              </a:graphicData>
            </a:graphic>
          </wp:inline>
        </w:drawing>
      </w:r>
    </w:p>
    <w:p w14:paraId="65E0B087" w14:textId="21CDFAE6" w:rsidR="0005541C" w:rsidRPr="0077115F" w:rsidRDefault="00D17A7F" w:rsidP="0077115F">
      <w:pPr>
        <w:spacing w:after="0"/>
        <w:rPr>
          <w:rFonts w:ascii="Arial" w:hAnsi="Arial" w:cs="Arial"/>
          <w:szCs w:val="20"/>
        </w:rPr>
      </w:pPr>
      <w:r w:rsidRPr="0077115F">
        <w:rPr>
          <w:rFonts w:ascii="Arial" w:hAnsi="Arial" w:cs="Arial"/>
          <w:szCs w:val="20"/>
        </w:rPr>
        <w:t>Elina Vives, Directora Senior de Marketing de Samsung Electronics America, presenta los nuevos Galaxy Buds sin cables de Samsung.</w:t>
      </w:r>
      <w:r w:rsidR="00BC01FB">
        <w:rPr>
          <w:rFonts w:ascii="Arial" w:hAnsi="Arial" w:cs="Arial"/>
          <w:szCs w:val="20"/>
        </w:rPr>
        <w:t xml:space="preserve"> </w:t>
      </w:r>
      <w:r w:rsidRPr="0077115F">
        <w:rPr>
          <w:rFonts w:ascii="Arial" w:hAnsi="Arial" w:cs="Arial"/>
          <w:bCs/>
          <w:szCs w:val="20"/>
        </w:rPr>
        <w:t xml:space="preserve">Galaxy Buds </w:t>
      </w:r>
      <w:r w:rsidR="00BC01FB">
        <w:rPr>
          <w:rFonts w:ascii="Arial" w:hAnsi="Arial" w:cs="Arial"/>
          <w:bCs/>
          <w:szCs w:val="20"/>
        </w:rPr>
        <w:t>tienen</w:t>
      </w:r>
      <w:r w:rsidRPr="0077115F">
        <w:rPr>
          <w:rFonts w:ascii="Arial" w:hAnsi="Arial" w:cs="Arial"/>
          <w:bCs/>
          <w:szCs w:val="20"/>
        </w:rPr>
        <w:t xml:space="preserve"> compatibilidad con </w:t>
      </w:r>
      <w:proofErr w:type="spellStart"/>
      <w:r w:rsidRPr="0077115F">
        <w:rPr>
          <w:rFonts w:ascii="Arial" w:hAnsi="Arial" w:cs="Arial"/>
          <w:bCs/>
          <w:szCs w:val="20"/>
        </w:rPr>
        <w:t>Bixby</w:t>
      </w:r>
      <w:proofErr w:type="spellEnd"/>
      <w:r w:rsidRPr="0077115F">
        <w:rPr>
          <w:rFonts w:ascii="Arial" w:hAnsi="Arial" w:cs="Arial"/>
          <w:bCs/>
          <w:szCs w:val="20"/>
        </w:rPr>
        <w:t xml:space="preserve">, </w:t>
      </w:r>
      <w:r w:rsidR="00BC01FB">
        <w:rPr>
          <w:rFonts w:ascii="Arial" w:hAnsi="Arial" w:cs="Arial"/>
          <w:bCs/>
          <w:szCs w:val="20"/>
        </w:rPr>
        <w:t xml:space="preserve">al integrar </w:t>
      </w:r>
      <w:r w:rsidRPr="0077115F">
        <w:rPr>
          <w:rFonts w:ascii="Arial" w:hAnsi="Arial" w:cs="Arial"/>
          <w:bCs/>
          <w:szCs w:val="20"/>
        </w:rPr>
        <w:t xml:space="preserve">controles sencillos, sonido claro e inteligente y un formato cómodo y compacto que los convierten en la adición indispensable para </w:t>
      </w:r>
      <w:r w:rsidR="00BC01FB">
        <w:rPr>
          <w:rFonts w:ascii="Arial" w:hAnsi="Arial" w:cs="Arial"/>
          <w:bCs/>
          <w:szCs w:val="20"/>
        </w:rPr>
        <w:t>cualquier</w:t>
      </w:r>
      <w:r w:rsidRPr="0077115F">
        <w:rPr>
          <w:rFonts w:ascii="Arial" w:hAnsi="Arial" w:cs="Arial"/>
          <w:bCs/>
          <w:szCs w:val="20"/>
        </w:rPr>
        <w:t xml:space="preserve"> estilo de vida. </w:t>
      </w:r>
      <w:r w:rsidR="00BC01FB">
        <w:rPr>
          <w:rFonts w:ascii="Arial" w:hAnsi="Arial" w:cs="Arial"/>
          <w:bCs/>
          <w:szCs w:val="20"/>
        </w:rPr>
        <w:t>Estos audífonos fueron</w:t>
      </w:r>
      <w:r w:rsidRPr="0077115F">
        <w:rPr>
          <w:rFonts w:ascii="Arial" w:hAnsi="Arial" w:cs="Arial"/>
          <w:bCs/>
          <w:szCs w:val="20"/>
        </w:rPr>
        <w:t xml:space="preserve"> diseñados para seguir </w:t>
      </w:r>
      <w:r w:rsidR="003019FD">
        <w:rPr>
          <w:rFonts w:ascii="Arial" w:hAnsi="Arial" w:cs="Arial"/>
          <w:bCs/>
          <w:szCs w:val="20"/>
        </w:rPr>
        <w:t>tener un</w:t>
      </w:r>
      <w:r w:rsidRPr="0077115F">
        <w:rPr>
          <w:rFonts w:ascii="Arial" w:hAnsi="Arial" w:cs="Arial"/>
          <w:bCs/>
          <w:szCs w:val="20"/>
        </w:rPr>
        <w:t xml:space="preserve"> ritmo </w:t>
      </w:r>
      <w:r w:rsidR="003019FD">
        <w:rPr>
          <w:rFonts w:ascii="Arial" w:hAnsi="Arial" w:cs="Arial"/>
          <w:bCs/>
          <w:szCs w:val="20"/>
        </w:rPr>
        <w:t>de</w:t>
      </w:r>
      <w:r w:rsidRPr="0077115F">
        <w:rPr>
          <w:rFonts w:ascii="Arial" w:hAnsi="Arial" w:cs="Arial"/>
          <w:bCs/>
          <w:szCs w:val="20"/>
        </w:rPr>
        <w:t xml:space="preserve"> hasta seis horas de música y cinco horas</w:t>
      </w:r>
      <w:r w:rsidR="003019FD">
        <w:rPr>
          <w:rFonts w:ascii="Arial" w:hAnsi="Arial" w:cs="Arial"/>
          <w:bCs/>
          <w:szCs w:val="20"/>
        </w:rPr>
        <w:t>, para el caso</w:t>
      </w:r>
      <w:r w:rsidRPr="0077115F">
        <w:rPr>
          <w:rFonts w:ascii="Arial" w:hAnsi="Arial" w:cs="Arial"/>
          <w:bCs/>
          <w:szCs w:val="20"/>
        </w:rPr>
        <w:t xml:space="preserve"> de llamadas, además de un estuche compacto que brinda 1</w:t>
      </w:r>
      <w:r w:rsidR="003019FD">
        <w:rPr>
          <w:rFonts w:ascii="Arial" w:hAnsi="Arial" w:cs="Arial"/>
          <w:bCs/>
          <w:szCs w:val="20"/>
        </w:rPr>
        <w:t>.</w:t>
      </w:r>
      <w:r w:rsidRPr="0077115F">
        <w:rPr>
          <w:rFonts w:ascii="Arial" w:hAnsi="Arial" w:cs="Arial"/>
          <w:bCs/>
          <w:szCs w:val="20"/>
        </w:rPr>
        <w:t xml:space="preserve">7 </w:t>
      </w:r>
      <w:r w:rsidR="003019FD">
        <w:rPr>
          <w:rFonts w:ascii="Arial" w:hAnsi="Arial" w:cs="Arial"/>
          <w:bCs/>
          <w:szCs w:val="20"/>
        </w:rPr>
        <w:t>hrs</w:t>
      </w:r>
      <w:r w:rsidRPr="0077115F">
        <w:rPr>
          <w:rFonts w:ascii="Arial" w:hAnsi="Arial" w:cs="Arial"/>
          <w:bCs/>
          <w:szCs w:val="20"/>
        </w:rPr>
        <w:t xml:space="preserve"> de uso</w:t>
      </w:r>
      <w:r w:rsidR="003019FD">
        <w:rPr>
          <w:rFonts w:ascii="Arial" w:hAnsi="Arial" w:cs="Arial"/>
          <w:bCs/>
          <w:szCs w:val="20"/>
        </w:rPr>
        <w:t>,</w:t>
      </w:r>
      <w:r w:rsidRPr="0077115F">
        <w:rPr>
          <w:rFonts w:ascii="Arial" w:hAnsi="Arial" w:cs="Arial"/>
          <w:bCs/>
          <w:szCs w:val="20"/>
        </w:rPr>
        <w:t xml:space="preserve"> después de una carga rápida de 15 minutos</w:t>
      </w:r>
      <w:r w:rsidRPr="0077115F">
        <w:rPr>
          <w:rFonts w:ascii="Arial" w:hAnsi="Arial" w:cs="Arial"/>
          <w:szCs w:val="20"/>
        </w:rPr>
        <w:t>.</w:t>
      </w:r>
    </w:p>
    <w:p w14:paraId="179892BD" w14:textId="6744CF2E" w:rsidR="007C2E30" w:rsidRPr="0077115F" w:rsidRDefault="007C2E30" w:rsidP="0077115F">
      <w:pPr>
        <w:spacing w:after="0"/>
        <w:rPr>
          <w:rFonts w:ascii="Arial" w:hAnsi="Arial" w:cs="Arial"/>
          <w:b/>
          <w:szCs w:val="20"/>
        </w:rPr>
      </w:pPr>
    </w:p>
    <w:p w14:paraId="605B30BC" w14:textId="6FC2D7A4" w:rsidR="00323D51" w:rsidRPr="0077115F" w:rsidRDefault="00323D51" w:rsidP="0077115F">
      <w:pPr>
        <w:spacing w:after="0"/>
        <w:rPr>
          <w:rFonts w:ascii="Arial" w:hAnsi="Arial" w:cs="Arial"/>
          <w:b/>
          <w:szCs w:val="20"/>
        </w:rPr>
      </w:pPr>
      <w:r w:rsidRPr="0077115F">
        <w:rPr>
          <w:rFonts w:ascii="Arial" w:hAnsi="Arial" w:cs="Arial"/>
          <w:noProof/>
          <w:szCs w:val="20"/>
          <w:lang w:val="pt-BR" w:eastAsia="pt-BR"/>
        </w:rPr>
        <w:lastRenderedPageBreak/>
        <w:drawing>
          <wp:inline distT="0" distB="0" distL="0" distR="0" wp14:anchorId="21351489" wp14:editId="6D9280A1">
            <wp:extent cx="5731510" cy="3820795"/>
            <wp:effectExtent l="0" t="0" r="254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0D7B394" w14:textId="4F3AA7BB" w:rsidR="00BA4DAB" w:rsidRPr="0077115F" w:rsidRDefault="00BA4DAB" w:rsidP="0077115F">
      <w:pPr>
        <w:spacing w:after="0"/>
        <w:rPr>
          <w:rFonts w:ascii="Arial" w:hAnsi="Arial" w:cs="Arial"/>
          <w:b/>
          <w:szCs w:val="20"/>
        </w:rPr>
      </w:pPr>
    </w:p>
    <w:p w14:paraId="10AD0AF2" w14:textId="618B67F1" w:rsidR="0005541C" w:rsidRPr="0077115F" w:rsidRDefault="00AA364F" w:rsidP="0077115F">
      <w:pPr>
        <w:spacing w:after="0"/>
        <w:rPr>
          <w:rFonts w:ascii="Arial" w:hAnsi="Arial" w:cs="Arial"/>
          <w:szCs w:val="20"/>
        </w:rPr>
      </w:pPr>
      <w:r w:rsidRPr="0077115F">
        <w:rPr>
          <w:rFonts w:ascii="Arial" w:hAnsi="Arial" w:cs="Arial"/>
          <w:szCs w:val="20"/>
        </w:rPr>
        <w:t xml:space="preserve">Vives también explica cómo los nuevos Galaxy Watch Active y Galaxy Fit combinan funciones de registro </w:t>
      </w:r>
      <w:r w:rsidR="003019FD">
        <w:rPr>
          <w:rFonts w:ascii="Arial" w:hAnsi="Arial" w:cs="Arial"/>
          <w:szCs w:val="20"/>
        </w:rPr>
        <w:t xml:space="preserve">para actividades físicas </w:t>
      </w:r>
      <w:r w:rsidRPr="0077115F">
        <w:rPr>
          <w:rFonts w:ascii="Arial" w:hAnsi="Arial" w:cs="Arial"/>
          <w:szCs w:val="20"/>
        </w:rPr>
        <w:t xml:space="preserve">con innovaciones que le permitirán </w:t>
      </w:r>
      <w:r w:rsidR="003019FD">
        <w:rPr>
          <w:rFonts w:ascii="Arial" w:hAnsi="Arial" w:cs="Arial"/>
          <w:szCs w:val="20"/>
        </w:rPr>
        <w:t xml:space="preserve">al usuario </w:t>
      </w:r>
      <w:r w:rsidRPr="0077115F">
        <w:rPr>
          <w:rFonts w:ascii="Arial" w:hAnsi="Arial" w:cs="Arial"/>
          <w:szCs w:val="20"/>
        </w:rPr>
        <w:t xml:space="preserve">estar </w:t>
      </w:r>
      <w:r w:rsidR="003019FD">
        <w:rPr>
          <w:rFonts w:ascii="Arial" w:hAnsi="Arial" w:cs="Arial"/>
          <w:szCs w:val="20"/>
        </w:rPr>
        <w:t>al tanto de</w:t>
      </w:r>
      <w:r w:rsidRPr="0077115F">
        <w:rPr>
          <w:rFonts w:ascii="Arial" w:hAnsi="Arial" w:cs="Arial"/>
          <w:szCs w:val="20"/>
        </w:rPr>
        <w:t xml:space="preserve"> su bienestar </w:t>
      </w:r>
      <w:r w:rsidR="003019FD">
        <w:rPr>
          <w:rFonts w:ascii="Arial" w:hAnsi="Arial" w:cs="Arial"/>
          <w:szCs w:val="20"/>
        </w:rPr>
        <w:t xml:space="preserve">en </w:t>
      </w:r>
      <w:r w:rsidRPr="0077115F">
        <w:rPr>
          <w:rFonts w:ascii="Arial" w:hAnsi="Arial" w:cs="Arial"/>
          <w:szCs w:val="20"/>
        </w:rPr>
        <w:t xml:space="preserve">general. Entre ellas, se incluyen monitores de frecuencia cardíaca que controlan ritmos cardíacos irregulares y seguimiento continuo </w:t>
      </w:r>
      <w:r w:rsidR="003019FD">
        <w:rPr>
          <w:rFonts w:ascii="Arial" w:hAnsi="Arial" w:cs="Arial"/>
          <w:szCs w:val="20"/>
        </w:rPr>
        <w:t>del nivel de</w:t>
      </w:r>
      <w:r w:rsidRPr="0077115F">
        <w:rPr>
          <w:rFonts w:ascii="Arial" w:hAnsi="Arial" w:cs="Arial"/>
          <w:szCs w:val="20"/>
        </w:rPr>
        <w:t xml:space="preserve"> estrés, "para mantener la calma cuando la vida se vuelve abrumadora".</w:t>
      </w:r>
    </w:p>
    <w:p w14:paraId="11A2A0CA" w14:textId="7588D014" w:rsidR="00466EDF" w:rsidRPr="0077115F" w:rsidRDefault="00466EDF" w:rsidP="0077115F">
      <w:pPr>
        <w:spacing w:after="0"/>
        <w:rPr>
          <w:rFonts w:ascii="Arial" w:hAnsi="Arial" w:cs="Arial"/>
          <w:szCs w:val="20"/>
        </w:rPr>
      </w:pPr>
    </w:p>
    <w:p w14:paraId="1CA376D2" w14:textId="6CF06000" w:rsidR="002B555B" w:rsidRPr="0077115F" w:rsidRDefault="002B555B" w:rsidP="0077115F">
      <w:pPr>
        <w:spacing w:after="0"/>
        <w:rPr>
          <w:rFonts w:ascii="Arial" w:hAnsi="Arial" w:cs="Arial"/>
          <w:szCs w:val="20"/>
        </w:rPr>
      </w:pPr>
    </w:p>
    <w:p w14:paraId="2C6D01F2" w14:textId="56BABDD0" w:rsidR="00B723E9" w:rsidRPr="0077115F" w:rsidRDefault="00376FCC" w:rsidP="0077115F">
      <w:pPr>
        <w:spacing w:before="40" w:after="40" w:line="240" w:lineRule="auto"/>
        <w:rPr>
          <w:rFonts w:ascii="Arial" w:hAnsi="Arial" w:cs="Arial"/>
          <w:szCs w:val="20"/>
        </w:rPr>
      </w:pPr>
      <w:r w:rsidRPr="0077115F">
        <w:rPr>
          <w:rFonts w:ascii="Arial" w:hAnsi="Arial" w:cs="Arial"/>
          <w:noProof/>
          <w:szCs w:val="20"/>
          <w:highlight w:val="yellow"/>
          <w:lang w:val="pt-BR" w:eastAsia="pt-BR"/>
        </w:rPr>
        <w:lastRenderedPageBreak/>
        <w:drawing>
          <wp:inline distT="0" distB="0" distL="0" distR="0" wp14:anchorId="2C490FE2" wp14:editId="1DB909D0">
            <wp:extent cx="5724525" cy="4010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4010025"/>
                    </a:xfrm>
                    <a:prstGeom prst="rect">
                      <a:avLst/>
                    </a:prstGeom>
                    <a:noFill/>
                    <a:ln>
                      <a:noFill/>
                    </a:ln>
                  </pic:spPr>
                </pic:pic>
              </a:graphicData>
            </a:graphic>
          </wp:inline>
        </w:drawing>
      </w:r>
      <w:r w:rsidRPr="0077115F">
        <w:rPr>
          <w:rFonts w:ascii="Arial" w:hAnsi="Arial" w:cs="Arial"/>
          <w:color w:val="000000"/>
          <w:szCs w:val="20"/>
        </w:rPr>
        <w:t xml:space="preserve">Blackard vuelve al escenario para mostrar al último miembro de la familia Galaxy S10: Galaxy S10 5G. Se trata del primer teléfono Galaxy compatible con </w:t>
      </w:r>
      <w:r w:rsidR="003019FD">
        <w:rPr>
          <w:rFonts w:ascii="Arial" w:hAnsi="Arial" w:cs="Arial"/>
          <w:color w:val="000000"/>
          <w:szCs w:val="20"/>
        </w:rPr>
        <w:t>la red</w:t>
      </w:r>
      <w:r w:rsidRPr="0077115F">
        <w:rPr>
          <w:rFonts w:ascii="Arial" w:hAnsi="Arial" w:cs="Arial"/>
          <w:color w:val="000000"/>
          <w:szCs w:val="20"/>
        </w:rPr>
        <w:t xml:space="preserve"> 5G: el poder de la velocidad </w:t>
      </w:r>
      <w:r w:rsidR="003019FD">
        <w:rPr>
          <w:rFonts w:ascii="Arial" w:hAnsi="Arial" w:cs="Arial"/>
          <w:color w:val="000000"/>
          <w:szCs w:val="20"/>
        </w:rPr>
        <w:t xml:space="preserve">extraordinaria, desde </w:t>
      </w:r>
      <w:r w:rsidRPr="0077115F">
        <w:rPr>
          <w:rFonts w:ascii="Arial" w:hAnsi="Arial" w:cs="Arial"/>
          <w:color w:val="000000"/>
          <w:szCs w:val="20"/>
        </w:rPr>
        <w:t xml:space="preserve">la mano del usuario. </w:t>
      </w:r>
      <w:proofErr w:type="gramStart"/>
      <w:r w:rsidRPr="0077115F">
        <w:rPr>
          <w:rFonts w:ascii="Arial" w:hAnsi="Arial" w:cs="Arial"/>
          <w:color w:val="000000"/>
          <w:szCs w:val="20"/>
        </w:rPr>
        <w:t xml:space="preserve">Otros aspectos </w:t>
      </w:r>
      <w:r w:rsidR="003019FD">
        <w:rPr>
          <w:rFonts w:ascii="Arial" w:hAnsi="Arial" w:cs="Arial"/>
          <w:color w:val="000000"/>
          <w:szCs w:val="20"/>
        </w:rPr>
        <w:t>a destacar</w:t>
      </w:r>
      <w:proofErr w:type="gramEnd"/>
      <w:r w:rsidR="003019FD">
        <w:rPr>
          <w:rFonts w:ascii="Arial" w:hAnsi="Arial" w:cs="Arial"/>
          <w:color w:val="000000"/>
          <w:szCs w:val="20"/>
        </w:rPr>
        <w:t xml:space="preserve"> son:</w:t>
      </w:r>
      <w:r w:rsidRPr="0077115F">
        <w:rPr>
          <w:rFonts w:ascii="Arial" w:hAnsi="Arial" w:cs="Arial"/>
          <w:color w:val="000000"/>
          <w:szCs w:val="20"/>
        </w:rPr>
        <w:t xml:space="preserve"> la nueva </w:t>
      </w:r>
      <w:r w:rsidR="003019FD">
        <w:rPr>
          <w:rFonts w:ascii="Arial" w:hAnsi="Arial" w:cs="Arial"/>
          <w:color w:val="000000"/>
          <w:szCs w:val="20"/>
        </w:rPr>
        <w:t xml:space="preserve">e inteligente </w:t>
      </w:r>
      <w:r w:rsidRPr="0077115F">
        <w:rPr>
          <w:rFonts w:ascii="Arial" w:hAnsi="Arial" w:cs="Arial"/>
          <w:color w:val="000000"/>
          <w:szCs w:val="20"/>
        </w:rPr>
        <w:t xml:space="preserve">cámara de profundidad 3D, </w:t>
      </w:r>
      <w:r w:rsidR="003019FD">
        <w:rPr>
          <w:rFonts w:ascii="Arial" w:hAnsi="Arial" w:cs="Arial"/>
          <w:color w:val="000000"/>
          <w:szCs w:val="20"/>
        </w:rPr>
        <w:t>una</w:t>
      </w:r>
      <w:r w:rsidRPr="0077115F">
        <w:rPr>
          <w:rFonts w:ascii="Arial" w:hAnsi="Arial" w:cs="Arial"/>
          <w:color w:val="000000"/>
          <w:szCs w:val="20"/>
        </w:rPr>
        <w:t xml:space="preserve"> pantalla más grande y la batería </w:t>
      </w:r>
      <w:r w:rsidR="003019FD">
        <w:rPr>
          <w:rFonts w:ascii="Arial" w:hAnsi="Arial" w:cs="Arial"/>
          <w:color w:val="000000"/>
          <w:szCs w:val="20"/>
        </w:rPr>
        <w:t>de mayor duración</w:t>
      </w:r>
      <w:r w:rsidRPr="0077115F">
        <w:rPr>
          <w:rFonts w:ascii="Arial" w:hAnsi="Arial" w:cs="Arial"/>
          <w:color w:val="000000"/>
          <w:szCs w:val="20"/>
        </w:rPr>
        <w:t xml:space="preserve"> que se ha incluido en un dispositivo Galaxy S. </w:t>
      </w:r>
    </w:p>
    <w:p w14:paraId="4855DAA0" w14:textId="38980F81" w:rsidR="00466EDF" w:rsidRPr="0077115F" w:rsidRDefault="00466EDF" w:rsidP="0077115F">
      <w:pPr>
        <w:spacing w:after="0"/>
        <w:rPr>
          <w:rFonts w:ascii="Arial" w:hAnsi="Arial" w:cs="Arial"/>
          <w:szCs w:val="20"/>
        </w:rPr>
      </w:pPr>
    </w:p>
    <w:p w14:paraId="419A390E" w14:textId="4F62AF3E" w:rsidR="00BA4DAB" w:rsidRPr="0077115F" w:rsidRDefault="004C7A5D" w:rsidP="0077115F">
      <w:pPr>
        <w:spacing w:after="0"/>
        <w:rPr>
          <w:rFonts w:ascii="Arial" w:hAnsi="Arial" w:cs="Arial"/>
          <w:szCs w:val="20"/>
        </w:rPr>
      </w:pPr>
      <w:r w:rsidRPr="0077115F">
        <w:rPr>
          <w:rFonts w:ascii="Arial" w:hAnsi="Arial" w:cs="Arial"/>
          <w:noProof/>
          <w:szCs w:val="20"/>
          <w:lang w:val="pt-BR" w:eastAsia="pt-BR"/>
        </w:rPr>
        <w:drawing>
          <wp:inline distT="0" distB="0" distL="0" distR="0" wp14:anchorId="3097B8BD" wp14:editId="6D430F9D">
            <wp:extent cx="5667375" cy="375658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74599" cy="3761375"/>
                    </a:xfrm>
                    <a:prstGeom prst="rect">
                      <a:avLst/>
                    </a:prstGeom>
                    <a:noFill/>
                    <a:ln>
                      <a:noFill/>
                    </a:ln>
                  </pic:spPr>
                </pic:pic>
              </a:graphicData>
            </a:graphic>
          </wp:inline>
        </w:drawing>
      </w:r>
    </w:p>
    <w:p w14:paraId="1F7588FF" w14:textId="2BC3AA8E" w:rsidR="0005541C" w:rsidRPr="0077115F" w:rsidRDefault="007B1FDB" w:rsidP="0077115F">
      <w:pPr>
        <w:spacing w:after="0"/>
        <w:rPr>
          <w:rFonts w:ascii="Arial" w:hAnsi="Arial" w:cs="Arial"/>
          <w:szCs w:val="20"/>
        </w:rPr>
      </w:pPr>
      <w:r w:rsidRPr="0077115F">
        <w:rPr>
          <w:rFonts w:ascii="Arial" w:hAnsi="Arial" w:cs="Arial"/>
          <w:szCs w:val="20"/>
        </w:rPr>
        <w:lastRenderedPageBreak/>
        <w:t xml:space="preserve">Tras comentar las tecnologías de Samsung que han ayudado a </w:t>
      </w:r>
      <w:r w:rsidR="003019FD">
        <w:rPr>
          <w:rFonts w:ascii="Arial" w:hAnsi="Arial" w:cs="Arial"/>
          <w:szCs w:val="20"/>
        </w:rPr>
        <w:t xml:space="preserve">la </w:t>
      </w:r>
      <w:r w:rsidRPr="0077115F">
        <w:rPr>
          <w:rFonts w:ascii="Arial" w:hAnsi="Arial" w:cs="Arial"/>
          <w:szCs w:val="20"/>
        </w:rPr>
        <w:t>acelera</w:t>
      </w:r>
      <w:r w:rsidR="003019FD">
        <w:rPr>
          <w:rFonts w:ascii="Arial" w:hAnsi="Arial" w:cs="Arial"/>
          <w:szCs w:val="20"/>
        </w:rPr>
        <w:t>ción</w:t>
      </w:r>
      <w:r w:rsidRPr="0077115F">
        <w:rPr>
          <w:rFonts w:ascii="Arial" w:hAnsi="Arial" w:cs="Arial"/>
          <w:szCs w:val="20"/>
        </w:rPr>
        <w:t xml:space="preserve"> </w:t>
      </w:r>
      <w:r w:rsidR="003019FD">
        <w:rPr>
          <w:rFonts w:ascii="Arial" w:hAnsi="Arial" w:cs="Arial"/>
          <w:szCs w:val="20"/>
        </w:rPr>
        <w:t>d</w:t>
      </w:r>
      <w:r w:rsidRPr="0077115F">
        <w:rPr>
          <w:rFonts w:ascii="Arial" w:hAnsi="Arial" w:cs="Arial"/>
          <w:szCs w:val="20"/>
        </w:rPr>
        <w:t>el desarrollo de las redes comerciales 5G en los últimos diez años, DJ Koh le da la palabra a Hans Vestberg, CEO de Verizon, quien revela que su compañía será la primera en lanzar Galaxy S10 5G.</w:t>
      </w:r>
    </w:p>
    <w:p w14:paraId="2AFD5E4F" w14:textId="1F32FABD" w:rsidR="0005541C" w:rsidRPr="0077115F" w:rsidRDefault="0005541C" w:rsidP="0077115F">
      <w:pPr>
        <w:spacing w:after="0"/>
        <w:rPr>
          <w:rFonts w:ascii="Arial" w:hAnsi="Arial" w:cs="Arial"/>
          <w:szCs w:val="20"/>
        </w:rPr>
      </w:pPr>
    </w:p>
    <w:p w14:paraId="4471D9A3" w14:textId="22A58A00" w:rsidR="00BA4DAB" w:rsidRPr="0077115F" w:rsidRDefault="00866991" w:rsidP="0077115F">
      <w:pPr>
        <w:spacing w:after="0"/>
        <w:rPr>
          <w:rFonts w:ascii="Arial" w:hAnsi="Arial" w:cs="Arial"/>
          <w:szCs w:val="20"/>
        </w:rPr>
      </w:pPr>
      <w:r w:rsidRPr="0077115F">
        <w:rPr>
          <w:rFonts w:ascii="Arial" w:hAnsi="Arial" w:cs="Arial"/>
          <w:noProof/>
          <w:szCs w:val="20"/>
          <w:lang w:val="pt-BR" w:eastAsia="pt-BR"/>
        </w:rPr>
        <w:drawing>
          <wp:inline distT="0" distB="0" distL="0" distR="0" wp14:anchorId="2E86E596" wp14:editId="087EAF0A">
            <wp:extent cx="5524500" cy="2956471"/>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28580" cy="2958654"/>
                    </a:xfrm>
                    <a:prstGeom prst="rect">
                      <a:avLst/>
                    </a:prstGeom>
                    <a:noFill/>
                    <a:ln>
                      <a:noFill/>
                    </a:ln>
                  </pic:spPr>
                </pic:pic>
              </a:graphicData>
            </a:graphic>
          </wp:inline>
        </w:drawing>
      </w:r>
    </w:p>
    <w:p w14:paraId="1DCEBC7A" w14:textId="1A6055E1" w:rsidR="00EC27DF" w:rsidRPr="0077115F" w:rsidRDefault="00866991" w:rsidP="0077115F">
      <w:pPr>
        <w:spacing w:after="0"/>
        <w:rPr>
          <w:rFonts w:ascii="Arial" w:hAnsi="Arial" w:cs="Arial"/>
          <w:szCs w:val="20"/>
        </w:rPr>
      </w:pPr>
      <w:r w:rsidRPr="0077115F">
        <w:rPr>
          <w:rFonts w:ascii="Arial" w:hAnsi="Arial" w:cs="Arial"/>
          <w:noProof/>
          <w:szCs w:val="20"/>
          <w:lang w:val="pt-BR" w:eastAsia="pt-BR"/>
        </w:rPr>
        <w:drawing>
          <wp:inline distT="0" distB="0" distL="0" distR="0" wp14:anchorId="7CCB65FC" wp14:editId="70D2A8D2">
            <wp:extent cx="5619750" cy="439043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21783" cy="4392018"/>
                    </a:xfrm>
                    <a:prstGeom prst="rect">
                      <a:avLst/>
                    </a:prstGeom>
                    <a:noFill/>
                    <a:ln>
                      <a:noFill/>
                    </a:ln>
                  </pic:spPr>
                </pic:pic>
              </a:graphicData>
            </a:graphic>
          </wp:inline>
        </w:drawing>
      </w:r>
    </w:p>
    <w:p w14:paraId="5F04FE27" w14:textId="075F4999" w:rsidR="00EC27DF" w:rsidRPr="0077115F" w:rsidRDefault="00EC27DF" w:rsidP="0077115F">
      <w:pPr>
        <w:spacing w:after="0"/>
        <w:rPr>
          <w:rFonts w:ascii="Arial" w:hAnsi="Arial" w:cs="Arial"/>
          <w:szCs w:val="20"/>
        </w:rPr>
      </w:pPr>
    </w:p>
    <w:p w14:paraId="20D4DFEE" w14:textId="7A8032BE" w:rsidR="00657CB9" w:rsidRPr="0077115F" w:rsidRDefault="00D71AE2" w:rsidP="0077115F">
      <w:pPr>
        <w:spacing w:after="0"/>
        <w:rPr>
          <w:rFonts w:ascii="Arial" w:hAnsi="Arial" w:cs="Arial"/>
          <w:szCs w:val="20"/>
        </w:rPr>
      </w:pPr>
      <w:r w:rsidRPr="0077115F">
        <w:rPr>
          <w:rFonts w:ascii="Arial" w:hAnsi="Arial" w:cs="Arial"/>
          <w:szCs w:val="20"/>
        </w:rPr>
        <w:t xml:space="preserve">Tras la presentación, los asistentes </w:t>
      </w:r>
      <w:r w:rsidR="003019FD">
        <w:rPr>
          <w:rFonts w:ascii="Arial" w:hAnsi="Arial" w:cs="Arial"/>
          <w:szCs w:val="20"/>
        </w:rPr>
        <w:t>del</w:t>
      </w:r>
      <w:r w:rsidRPr="0077115F">
        <w:rPr>
          <w:rFonts w:ascii="Arial" w:hAnsi="Arial" w:cs="Arial"/>
          <w:szCs w:val="20"/>
        </w:rPr>
        <w:t xml:space="preserve"> Unpacked pueden ver de cerca las últimas innovaciones de Samsung en la zona de experiencia del evento.</w:t>
      </w:r>
    </w:p>
    <w:p w14:paraId="1F45EBEA" w14:textId="587829B4" w:rsidR="00E40CA9" w:rsidRPr="0077115F" w:rsidRDefault="00E40CA9" w:rsidP="0077115F">
      <w:pPr>
        <w:spacing w:after="0"/>
        <w:rPr>
          <w:rFonts w:ascii="Arial" w:hAnsi="Arial" w:cs="Arial"/>
          <w:szCs w:val="20"/>
        </w:rPr>
      </w:pPr>
    </w:p>
    <w:p w14:paraId="271C9C2E" w14:textId="2F2E36D9" w:rsidR="004C7A5D" w:rsidRPr="0077115F" w:rsidRDefault="00586E43" w:rsidP="0077115F">
      <w:pPr>
        <w:spacing w:after="0"/>
        <w:rPr>
          <w:rFonts w:ascii="Arial" w:hAnsi="Arial" w:cs="Arial"/>
          <w:szCs w:val="20"/>
        </w:rPr>
      </w:pPr>
      <w:r w:rsidRPr="0077115F">
        <w:rPr>
          <w:rFonts w:ascii="Arial" w:hAnsi="Arial" w:cs="Arial"/>
          <w:noProof/>
          <w:szCs w:val="20"/>
          <w:lang w:val="pt-BR" w:eastAsia="pt-BR"/>
        </w:rPr>
        <w:lastRenderedPageBreak/>
        <w:drawing>
          <wp:inline distT="0" distB="0" distL="0" distR="0" wp14:anchorId="6B7D8A5B" wp14:editId="0CCE3F5B">
            <wp:extent cx="5000625" cy="22479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00625" cy="2247900"/>
                    </a:xfrm>
                    <a:prstGeom prst="rect">
                      <a:avLst/>
                    </a:prstGeom>
                    <a:noFill/>
                    <a:ln>
                      <a:noFill/>
                    </a:ln>
                  </pic:spPr>
                </pic:pic>
              </a:graphicData>
            </a:graphic>
          </wp:inline>
        </w:drawing>
      </w:r>
    </w:p>
    <w:p w14:paraId="1AFAFB8D" w14:textId="6F34D987" w:rsidR="00586E43" w:rsidRPr="0077115F" w:rsidRDefault="00586E43" w:rsidP="0077115F">
      <w:pPr>
        <w:spacing w:after="0"/>
        <w:rPr>
          <w:rFonts w:ascii="Arial" w:hAnsi="Arial" w:cs="Arial"/>
          <w:szCs w:val="20"/>
        </w:rPr>
      </w:pPr>
      <w:r w:rsidRPr="0077115F">
        <w:rPr>
          <w:rFonts w:ascii="Arial" w:hAnsi="Arial" w:cs="Arial"/>
          <w:noProof/>
          <w:szCs w:val="20"/>
          <w:lang w:val="pt-BR" w:eastAsia="pt-BR"/>
        </w:rPr>
        <w:drawing>
          <wp:inline distT="0" distB="0" distL="0" distR="0" wp14:anchorId="4AF92C96" wp14:editId="696F55A0">
            <wp:extent cx="5000625" cy="30003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00625" cy="3000375"/>
                    </a:xfrm>
                    <a:prstGeom prst="rect">
                      <a:avLst/>
                    </a:prstGeom>
                    <a:noFill/>
                    <a:ln>
                      <a:noFill/>
                    </a:ln>
                  </pic:spPr>
                </pic:pic>
              </a:graphicData>
            </a:graphic>
          </wp:inline>
        </w:drawing>
      </w:r>
    </w:p>
    <w:p w14:paraId="162D6B88" w14:textId="77777777" w:rsidR="004C7A5D" w:rsidRPr="0077115F" w:rsidRDefault="004C7A5D" w:rsidP="0077115F">
      <w:pPr>
        <w:spacing w:after="0"/>
        <w:rPr>
          <w:rFonts w:ascii="Arial" w:hAnsi="Arial" w:cs="Arial"/>
          <w:szCs w:val="20"/>
        </w:rPr>
      </w:pPr>
    </w:p>
    <w:p w14:paraId="2499A4DF" w14:textId="77777777" w:rsidR="004C7A5D" w:rsidRPr="0077115F" w:rsidRDefault="004C7A5D" w:rsidP="0077115F">
      <w:pPr>
        <w:spacing w:after="0"/>
        <w:rPr>
          <w:rFonts w:ascii="Arial" w:hAnsi="Arial" w:cs="Arial"/>
          <w:szCs w:val="20"/>
        </w:rPr>
      </w:pPr>
    </w:p>
    <w:p w14:paraId="14E4B2FD" w14:textId="2DD26887" w:rsidR="00E40CA9" w:rsidRDefault="00C634C5" w:rsidP="0077115F">
      <w:pPr>
        <w:spacing w:after="0"/>
        <w:rPr>
          <w:rFonts w:ascii="Arial" w:hAnsi="Arial" w:cs="Arial"/>
          <w:szCs w:val="20"/>
        </w:rPr>
      </w:pPr>
      <w:r w:rsidRPr="0077115F">
        <w:rPr>
          <w:rFonts w:ascii="Arial" w:hAnsi="Arial" w:cs="Arial"/>
          <w:szCs w:val="20"/>
        </w:rPr>
        <w:t>L</w:t>
      </w:r>
      <w:r w:rsidR="003019FD">
        <w:rPr>
          <w:rFonts w:ascii="Arial" w:hAnsi="Arial" w:cs="Arial"/>
          <w:szCs w:val="20"/>
        </w:rPr>
        <w:t>as personas que no pudieron asistir al evento tuvieron la oportunidad de</w:t>
      </w:r>
      <w:r w:rsidRPr="0077115F">
        <w:rPr>
          <w:rFonts w:ascii="Arial" w:hAnsi="Arial" w:cs="Arial"/>
          <w:szCs w:val="20"/>
        </w:rPr>
        <w:t xml:space="preserve"> ve</w:t>
      </w:r>
      <w:r w:rsidR="003019FD">
        <w:rPr>
          <w:rFonts w:ascii="Arial" w:hAnsi="Arial" w:cs="Arial"/>
          <w:szCs w:val="20"/>
        </w:rPr>
        <w:t>r</w:t>
      </w:r>
      <w:r w:rsidRPr="0077115F">
        <w:rPr>
          <w:rFonts w:ascii="Arial" w:hAnsi="Arial" w:cs="Arial"/>
          <w:szCs w:val="20"/>
        </w:rPr>
        <w:t xml:space="preserve"> </w:t>
      </w:r>
      <w:r w:rsidR="003019FD">
        <w:rPr>
          <w:rFonts w:ascii="Arial" w:hAnsi="Arial" w:cs="Arial"/>
          <w:szCs w:val="20"/>
        </w:rPr>
        <w:t>la</w:t>
      </w:r>
      <w:r w:rsidRPr="0077115F">
        <w:rPr>
          <w:rFonts w:ascii="Arial" w:hAnsi="Arial" w:cs="Arial"/>
          <w:szCs w:val="20"/>
        </w:rPr>
        <w:t xml:space="preserve"> transmisión en vivo</w:t>
      </w:r>
      <w:r w:rsidR="003019FD">
        <w:rPr>
          <w:rFonts w:ascii="Arial" w:hAnsi="Arial" w:cs="Arial"/>
          <w:szCs w:val="20"/>
        </w:rPr>
        <w:t xml:space="preserve"> del Galaxy </w:t>
      </w:r>
      <w:proofErr w:type="spellStart"/>
      <w:r w:rsidR="003019FD">
        <w:rPr>
          <w:rFonts w:ascii="Arial" w:hAnsi="Arial" w:cs="Arial"/>
          <w:szCs w:val="20"/>
        </w:rPr>
        <w:t>Unpacked</w:t>
      </w:r>
      <w:proofErr w:type="spellEnd"/>
      <w:r w:rsidR="003019FD">
        <w:rPr>
          <w:rFonts w:ascii="Arial" w:hAnsi="Arial" w:cs="Arial"/>
          <w:szCs w:val="20"/>
        </w:rPr>
        <w:t xml:space="preserve"> 2019</w:t>
      </w:r>
      <w:r w:rsidRPr="0077115F">
        <w:rPr>
          <w:rFonts w:ascii="Arial" w:hAnsi="Arial" w:cs="Arial"/>
          <w:szCs w:val="20"/>
        </w:rPr>
        <w:t>, vía satélite</w:t>
      </w:r>
      <w:r w:rsidR="003019FD">
        <w:rPr>
          <w:rFonts w:ascii="Arial" w:hAnsi="Arial" w:cs="Arial"/>
          <w:szCs w:val="20"/>
        </w:rPr>
        <w:t xml:space="preserve">, </w:t>
      </w:r>
      <w:r w:rsidRPr="0077115F">
        <w:rPr>
          <w:rFonts w:ascii="Arial" w:hAnsi="Arial" w:cs="Arial"/>
          <w:szCs w:val="20"/>
        </w:rPr>
        <w:t xml:space="preserve">en </w:t>
      </w:r>
      <w:r w:rsidR="003019FD">
        <w:rPr>
          <w:rFonts w:ascii="Arial" w:hAnsi="Arial" w:cs="Arial"/>
          <w:szCs w:val="20"/>
        </w:rPr>
        <w:t xml:space="preserve">la ciudad de </w:t>
      </w:r>
      <w:r w:rsidRPr="0077115F">
        <w:rPr>
          <w:rFonts w:ascii="Arial" w:hAnsi="Arial" w:cs="Arial"/>
          <w:szCs w:val="20"/>
        </w:rPr>
        <w:t>Londres (foto izquierda) y prueban los nuevos dispositivos de Samsung en su propia zona de experiencia (foto derecha).</w:t>
      </w:r>
    </w:p>
    <w:p w14:paraId="7C00D3BD" w14:textId="46C7EB8D" w:rsidR="000B40BE" w:rsidRDefault="000B40BE" w:rsidP="0077115F">
      <w:pPr>
        <w:spacing w:after="0"/>
        <w:rPr>
          <w:rFonts w:ascii="Arial" w:hAnsi="Arial" w:cs="Arial"/>
          <w:szCs w:val="20"/>
        </w:rPr>
      </w:pPr>
    </w:p>
    <w:p w14:paraId="02A9E348" w14:textId="77777777" w:rsidR="000B40BE" w:rsidRPr="00EF561D" w:rsidRDefault="000B40BE" w:rsidP="000B40BE">
      <w:pPr>
        <w:jc w:val="center"/>
        <w:rPr>
          <w:rFonts w:ascii="Arial" w:hAnsi="Arial" w:cs="Arial"/>
          <w:bCs/>
          <w:szCs w:val="20"/>
          <w:lang w:val="en-US"/>
        </w:rPr>
      </w:pPr>
      <w:r w:rsidRPr="00EF561D">
        <w:rPr>
          <w:rFonts w:ascii="Arial" w:hAnsi="Arial" w:cs="Arial"/>
          <w:bCs/>
          <w:szCs w:val="20"/>
          <w:lang w:val="en-US"/>
        </w:rPr>
        <w:t>###</w:t>
      </w:r>
    </w:p>
    <w:p w14:paraId="4A80EE56" w14:textId="77777777" w:rsidR="000B40BE" w:rsidRPr="00C618DE" w:rsidRDefault="000B40BE" w:rsidP="000B40BE">
      <w:pPr>
        <w:rPr>
          <w:rFonts w:ascii="Arial" w:hAnsi="Arial" w:cs="Arial"/>
          <w:b/>
          <w:bCs/>
          <w:szCs w:val="20"/>
          <w:u w:val="single"/>
          <w:lang w:val="en-US"/>
        </w:rPr>
      </w:pPr>
      <w:proofErr w:type="spellStart"/>
      <w:r w:rsidRPr="00C618DE">
        <w:rPr>
          <w:rFonts w:ascii="Arial" w:hAnsi="Arial" w:cs="Arial"/>
          <w:b/>
          <w:bCs/>
          <w:szCs w:val="20"/>
          <w:u w:val="single"/>
          <w:lang w:val="en-US"/>
        </w:rPr>
        <w:t>Sobre</w:t>
      </w:r>
      <w:proofErr w:type="spellEnd"/>
      <w:r w:rsidRPr="00C618DE">
        <w:rPr>
          <w:rFonts w:ascii="Arial" w:hAnsi="Arial" w:cs="Arial"/>
          <w:b/>
          <w:bCs/>
          <w:szCs w:val="20"/>
          <w:u w:val="single"/>
          <w:lang w:val="en-US"/>
        </w:rPr>
        <w:t xml:space="preserve"> Samsung Electronics Co., Ltd.</w:t>
      </w:r>
    </w:p>
    <w:p w14:paraId="4F444763" w14:textId="77777777" w:rsidR="000B40BE" w:rsidRPr="00C618DE" w:rsidRDefault="000B40BE" w:rsidP="000B40BE">
      <w:pPr>
        <w:rPr>
          <w:rFonts w:ascii="Arial" w:hAnsi="Arial" w:cs="Arial"/>
          <w:szCs w:val="20"/>
          <w:lang w:bidi="es-ES"/>
        </w:rPr>
      </w:pPr>
      <w:r w:rsidRPr="00C618DE">
        <w:rPr>
          <w:rFonts w:ascii="Arial" w:hAnsi="Arial" w:cs="Arial"/>
          <w:bCs/>
          <w:szCs w:val="20"/>
          <w:lang w:bidi="es-ES"/>
        </w:rPr>
        <w:t xml:space="preserve">Samsung inspira al mundo y diseña el futuro con ideas y tecnologías innovadoras. La compañía está redefiniendo el mundo de las </w:t>
      </w:r>
      <w:proofErr w:type="spellStart"/>
      <w:r w:rsidRPr="00C618DE">
        <w:rPr>
          <w:rFonts w:ascii="Arial" w:hAnsi="Arial" w:cs="Arial"/>
          <w:bCs/>
          <w:szCs w:val="20"/>
          <w:lang w:bidi="es-ES"/>
        </w:rPr>
        <w:t>TVs</w:t>
      </w:r>
      <w:proofErr w:type="spellEnd"/>
      <w:r w:rsidRPr="00C618DE">
        <w:rPr>
          <w:rFonts w:ascii="Arial" w:hAnsi="Arial" w:cs="Arial"/>
          <w:bCs/>
          <w:szCs w:val="20"/>
          <w:lang w:bidi="es-ES"/>
        </w:rPr>
        <w:t xml:space="preserve">, smartphones, </w:t>
      </w:r>
      <w:proofErr w:type="gramStart"/>
      <w:r w:rsidRPr="00C618DE">
        <w:rPr>
          <w:rFonts w:ascii="Arial" w:hAnsi="Arial" w:cs="Arial"/>
          <w:bCs/>
          <w:szCs w:val="20"/>
          <w:lang w:bidi="es-ES"/>
        </w:rPr>
        <w:t>wearables</w:t>
      </w:r>
      <w:proofErr w:type="gramEnd"/>
      <w:r w:rsidRPr="00C618DE">
        <w:rPr>
          <w:rFonts w:ascii="Arial" w:hAnsi="Arial" w:cs="Arial"/>
          <w:bCs/>
          <w:szCs w:val="20"/>
          <w:lang w:bidi="es-ES"/>
        </w:rPr>
        <w:t xml:space="preserve">, tabletas, electrodomésticos, sistemas de conexión y memoria, sistema LSI y soluciones LED. Para conocer las últimas noticias, por favor visite la Sala de Prensa de Samsung en </w:t>
      </w:r>
      <w:hyperlink r:id="rId27" w:history="1">
        <w:r w:rsidRPr="00DC63FF">
          <w:rPr>
            <w:rStyle w:val="Hipervnculo"/>
            <w:rFonts w:ascii="Arial" w:hAnsi="Arial" w:cs="Arial"/>
            <w:szCs w:val="20"/>
            <w:lang w:bidi="es-ES"/>
          </w:rPr>
          <w:t>https://news.samsung.com/mx/</w:t>
        </w:r>
      </w:hyperlink>
      <w:r>
        <w:rPr>
          <w:rFonts w:ascii="Arial" w:hAnsi="Arial" w:cs="Arial"/>
          <w:szCs w:val="20"/>
          <w:lang w:bidi="es-ES"/>
        </w:rPr>
        <w:t xml:space="preserve"> </w:t>
      </w:r>
    </w:p>
    <w:p w14:paraId="7EA45DA8" w14:textId="77777777" w:rsidR="000B40BE" w:rsidRPr="0077115F" w:rsidRDefault="000B40BE" w:rsidP="0077115F">
      <w:pPr>
        <w:spacing w:after="0"/>
        <w:rPr>
          <w:rFonts w:ascii="Arial" w:hAnsi="Arial" w:cs="Arial"/>
          <w:szCs w:val="20"/>
        </w:rPr>
      </w:pPr>
    </w:p>
    <w:sectPr w:rsidR="000B40BE" w:rsidRPr="0077115F">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hyphenationZone w:val="425"/>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DDB"/>
    <w:rsid w:val="00000439"/>
    <w:rsid w:val="00003848"/>
    <w:rsid w:val="00005D5C"/>
    <w:rsid w:val="000102B2"/>
    <w:rsid w:val="00017773"/>
    <w:rsid w:val="00021EAC"/>
    <w:rsid w:val="00025E74"/>
    <w:rsid w:val="0003216F"/>
    <w:rsid w:val="00033CF2"/>
    <w:rsid w:val="00036EFB"/>
    <w:rsid w:val="0004133E"/>
    <w:rsid w:val="00051D25"/>
    <w:rsid w:val="0005541C"/>
    <w:rsid w:val="00056F7E"/>
    <w:rsid w:val="000609BA"/>
    <w:rsid w:val="00061CD1"/>
    <w:rsid w:val="00062344"/>
    <w:rsid w:val="00067AF8"/>
    <w:rsid w:val="0007470D"/>
    <w:rsid w:val="00074BB0"/>
    <w:rsid w:val="00074FDA"/>
    <w:rsid w:val="00091017"/>
    <w:rsid w:val="00092DF9"/>
    <w:rsid w:val="00095231"/>
    <w:rsid w:val="000979FF"/>
    <w:rsid w:val="000A16FA"/>
    <w:rsid w:val="000A16FD"/>
    <w:rsid w:val="000A2447"/>
    <w:rsid w:val="000A549A"/>
    <w:rsid w:val="000B0756"/>
    <w:rsid w:val="000B19F3"/>
    <w:rsid w:val="000B1C23"/>
    <w:rsid w:val="000B40BE"/>
    <w:rsid w:val="000C4140"/>
    <w:rsid w:val="000C6A51"/>
    <w:rsid w:val="000C6E5B"/>
    <w:rsid w:val="000E5C64"/>
    <w:rsid w:val="000F08B9"/>
    <w:rsid w:val="000F7E51"/>
    <w:rsid w:val="00102ECC"/>
    <w:rsid w:val="0010361D"/>
    <w:rsid w:val="001049AB"/>
    <w:rsid w:val="00116143"/>
    <w:rsid w:val="0011794E"/>
    <w:rsid w:val="00121AB9"/>
    <w:rsid w:val="00135E24"/>
    <w:rsid w:val="0014333F"/>
    <w:rsid w:val="001441B3"/>
    <w:rsid w:val="00154FA4"/>
    <w:rsid w:val="00171708"/>
    <w:rsid w:val="00173848"/>
    <w:rsid w:val="00174098"/>
    <w:rsid w:val="00174154"/>
    <w:rsid w:val="0018077F"/>
    <w:rsid w:val="00181354"/>
    <w:rsid w:val="001859CF"/>
    <w:rsid w:val="0018627B"/>
    <w:rsid w:val="00187CAA"/>
    <w:rsid w:val="001904A1"/>
    <w:rsid w:val="0019115B"/>
    <w:rsid w:val="00194D14"/>
    <w:rsid w:val="0019636A"/>
    <w:rsid w:val="001A34D3"/>
    <w:rsid w:val="001A6EE2"/>
    <w:rsid w:val="001B6183"/>
    <w:rsid w:val="001B746E"/>
    <w:rsid w:val="001C172C"/>
    <w:rsid w:val="001C41D8"/>
    <w:rsid w:val="001D59C1"/>
    <w:rsid w:val="001E52DB"/>
    <w:rsid w:val="001F4EE7"/>
    <w:rsid w:val="001F6719"/>
    <w:rsid w:val="00200564"/>
    <w:rsid w:val="00214B9D"/>
    <w:rsid w:val="002207ED"/>
    <w:rsid w:val="00220854"/>
    <w:rsid w:val="00220AB2"/>
    <w:rsid w:val="0022593F"/>
    <w:rsid w:val="00233CF4"/>
    <w:rsid w:val="002444DF"/>
    <w:rsid w:val="00253A91"/>
    <w:rsid w:val="00255750"/>
    <w:rsid w:val="002559D0"/>
    <w:rsid w:val="00261805"/>
    <w:rsid w:val="002637C2"/>
    <w:rsid w:val="00264E60"/>
    <w:rsid w:val="002735BF"/>
    <w:rsid w:val="0027483A"/>
    <w:rsid w:val="0028025A"/>
    <w:rsid w:val="00282326"/>
    <w:rsid w:val="00283DBB"/>
    <w:rsid w:val="00290572"/>
    <w:rsid w:val="0029614A"/>
    <w:rsid w:val="002A2287"/>
    <w:rsid w:val="002A345C"/>
    <w:rsid w:val="002A64FF"/>
    <w:rsid w:val="002B08F7"/>
    <w:rsid w:val="002B0906"/>
    <w:rsid w:val="002B3817"/>
    <w:rsid w:val="002B555B"/>
    <w:rsid w:val="002B5E73"/>
    <w:rsid w:val="002B650D"/>
    <w:rsid w:val="002B799B"/>
    <w:rsid w:val="002C0E7B"/>
    <w:rsid w:val="002C2C5A"/>
    <w:rsid w:val="002C3A73"/>
    <w:rsid w:val="002C5429"/>
    <w:rsid w:val="002D046E"/>
    <w:rsid w:val="002D608D"/>
    <w:rsid w:val="002E23C7"/>
    <w:rsid w:val="002E6110"/>
    <w:rsid w:val="002F18F7"/>
    <w:rsid w:val="00300245"/>
    <w:rsid w:val="003019FD"/>
    <w:rsid w:val="0030627B"/>
    <w:rsid w:val="003212AA"/>
    <w:rsid w:val="00321F5E"/>
    <w:rsid w:val="00322BA1"/>
    <w:rsid w:val="00323D51"/>
    <w:rsid w:val="00335713"/>
    <w:rsid w:val="00342741"/>
    <w:rsid w:val="00344B5C"/>
    <w:rsid w:val="00346402"/>
    <w:rsid w:val="00350949"/>
    <w:rsid w:val="00356BA4"/>
    <w:rsid w:val="003662F8"/>
    <w:rsid w:val="00366A4D"/>
    <w:rsid w:val="003677E3"/>
    <w:rsid w:val="00376FCC"/>
    <w:rsid w:val="00380D44"/>
    <w:rsid w:val="00381AF1"/>
    <w:rsid w:val="00390270"/>
    <w:rsid w:val="00393287"/>
    <w:rsid w:val="0039667C"/>
    <w:rsid w:val="003A4D16"/>
    <w:rsid w:val="003B0194"/>
    <w:rsid w:val="003B3FBE"/>
    <w:rsid w:val="003B59C0"/>
    <w:rsid w:val="003C0C38"/>
    <w:rsid w:val="003C7EF9"/>
    <w:rsid w:val="003E5A4A"/>
    <w:rsid w:val="003E5D18"/>
    <w:rsid w:val="00404069"/>
    <w:rsid w:val="00407590"/>
    <w:rsid w:val="00413E9D"/>
    <w:rsid w:val="0041574F"/>
    <w:rsid w:val="004206CA"/>
    <w:rsid w:val="00420783"/>
    <w:rsid w:val="004210BE"/>
    <w:rsid w:val="004213BA"/>
    <w:rsid w:val="00423933"/>
    <w:rsid w:val="00436101"/>
    <w:rsid w:val="0045037E"/>
    <w:rsid w:val="004539F7"/>
    <w:rsid w:val="00466EDF"/>
    <w:rsid w:val="00470186"/>
    <w:rsid w:val="00473A13"/>
    <w:rsid w:val="0049329F"/>
    <w:rsid w:val="004A1F57"/>
    <w:rsid w:val="004A6F64"/>
    <w:rsid w:val="004B62AF"/>
    <w:rsid w:val="004C1970"/>
    <w:rsid w:val="004C4947"/>
    <w:rsid w:val="004C7A5D"/>
    <w:rsid w:val="004D54C3"/>
    <w:rsid w:val="004D6C3F"/>
    <w:rsid w:val="004E096D"/>
    <w:rsid w:val="004F162B"/>
    <w:rsid w:val="004F6B7C"/>
    <w:rsid w:val="00500902"/>
    <w:rsid w:val="00504AA6"/>
    <w:rsid w:val="00507D63"/>
    <w:rsid w:val="005179D1"/>
    <w:rsid w:val="00520863"/>
    <w:rsid w:val="00521B82"/>
    <w:rsid w:val="0052594A"/>
    <w:rsid w:val="00526150"/>
    <w:rsid w:val="00530923"/>
    <w:rsid w:val="00531296"/>
    <w:rsid w:val="005443AE"/>
    <w:rsid w:val="00551213"/>
    <w:rsid w:val="00552897"/>
    <w:rsid w:val="00554D48"/>
    <w:rsid w:val="00557E79"/>
    <w:rsid w:val="005607E8"/>
    <w:rsid w:val="00563F77"/>
    <w:rsid w:val="00571ED4"/>
    <w:rsid w:val="00575D1B"/>
    <w:rsid w:val="00586E43"/>
    <w:rsid w:val="005935F9"/>
    <w:rsid w:val="0059446B"/>
    <w:rsid w:val="005A268A"/>
    <w:rsid w:val="005A77B5"/>
    <w:rsid w:val="005B4FDF"/>
    <w:rsid w:val="005B722B"/>
    <w:rsid w:val="005C7B02"/>
    <w:rsid w:val="005D103E"/>
    <w:rsid w:val="005D31FC"/>
    <w:rsid w:val="005D7E1F"/>
    <w:rsid w:val="005E0955"/>
    <w:rsid w:val="005E6014"/>
    <w:rsid w:val="005F36D0"/>
    <w:rsid w:val="006009AD"/>
    <w:rsid w:val="00612551"/>
    <w:rsid w:val="0061696D"/>
    <w:rsid w:val="00623293"/>
    <w:rsid w:val="00627947"/>
    <w:rsid w:val="00627F42"/>
    <w:rsid w:val="006314CE"/>
    <w:rsid w:val="00657908"/>
    <w:rsid w:val="00657CB9"/>
    <w:rsid w:val="0066651B"/>
    <w:rsid w:val="006673BE"/>
    <w:rsid w:val="006675D0"/>
    <w:rsid w:val="00670749"/>
    <w:rsid w:val="00674B3F"/>
    <w:rsid w:val="00675226"/>
    <w:rsid w:val="00675FC4"/>
    <w:rsid w:val="006777DF"/>
    <w:rsid w:val="00677B67"/>
    <w:rsid w:val="00687D27"/>
    <w:rsid w:val="0069435F"/>
    <w:rsid w:val="0069538E"/>
    <w:rsid w:val="006970CA"/>
    <w:rsid w:val="006B0207"/>
    <w:rsid w:val="006B079B"/>
    <w:rsid w:val="006B6EC4"/>
    <w:rsid w:val="006C1F83"/>
    <w:rsid w:val="006C2246"/>
    <w:rsid w:val="006C6548"/>
    <w:rsid w:val="006C67E1"/>
    <w:rsid w:val="006C6FD9"/>
    <w:rsid w:val="006D031F"/>
    <w:rsid w:val="006D119C"/>
    <w:rsid w:val="006D14B4"/>
    <w:rsid w:val="006D691B"/>
    <w:rsid w:val="006E3B25"/>
    <w:rsid w:val="006F1D56"/>
    <w:rsid w:val="006F23BC"/>
    <w:rsid w:val="006F4CD4"/>
    <w:rsid w:val="006F6B03"/>
    <w:rsid w:val="006F7B31"/>
    <w:rsid w:val="00702F21"/>
    <w:rsid w:val="007108DB"/>
    <w:rsid w:val="00712032"/>
    <w:rsid w:val="00712106"/>
    <w:rsid w:val="00715B02"/>
    <w:rsid w:val="00733CCF"/>
    <w:rsid w:val="0073489E"/>
    <w:rsid w:val="00740CEC"/>
    <w:rsid w:val="00741A9A"/>
    <w:rsid w:val="00742F3E"/>
    <w:rsid w:val="00746FA0"/>
    <w:rsid w:val="00750918"/>
    <w:rsid w:val="00754672"/>
    <w:rsid w:val="00754776"/>
    <w:rsid w:val="007552F8"/>
    <w:rsid w:val="007577C9"/>
    <w:rsid w:val="0077115F"/>
    <w:rsid w:val="00780E8C"/>
    <w:rsid w:val="00790233"/>
    <w:rsid w:val="00792B3E"/>
    <w:rsid w:val="007952BF"/>
    <w:rsid w:val="007A019A"/>
    <w:rsid w:val="007B0011"/>
    <w:rsid w:val="007B1FDB"/>
    <w:rsid w:val="007B214A"/>
    <w:rsid w:val="007C0B11"/>
    <w:rsid w:val="007C1D3C"/>
    <w:rsid w:val="007C2E30"/>
    <w:rsid w:val="007C62A1"/>
    <w:rsid w:val="007D1A4A"/>
    <w:rsid w:val="007D27AF"/>
    <w:rsid w:val="007D54B2"/>
    <w:rsid w:val="007D6EDC"/>
    <w:rsid w:val="007E6255"/>
    <w:rsid w:val="007F23B6"/>
    <w:rsid w:val="008115D5"/>
    <w:rsid w:val="00813066"/>
    <w:rsid w:val="00814BD3"/>
    <w:rsid w:val="00830AC7"/>
    <w:rsid w:val="00834025"/>
    <w:rsid w:val="00837670"/>
    <w:rsid w:val="00842E1D"/>
    <w:rsid w:val="00844BE7"/>
    <w:rsid w:val="00845C64"/>
    <w:rsid w:val="00850F33"/>
    <w:rsid w:val="00856CE1"/>
    <w:rsid w:val="00860A84"/>
    <w:rsid w:val="0086166A"/>
    <w:rsid w:val="008652BD"/>
    <w:rsid w:val="00866991"/>
    <w:rsid w:val="0087156D"/>
    <w:rsid w:val="00882331"/>
    <w:rsid w:val="00891E77"/>
    <w:rsid w:val="00897C65"/>
    <w:rsid w:val="008A760C"/>
    <w:rsid w:val="008B20B1"/>
    <w:rsid w:val="008B6DBB"/>
    <w:rsid w:val="008B79DB"/>
    <w:rsid w:val="008C1686"/>
    <w:rsid w:val="008E0C89"/>
    <w:rsid w:val="008E62AA"/>
    <w:rsid w:val="008F5C51"/>
    <w:rsid w:val="00900971"/>
    <w:rsid w:val="00902947"/>
    <w:rsid w:val="00910555"/>
    <w:rsid w:val="0091115B"/>
    <w:rsid w:val="00922871"/>
    <w:rsid w:val="00922956"/>
    <w:rsid w:val="00922FCE"/>
    <w:rsid w:val="00924A5C"/>
    <w:rsid w:val="00924F0A"/>
    <w:rsid w:val="0092532D"/>
    <w:rsid w:val="00925791"/>
    <w:rsid w:val="00931F29"/>
    <w:rsid w:val="00931F9A"/>
    <w:rsid w:val="00933F0C"/>
    <w:rsid w:val="00934ED2"/>
    <w:rsid w:val="00941503"/>
    <w:rsid w:val="00942B91"/>
    <w:rsid w:val="00947ADD"/>
    <w:rsid w:val="00951F6D"/>
    <w:rsid w:val="0095313F"/>
    <w:rsid w:val="00954997"/>
    <w:rsid w:val="00954EC3"/>
    <w:rsid w:val="00965A74"/>
    <w:rsid w:val="00973305"/>
    <w:rsid w:val="0097342B"/>
    <w:rsid w:val="009756AA"/>
    <w:rsid w:val="00977D6C"/>
    <w:rsid w:val="00982BD2"/>
    <w:rsid w:val="00983502"/>
    <w:rsid w:val="00984C03"/>
    <w:rsid w:val="009879F7"/>
    <w:rsid w:val="00995F64"/>
    <w:rsid w:val="009A1BB9"/>
    <w:rsid w:val="009A2634"/>
    <w:rsid w:val="009B6556"/>
    <w:rsid w:val="009B6910"/>
    <w:rsid w:val="009C02F7"/>
    <w:rsid w:val="009C0647"/>
    <w:rsid w:val="009C3AF9"/>
    <w:rsid w:val="009C47F5"/>
    <w:rsid w:val="009D24C1"/>
    <w:rsid w:val="009D3768"/>
    <w:rsid w:val="009D7F0A"/>
    <w:rsid w:val="009E01EE"/>
    <w:rsid w:val="009E6603"/>
    <w:rsid w:val="009E74A8"/>
    <w:rsid w:val="009F083B"/>
    <w:rsid w:val="009F7C43"/>
    <w:rsid w:val="00A02038"/>
    <w:rsid w:val="00A06D26"/>
    <w:rsid w:val="00A075FB"/>
    <w:rsid w:val="00A102B2"/>
    <w:rsid w:val="00A11431"/>
    <w:rsid w:val="00A26C94"/>
    <w:rsid w:val="00A30832"/>
    <w:rsid w:val="00A34E63"/>
    <w:rsid w:val="00A35046"/>
    <w:rsid w:val="00A4091E"/>
    <w:rsid w:val="00A56EBF"/>
    <w:rsid w:val="00A62AE5"/>
    <w:rsid w:val="00A702FB"/>
    <w:rsid w:val="00A72863"/>
    <w:rsid w:val="00A74AB4"/>
    <w:rsid w:val="00A77E98"/>
    <w:rsid w:val="00A82213"/>
    <w:rsid w:val="00A86939"/>
    <w:rsid w:val="00A879E8"/>
    <w:rsid w:val="00A87B2A"/>
    <w:rsid w:val="00A91696"/>
    <w:rsid w:val="00A93493"/>
    <w:rsid w:val="00A95EA0"/>
    <w:rsid w:val="00AA0B94"/>
    <w:rsid w:val="00AA364F"/>
    <w:rsid w:val="00AA6EFF"/>
    <w:rsid w:val="00AB0FA9"/>
    <w:rsid w:val="00AB3BAB"/>
    <w:rsid w:val="00AB3C75"/>
    <w:rsid w:val="00AB6556"/>
    <w:rsid w:val="00AC1068"/>
    <w:rsid w:val="00AC1142"/>
    <w:rsid w:val="00AD2E02"/>
    <w:rsid w:val="00AF6F8F"/>
    <w:rsid w:val="00B00F9C"/>
    <w:rsid w:val="00B021D6"/>
    <w:rsid w:val="00B065D8"/>
    <w:rsid w:val="00B07574"/>
    <w:rsid w:val="00B07C26"/>
    <w:rsid w:val="00B11502"/>
    <w:rsid w:val="00B213C5"/>
    <w:rsid w:val="00B23145"/>
    <w:rsid w:val="00B23412"/>
    <w:rsid w:val="00B25BB1"/>
    <w:rsid w:val="00B32AEA"/>
    <w:rsid w:val="00B35F6A"/>
    <w:rsid w:val="00B376D5"/>
    <w:rsid w:val="00B4535D"/>
    <w:rsid w:val="00B460FE"/>
    <w:rsid w:val="00B721F9"/>
    <w:rsid w:val="00B723E9"/>
    <w:rsid w:val="00B74231"/>
    <w:rsid w:val="00B81679"/>
    <w:rsid w:val="00B9057D"/>
    <w:rsid w:val="00B90BC2"/>
    <w:rsid w:val="00B9194F"/>
    <w:rsid w:val="00B94F52"/>
    <w:rsid w:val="00B959B8"/>
    <w:rsid w:val="00BA077D"/>
    <w:rsid w:val="00BA11FD"/>
    <w:rsid w:val="00BA4DAB"/>
    <w:rsid w:val="00BA5796"/>
    <w:rsid w:val="00BA58A1"/>
    <w:rsid w:val="00BB090E"/>
    <w:rsid w:val="00BC01FB"/>
    <w:rsid w:val="00BC2F66"/>
    <w:rsid w:val="00BC45B7"/>
    <w:rsid w:val="00BC49E9"/>
    <w:rsid w:val="00BD641A"/>
    <w:rsid w:val="00BD75AC"/>
    <w:rsid w:val="00BE34D9"/>
    <w:rsid w:val="00BE74E0"/>
    <w:rsid w:val="00BE7A14"/>
    <w:rsid w:val="00BF42B1"/>
    <w:rsid w:val="00BF6575"/>
    <w:rsid w:val="00BF6B1D"/>
    <w:rsid w:val="00C02012"/>
    <w:rsid w:val="00C03D8B"/>
    <w:rsid w:val="00C04EA3"/>
    <w:rsid w:val="00C06061"/>
    <w:rsid w:val="00C1046A"/>
    <w:rsid w:val="00C12FE9"/>
    <w:rsid w:val="00C13224"/>
    <w:rsid w:val="00C15F56"/>
    <w:rsid w:val="00C17E81"/>
    <w:rsid w:val="00C361E9"/>
    <w:rsid w:val="00C404D7"/>
    <w:rsid w:val="00C41DE4"/>
    <w:rsid w:val="00C4252E"/>
    <w:rsid w:val="00C426C2"/>
    <w:rsid w:val="00C43F24"/>
    <w:rsid w:val="00C453F6"/>
    <w:rsid w:val="00C46E2A"/>
    <w:rsid w:val="00C522B5"/>
    <w:rsid w:val="00C567EF"/>
    <w:rsid w:val="00C571C5"/>
    <w:rsid w:val="00C60C79"/>
    <w:rsid w:val="00C634C5"/>
    <w:rsid w:val="00C65B47"/>
    <w:rsid w:val="00C77294"/>
    <w:rsid w:val="00C829E1"/>
    <w:rsid w:val="00C851A4"/>
    <w:rsid w:val="00C86124"/>
    <w:rsid w:val="00C92B25"/>
    <w:rsid w:val="00C946D8"/>
    <w:rsid w:val="00CA32F5"/>
    <w:rsid w:val="00CA364D"/>
    <w:rsid w:val="00CA62FA"/>
    <w:rsid w:val="00CB5FEA"/>
    <w:rsid w:val="00CD27AB"/>
    <w:rsid w:val="00CD4C6D"/>
    <w:rsid w:val="00CE3305"/>
    <w:rsid w:val="00CE5DC8"/>
    <w:rsid w:val="00CE78CA"/>
    <w:rsid w:val="00CF0617"/>
    <w:rsid w:val="00CF0B5C"/>
    <w:rsid w:val="00CF64E2"/>
    <w:rsid w:val="00D05547"/>
    <w:rsid w:val="00D10B7A"/>
    <w:rsid w:val="00D11C27"/>
    <w:rsid w:val="00D11C2D"/>
    <w:rsid w:val="00D17A7F"/>
    <w:rsid w:val="00D24ADB"/>
    <w:rsid w:val="00D24D4A"/>
    <w:rsid w:val="00D26EA9"/>
    <w:rsid w:val="00D33713"/>
    <w:rsid w:val="00D33C2A"/>
    <w:rsid w:val="00D34CC2"/>
    <w:rsid w:val="00D37A89"/>
    <w:rsid w:val="00D46D79"/>
    <w:rsid w:val="00D5024A"/>
    <w:rsid w:val="00D55645"/>
    <w:rsid w:val="00D61250"/>
    <w:rsid w:val="00D63562"/>
    <w:rsid w:val="00D6378C"/>
    <w:rsid w:val="00D6741D"/>
    <w:rsid w:val="00D71AE2"/>
    <w:rsid w:val="00D72267"/>
    <w:rsid w:val="00D77216"/>
    <w:rsid w:val="00D874EA"/>
    <w:rsid w:val="00D9226B"/>
    <w:rsid w:val="00D93382"/>
    <w:rsid w:val="00D93AA7"/>
    <w:rsid w:val="00D967DD"/>
    <w:rsid w:val="00DA0D20"/>
    <w:rsid w:val="00DB3354"/>
    <w:rsid w:val="00DB586C"/>
    <w:rsid w:val="00DC05E9"/>
    <w:rsid w:val="00DC314D"/>
    <w:rsid w:val="00DC3939"/>
    <w:rsid w:val="00DD34B6"/>
    <w:rsid w:val="00DE75AD"/>
    <w:rsid w:val="00DF19F7"/>
    <w:rsid w:val="00DF3A7E"/>
    <w:rsid w:val="00DF786A"/>
    <w:rsid w:val="00DF7D8B"/>
    <w:rsid w:val="00E014B4"/>
    <w:rsid w:val="00E03AFD"/>
    <w:rsid w:val="00E04903"/>
    <w:rsid w:val="00E05B88"/>
    <w:rsid w:val="00E110DD"/>
    <w:rsid w:val="00E126CD"/>
    <w:rsid w:val="00E13EB6"/>
    <w:rsid w:val="00E23F48"/>
    <w:rsid w:val="00E2454B"/>
    <w:rsid w:val="00E2467E"/>
    <w:rsid w:val="00E3086A"/>
    <w:rsid w:val="00E37F79"/>
    <w:rsid w:val="00E40CA9"/>
    <w:rsid w:val="00E43822"/>
    <w:rsid w:val="00E51E79"/>
    <w:rsid w:val="00E52E87"/>
    <w:rsid w:val="00E57A27"/>
    <w:rsid w:val="00E674E6"/>
    <w:rsid w:val="00E72DDD"/>
    <w:rsid w:val="00E75DDB"/>
    <w:rsid w:val="00E85286"/>
    <w:rsid w:val="00E85F0E"/>
    <w:rsid w:val="00E86AB7"/>
    <w:rsid w:val="00E944F2"/>
    <w:rsid w:val="00E94800"/>
    <w:rsid w:val="00EB09B7"/>
    <w:rsid w:val="00EB2ADF"/>
    <w:rsid w:val="00EB5230"/>
    <w:rsid w:val="00EC27DF"/>
    <w:rsid w:val="00EC2B48"/>
    <w:rsid w:val="00EC65AC"/>
    <w:rsid w:val="00EC6A2F"/>
    <w:rsid w:val="00ED69C8"/>
    <w:rsid w:val="00EE0912"/>
    <w:rsid w:val="00EE20F6"/>
    <w:rsid w:val="00EE348C"/>
    <w:rsid w:val="00EF4B77"/>
    <w:rsid w:val="00EF582C"/>
    <w:rsid w:val="00EF59C7"/>
    <w:rsid w:val="00EF7F31"/>
    <w:rsid w:val="00F00069"/>
    <w:rsid w:val="00F01007"/>
    <w:rsid w:val="00F01E6F"/>
    <w:rsid w:val="00F02AC8"/>
    <w:rsid w:val="00F043A7"/>
    <w:rsid w:val="00F04F07"/>
    <w:rsid w:val="00F052E8"/>
    <w:rsid w:val="00F05E34"/>
    <w:rsid w:val="00F165E1"/>
    <w:rsid w:val="00F20A6A"/>
    <w:rsid w:val="00F42892"/>
    <w:rsid w:val="00F46BC9"/>
    <w:rsid w:val="00F56198"/>
    <w:rsid w:val="00F64BAC"/>
    <w:rsid w:val="00F66A7B"/>
    <w:rsid w:val="00F677E5"/>
    <w:rsid w:val="00F70283"/>
    <w:rsid w:val="00F9215B"/>
    <w:rsid w:val="00F925C1"/>
    <w:rsid w:val="00FA33AA"/>
    <w:rsid w:val="00FA4319"/>
    <w:rsid w:val="00FA5D26"/>
    <w:rsid w:val="00FB16EA"/>
    <w:rsid w:val="00FB40AB"/>
    <w:rsid w:val="00FC4F00"/>
    <w:rsid w:val="00FE3FE5"/>
    <w:rsid w:val="00FF0192"/>
    <w:rsid w:val="00FF145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F7400"/>
  <w15:docId w15:val="{592241BF-57CC-4618-A4CE-E95D1AEEB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s-E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wordWrap w:val="0"/>
      <w:autoSpaceDE w:val="0"/>
      <w:autoSpaceDN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6C2246"/>
    <w:rPr>
      <w:sz w:val="18"/>
      <w:szCs w:val="18"/>
    </w:rPr>
  </w:style>
  <w:style w:type="paragraph" w:styleId="Textocomentario">
    <w:name w:val="annotation text"/>
    <w:basedOn w:val="Normal"/>
    <w:link w:val="TextocomentarioCar"/>
    <w:uiPriority w:val="99"/>
    <w:unhideWhenUsed/>
    <w:rsid w:val="006C2246"/>
    <w:pPr>
      <w:jc w:val="left"/>
    </w:pPr>
  </w:style>
  <w:style w:type="character" w:customStyle="1" w:styleId="TextocomentarioCar">
    <w:name w:val="Texto comentario Car"/>
    <w:basedOn w:val="Fuentedeprrafopredeter"/>
    <w:link w:val="Textocomentario"/>
    <w:uiPriority w:val="99"/>
    <w:rsid w:val="006C2246"/>
  </w:style>
  <w:style w:type="paragraph" w:styleId="Asuntodelcomentario">
    <w:name w:val="annotation subject"/>
    <w:basedOn w:val="Textocomentario"/>
    <w:next w:val="Textocomentario"/>
    <w:link w:val="AsuntodelcomentarioCar"/>
    <w:uiPriority w:val="99"/>
    <w:semiHidden/>
    <w:unhideWhenUsed/>
    <w:rsid w:val="006C2246"/>
    <w:rPr>
      <w:b/>
      <w:bCs/>
    </w:rPr>
  </w:style>
  <w:style w:type="character" w:customStyle="1" w:styleId="AsuntodelcomentarioCar">
    <w:name w:val="Asunto del comentario Car"/>
    <w:basedOn w:val="TextocomentarioCar"/>
    <w:link w:val="Asuntodelcomentario"/>
    <w:uiPriority w:val="99"/>
    <w:semiHidden/>
    <w:rsid w:val="006C2246"/>
    <w:rPr>
      <w:b/>
      <w:bCs/>
    </w:rPr>
  </w:style>
  <w:style w:type="paragraph" w:styleId="Textodeglobo">
    <w:name w:val="Balloon Text"/>
    <w:basedOn w:val="Normal"/>
    <w:link w:val="TextodegloboCar"/>
    <w:uiPriority w:val="99"/>
    <w:semiHidden/>
    <w:unhideWhenUsed/>
    <w:rsid w:val="006C2246"/>
    <w:pPr>
      <w:spacing w:after="0" w:line="240" w:lineRule="auto"/>
    </w:pPr>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6C2246"/>
    <w:rPr>
      <w:rFonts w:asciiTheme="majorHAnsi" w:eastAsiaTheme="majorEastAsia" w:hAnsiTheme="majorHAnsi" w:cstheme="majorBidi"/>
      <w:sz w:val="18"/>
      <w:szCs w:val="18"/>
    </w:rPr>
  </w:style>
  <w:style w:type="paragraph" w:styleId="Revisin">
    <w:name w:val="Revision"/>
    <w:hidden/>
    <w:uiPriority w:val="99"/>
    <w:semiHidden/>
    <w:rsid w:val="00AB0FA9"/>
    <w:pPr>
      <w:spacing w:after="0" w:line="240" w:lineRule="auto"/>
      <w:jc w:val="left"/>
    </w:pPr>
  </w:style>
  <w:style w:type="character" w:styleId="Hipervnculo">
    <w:name w:val="Hyperlink"/>
    <w:basedOn w:val="Fuentedeprrafopredeter"/>
    <w:uiPriority w:val="99"/>
    <w:unhideWhenUsed/>
    <w:rsid w:val="000B40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033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fer.gonzalez@samsung.com" TargetMode="External"/><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hyperlink" Target="https://news.samsung.com/mx/"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F1F07-AE2F-481F-BBB7-0B6EBA6E4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1265</Words>
  <Characters>6958</Characters>
  <Application>Microsoft Office Word</Application>
  <DocSecurity>0</DocSecurity>
  <Lines>57</Lines>
  <Paragraphs>16</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dc:creator>
  <cp:lastModifiedBy>Mariana Vazquez</cp:lastModifiedBy>
  <cp:revision>2</cp:revision>
  <dcterms:created xsi:type="dcterms:W3CDTF">2019-02-22T20:02:00Z</dcterms:created>
  <dcterms:modified xsi:type="dcterms:W3CDTF">2019-02-22T20:02:00Z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C:\Users\sec\Desktop\Unpacked Sketch 0215.docx</vt:lpwstr>
  </property>
</Properties>
</file>