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62C" w:rsidRPr="009773F1" w:rsidRDefault="00F56E29" w:rsidP="00D0262C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98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F56E29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17145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6" name="Picture 6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262C">
        <w:rPr>
          <w:rFonts w:ascii="Arial" w:eastAsia="MS Mincho" w:hAnsi="Arial" w:cs="Arial"/>
          <w:b/>
          <w:sz w:val="16"/>
          <w:szCs w:val="16"/>
          <w:lang w:val="es-MX"/>
        </w:rPr>
        <w:t>Fernanda G</w:t>
      </w:r>
      <w:r w:rsidR="00D0262C" w:rsidRPr="009773F1">
        <w:rPr>
          <w:rFonts w:ascii="Arial" w:eastAsia="MS Mincho" w:hAnsi="Arial" w:cs="Arial"/>
          <w:b/>
          <w:sz w:val="16"/>
          <w:szCs w:val="16"/>
          <w:lang w:val="es-MX"/>
        </w:rPr>
        <w:t>onzález</w:t>
      </w:r>
    </w:p>
    <w:p w:rsidR="00D0262C" w:rsidRPr="009773F1" w:rsidRDefault="00D0262C" w:rsidP="00D0262C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:rsidR="00D0262C" w:rsidRPr="009773F1" w:rsidRDefault="00D0262C" w:rsidP="00D0262C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ab/>
      </w:r>
      <w:r w:rsidRPr="009773F1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:rsidR="00D0262C" w:rsidRPr="003B1474" w:rsidRDefault="001E754E" w:rsidP="00D0262C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8" w:history="1">
        <w:r w:rsidR="00D0262C" w:rsidRPr="003B1474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:rsidR="00D0262C" w:rsidRPr="003B1474" w:rsidRDefault="00D0262C" w:rsidP="00D0262C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3B1474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D0262C" w:rsidRPr="003B1474" w:rsidRDefault="00D0262C" w:rsidP="00D0262C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3B1474">
        <w:rPr>
          <w:rFonts w:ascii="Arial" w:eastAsia="MS Mincho" w:hAnsi="Arial" w:cs="Arial"/>
          <w:b/>
          <w:sz w:val="16"/>
          <w:szCs w:val="16"/>
          <w:lang w:val="de-DE"/>
        </w:rPr>
        <w:t xml:space="preserve">Paulina Rocha </w:t>
      </w:r>
    </w:p>
    <w:p w:rsidR="00D0262C" w:rsidRPr="002B3380" w:rsidRDefault="00D0262C" w:rsidP="00D0262C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2B3380">
        <w:rPr>
          <w:rFonts w:ascii="Arial" w:eastAsia="MS Mincho" w:hAnsi="Arial" w:cs="Arial"/>
          <w:sz w:val="16"/>
          <w:szCs w:val="16"/>
          <w:lang w:val="es-MX"/>
        </w:rPr>
        <w:t>JeffreyGroup México</w:t>
      </w:r>
    </w:p>
    <w:p w:rsidR="00D0262C" w:rsidRPr="002B3380" w:rsidRDefault="00D0262C" w:rsidP="00D0262C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2B3380">
        <w:rPr>
          <w:rFonts w:ascii="Arial" w:eastAsia="MS Mincho" w:hAnsi="Arial" w:cs="Arial"/>
          <w:sz w:val="16"/>
          <w:szCs w:val="16"/>
          <w:lang w:val="es-MX"/>
        </w:rPr>
        <w:t>Tel. 5281-1121 ext. 111</w:t>
      </w:r>
    </w:p>
    <w:p w:rsidR="00D0262C" w:rsidRPr="003B1474" w:rsidRDefault="00D0262C" w:rsidP="00D0262C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3B1474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procha@jeffreygroup.com</w:t>
      </w:r>
    </w:p>
    <w:p w:rsidR="00F56E29" w:rsidRPr="00D0262C" w:rsidRDefault="00F56E29" w:rsidP="00D0262C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jc w:val="right"/>
        <w:rPr>
          <w:rFonts w:ascii="Arial" w:hAnsi="Arial" w:cs="Arial"/>
          <w:sz w:val="14"/>
          <w:szCs w:val="14"/>
          <w:lang w:val="es-MX"/>
        </w:rPr>
      </w:pPr>
    </w:p>
    <w:p w:rsidR="000C6908" w:rsidRPr="00F56E29" w:rsidRDefault="000C6908" w:rsidP="00D0262C">
      <w:pPr>
        <w:spacing w:after="0"/>
        <w:rPr>
          <w:rFonts w:ascii="Arial" w:hAnsi="Arial" w:cs="Arial"/>
          <w:b/>
          <w:sz w:val="24"/>
          <w:szCs w:val="24"/>
        </w:rPr>
      </w:pPr>
    </w:p>
    <w:p w:rsidR="00E965CE" w:rsidRPr="00D0262C" w:rsidRDefault="006C63DA" w:rsidP="00614DC9">
      <w:pPr>
        <w:spacing w:after="0"/>
        <w:jc w:val="center"/>
        <w:rPr>
          <w:rFonts w:ascii="Arial" w:hAnsi="Arial" w:cs="Arial"/>
          <w:b/>
          <w:sz w:val="28"/>
          <w:szCs w:val="32"/>
        </w:rPr>
      </w:pPr>
      <w:r w:rsidRPr="00D0262C">
        <w:rPr>
          <w:rFonts w:ascii="Arial" w:hAnsi="Arial" w:cs="Arial"/>
          <w:b/>
          <w:sz w:val="28"/>
          <w:szCs w:val="32"/>
        </w:rPr>
        <w:t>Samsung y Disney revelan 6 nuevos e 'Increíbles' AR Emojis</w:t>
      </w:r>
    </w:p>
    <w:p w:rsidR="00473409" w:rsidRPr="00614DC9" w:rsidRDefault="00473409" w:rsidP="00614DC9">
      <w:pPr>
        <w:spacing w:after="0"/>
        <w:jc w:val="center"/>
        <w:rPr>
          <w:rFonts w:ascii="Arial" w:hAnsi="Arial" w:cs="Arial"/>
          <w:b/>
          <w:sz w:val="22"/>
        </w:rPr>
      </w:pPr>
    </w:p>
    <w:p w:rsidR="00A1349D" w:rsidRPr="00D0262C" w:rsidRDefault="00614DC9" w:rsidP="00D0262C">
      <w:pPr>
        <w:spacing w:after="0"/>
        <w:jc w:val="center"/>
        <w:rPr>
          <w:rFonts w:ascii="Arial" w:hAnsi="Arial" w:cs="Arial"/>
          <w:i/>
          <w:szCs w:val="20"/>
        </w:rPr>
      </w:pPr>
      <w:r w:rsidRPr="00D0262C">
        <w:rPr>
          <w:rFonts w:ascii="Arial" w:hAnsi="Arial" w:cs="Arial"/>
          <w:i/>
          <w:szCs w:val="20"/>
        </w:rPr>
        <w:t xml:space="preserve">Los exclusivos AR emojis </w:t>
      </w:r>
      <w:r w:rsidR="00B87FD5" w:rsidRPr="00D0262C">
        <w:rPr>
          <w:rFonts w:ascii="Arial" w:hAnsi="Arial" w:cs="Arial"/>
          <w:i/>
          <w:szCs w:val="20"/>
        </w:rPr>
        <w:t>de</w:t>
      </w:r>
      <w:r w:rsidR="00473409" w:rsidRPr="00D0262C">
        <w:rPr>
          <w:rFonts w:ascii="Arial" w:hAnsi="Arial" w:cs="Arial"/>
          <w:i/>
          <w:szCs w:val="20"/>
        </w:rPr>
        <w:t xml:space="preserve"> Samsung Galaxy S9 y S9+ </w:t>
      </w:r>
      <w:r w:rsidR="00681FE7" w:rsidRPr="00D0262C">
        <w:rPr>
          <w:rFonts w:ascii="Arial" w:hAnsi="Arial" w:cs="Arial"/>
          <w:i/>
          <w:szCs w:val="20"/>
        </w:rPr>
        <w:t>ofrecen 18 nuevos stickers de expresiones para el usuario</w:t>
      </w:r>
    </w:p>
    <w:p w:rsidR="002314AB" w:rsidRPr="00614DC9" w:rsidRDefault="002314AB" w:rsidP="00614DC9">
      <w:pPr>
        <w:spacing w:after="0"/>
        <w:rPr>
          <w:rFonts w:ascii="Arial" w:hAnsi="Arial" w:cs="Arial"/>
          <w:b/>
          <w:szCs w:val="20"/>
        </w:rPr>
      </w:pPr>
    </w:p>
    <w:p w:rsidR="00102DEE" w:rsidRPr="00614DC9" w:rsidRDefault="00614DC9" w:rsidP="00614DC9">
      <w:pPr>
        <w:rPr>
          <w:rFonts w:ascii="Arial" w:hAnsi="Arial" w:cs="Arial"/>
          <w:szCs w:val="20"/>
        </w:rPr>
      </w:pPr>
      <w:r>
        <w:rPr>
          <w:rFonts w:ascii="Arial" w:hAnsi="Arial" w:cs="Arial"/>
          <w:b/>
          <w:szCs w:val="20"/>
        </w:rPr>
        <w:t xml:space="preserve">Ciudad de México, XX de junio de 2018.- </w:t>
      </w:r>
      <w:r w:rsidR="00EC0313" w:rsidRPr="00614DC9">
        <w:rPr>
          <w:rFonts w:ascii="Arial" w:hAnsi="Arial" w:cs="Arial"/>
          <w:szCs w:val="20"/>
        </w:rPr>
        <w:t xml:space="preserve">Samsung Electronics y Disney se </w:t>
      </w:r>
      <w:hyperlink r:id="rId9" w:history="1">
        <w:r w:rsidR="00EC0313" w:rsidRPr="00614DC9">
          <w:rPr>
            <w:rFonts w:ascii="Arial" w:hAnsi="Arial" w:cs="Arial"/>
            <w:szCs w:val="20"/>
          </w:rPr>
          <w:t>unieron</w:t>
        </w:r>
      </w:hyperlink>
      <w:r w:rsidR="00EC0313" w:rsidRPr="00614DC9">
        <w:rPr>
          <w:rFonts w:ascii="Arial" w:hAnsi="Arial" w:cs="Arial"/>
          <w:szCs w:val="20"/>
        </w:rPr>
        <w:t xml:space="preserve"> recientemente para hacer que los mensajes sean </w:t>
      </w:r>
      <w:r>
        <w:rPr>
          <w:rFonts w:ascii="Arial" w:hAnsi="Arial" w:cs="Arial"/>
          <w:szCs w:val="20"/>
        </w:rPr>
        <w:t>más</w:t>
      </w:r>
      <w:r w:rsidR="00EC0313" w:rsidRPr="00614DC9">
        <w:rPr>
          <w:rFonts w:ascii="Arial" w:hAnsi="Arial" w:cs="Arial"/>
          <w:szCs w:val="20"/>
        </w:rPr>
        <w:t xml:space="preserve"> increíbles al dar vida a los personajes clásicos de Disney como AR Emojis. </w:t>
      </w:r>
      <w:r>
        <w:rPr>
          <w:rFonts w:ascii="Arial" w:hAnsi="Arial" w:cs="Arial"/>
          <w:szCs w:val="20"/>
        </w:rPr>
        <w:t>Ambas</w:t>
      </w:r>
      <w:r w:rsidR="00EC0313" w:rsidRPr="00614DC9">
        <w:rPr>
          <w:rFonts w:ascii="Arial" w:hAnsi="Arial" w:cs="Arial"/>
          <w:szCs w:val="20"/>
        </w:rPr>
        <w:t xml:space="preserve"> compañías anunciaron </w:t>
      </w:r>
      <w:r w:rsidR="00B87FD5" w:rsidRPr="00614DC9">
        <w:rPr>
          <w:rFonts w:ascii="Arial" w:hAnsi="Arial" w:cs="Arial"/>
          <w:szCs w:val="20"/>
        </w:rPr>
        <w:t>que,</w:t>
      </w:r>
      <w:r w:rsidR="00D0262C">
        <w:rPr>
          <w:rFonts w:ascii="Arial" w:hAnsi="Arial" w:cs="Arial"/>
          <w:szCs w:val="20"/>
        </w:rPr>
        <w:t xml:space="preserve"> a los protagonistas</w:t>
      </w:r>
      <w:r w:rsidR="00EC0313" w:rsidRPr="00614DC9">
        <w:rPr>
          <w:rFonts w:ascii="Arial" w:hAnsi="Arial" w:cs="Arial"/>
          <w:szCs w:val="20"/>
        </w:rPr>
        <w:t xml:space="preserve"> de Mickey Mouse, Minnie Mouse y el Pato Donald </w:t>
      </w:r>
      <w:r>
        <w:rPr>
          <w:rFonts w:ascii="Arial" w:hAnsi="Arial" w:cs="Arial"/>
          <w:szCs w:val="20"/>
        </w:rPr>
        <w:t xml:space="preserve">(ya disponibles), </w:t>
      </w:r>
      <w:r w:rsidR="00EC0313" w:rsidRPr="00614DC9">
        <w:rPr>
          <w:rFonts w:ascii="Arial" w:hAnsi="Arial" w:cs="Arial"/>
          <w:szCs w:val="20"/>
        </w:rPr>
        <w:t xml:space="preserve">se han unido los cinco miembros de la </w:t>
      </w:r>
      <w:r>
        <w:rPr>
          <w:rFonts w:ascii="Arial" w:hAnsi="Arial" w:cs="Arial"/>
          <w:szCs w:val="20"/>
        </w:rPr>
        <w:t>inolvidable familia de Pixar, L</w:t>
      </w:r>
      <w:r w:rsidR="00EC0313" w:rsidRPr="00614DC9">
        <w:rPr>
          <w:rFonts w:ascii="Arial" w:hAnsi="Arial" w:cs="Arial"/>
          <w:szCs w:val="20"/>
        </w:rPr>
        <w:t>os Increíbles, y su amigo Frozone.</w:t>
      </w:r>
    </w:p>
    <w:p w:rsidR="00394098" w:rsidRPr="00614DC9" w:rsidRDefault="00D52446" w:rsidP="00614DC9">
      <w:pPr>
        <w:rPr>
          <w:rFonts w:ascii="Arial" w:hAnsi="Arial" w:cs="Arial"/>
          <w:szCs w:val="20"/>
        </w:rPr>
      </w:pPr>
      <w:r w:rsidRPr="00614DC9">
        <w:rPr>
          <w:rFonts w:ascii="Arial" w:hAnsi="Arial" w:cs="Arial"/>
          <w:noProof/>
          <w:szCs w:val="20"/>
          <w:lang w:eastAsia="pt-BR"/>
        </w:rPr>
        <w:drawing>
          <wp:inline distT="0" distB="0" distL="0" distR="0" wp14:anchorId="5BE94A1D" wp14:editId="1FCD0EAF">
            <wp:extent cx="5731510" cy="2143760"/>
            <wp:effectExtent l="0" t="0" r="2540" b="889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perhero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4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6334" w:rsidRPr="00614DC9" w:rsidRDefault="00AB0C05" w:rsidP="00614DC9">
      <w:pPr>
        <w:rPr>
          <w:rFonts w:ascii="Arial" w:hAnsi="Arial" w:cs="Arial"/>
          <w:szCs w:val="20"/>
        </w:rPr>
      </w:pPr>
      <w:r w:rsidRPr="00614DC9">
        <w:rPr>
          <w:rFonts w:ascii="Arial" w:hAnsi="Arial" w:cs="Arial"/>
          <w:szCs w:val="20"/>
        </w:rPr>
        <w:t xml:space="preserve">Los usuarios de Galaxy S9 y S9+ pueden personalizar sus mensajes con </w:t>
      </w:r>
      <w:r w:rsidR="00D0262C" w:rsidRPr="00D0262C">
        <w:rPr>
          <w:rFonts w:ascii="Arial" w:hAnsi="Arial" w:cs="Arial"/>
          <w:szCs w:val="20"/>
        </w:rPr>
        <w:t>avatar</w:t>
      </w:r>
      <w:r w:rsidR="00D0262C">
        <w:rPr>
          <w:rFonts w:ascii="Arial" w:hAnsi="Arial" w:cs="Arial"/>
          <w:szCs w:val="20"/>
        </w:rPr>
        <w:t>e</w:t>
      </w:r>
      <w:r w:rsidRPr="00D0262C">
        <w:rPr>
          <w:rFonts w:ascii="Arial" w:hAnsi="Arial" w:cs="Arial"/>
          <w:szCs w:val="20"/>
        </w:rPr>
        <w:t>s de realidad</w:t>
      </w:r>
      <w:r w:rsidRPr="00614DC9">
        <w:rPr>
          <w:rFonts w:ascii="Arial" w:hAnsi="Arial" w:cs="Arial"/>
          <w:szCs w:val="20"/>
        </w:rPr>
        <w:t xml:space="preserve"> aumentada del Sr. Increíble, Elasti</w:t>
      </w:r>
      <w:r w:rsidR="00CE5AFA">
        <w:rPr>
          <w:rFonts w:ascii="Arial" w:hAnsi="Arial" w:cs="Arial"/>
          <w:szCs w:val="20"/>
        </w:rPr>
        <w:t>-</w:t>
      </w:r>
      <w:r w:rsidRPr="00614DC9">
        <w:rPr>
          <w:rFonts w:ascii="Arial" w:hAnsi="Arial" w:cs="Arial"/>
          <w:szCs w:val="20"/>
        </w:rPr>
        <w:t>girl, Violet, Dash y Jack-Jack, así como de su comp</w:t>
      </w:r>
      <w:r w:rsidR="00614DC9">
        <w:rPr>
          <w:rFonts w:ascii="Arial" w:hAnsi="Arial" w:cs="Arial"/>
          <w:szCs w:val="20"/>
        </w:rPr>
        <w:t xml:space="preserve">añero Frozone. Para hacer uso de estos nuevos personajes se descarga el paquete </w:t>
      </w:r>
      <w:r w:rsidR="00614DC9" w:rsidRPr="00614DC9">
        <w:rPr>
          <w:rFonts w:ascii="Arial" w:hAnsi="Arial" w:cs="Arial"/>
          <w:i/>
          <w:szCs w:val="20"/>
        </w:rPr>
        <w:t>Incredibles</w:t>
      </w:r>
      <w:r w:rsidR="00614DC9">
        <w:rPr>
          <w:rFonts w:ascii="Arial" w:hAnsi="Arial" w:cs="Arial"/>
          <w:szCs w:val="20"/>
        </w:rPr>
        <w:t xml:space="preserve"> AR Emojis desde Galaxy Apps Store, después, desde la cámara del smartphone en el </w:t>
      </w:r>
      <w:r w:rsidRPr="00614DC9">
        <w:rPr>
          <w:rFonts w:ascii="Arial" w:hAnsi="Arial" w:cs="Arial"/>
          <w:szCs w:val="20"/>
        </w:rPr>
        <w:t xml:space="preserve">modo AR Emoji, </w:t>
      </w:r>
      <w:r w:rsidR="00614DC9">
        <w:rPr>
          <w:rFonts w:ascii="Arial" w:hAnsi="Arial" w:cs="Arial"/>
          <w:szCs w:val="20"/>
        </w:rPr>
        <w:t xml:space="preserve">se agrega el paquete al </w:t>
      </w:r>
      <w:r w:rsidRPr="00614DC9">
        <w:rPr>
          <w:rFonts w:ascii="Arial" w:hAnsi="Arial" w:cs="Arial"/>
          <w:szCs w:val="20"/>
        </w:rPr>
        <w:t xml:space="preserve">tocar el icono de </w:t>
      </w:r>
      <w:r w:rsidR="00614DC9" w:rsidRPr="00614DC9">
        <w:rPr>
          <w:rFonts w:ascii="Arial" w:hAnsi="Arial" w:cs="Arial"/>
          <w:szCs w:val="20"/>
        </w:rPr>
        <w:t>más (</w:t>
      </w:r>
      <w:r w:rsidRPr="00614DC9">
        <w:rPr>
          <w:rFonts w:ascii="Arial" w:hAnsi="Arial" w:cs="Arial"/>
          <w:szCs w:val="20"/>
        </w:rPr>
        <w:t>+) del lado derecho</w:t>
      </w:r>
      <w:r w:rsidR="00614DC9">
        <w:rPr>
          <w:rFonts w:ascii="Arial" w:hAnsi="Arial" w:cs="Arial"/>
          <w:szCs w:val="20"/>
        </w:rPr>
        <w:t>,</w:t>
      </w:r>
      <w:r w:rsidRPr="00614DC9">
        <w:rPr>
          <w:rFonts w:ascii="Arial" w:hAnsi="Arial" w:cs="Arial"/>
          <w:szCs w:val="20"/>
        </w:rPr>
        <w:t xml:space="preserve"> </w:t>
      </w:r>
      <w:r w:rsidR="00CE5AFA">
        <w:rPr>
          <w:rFonts w:ascii="Arial" w:hAnsi="Arial" w:cs="Arial"/>
          <w:szCs w:val="20"/>
        </w:rPr>
        <w:t>seleccionando</w:t>
      </w:r>
      <w:r w:rsidR="00D0262C">
        <w:rPr>
          <w:rFonts w:ascii="Arial" w:hAnsi="Arial" w:cs="Arial"/>
          <w:szCs w:val="20"/>
        </w:rPr>
        <w:t xml:space="preserve"> la opción </w:t>
      </w:r>
      <w:r w:rsidRPr="00614DC9">
        <w:rPr>
          <w:rFonts w:ascii="Arial" w:hAnsi="Arial" w:cs="Arial"/>
          <w:i/>
          <w:szCs w:val="20"/>
        </w:rPr>
        <w:t>Incredibles</w:t>
      </w:r>
      <w:r w:rsidRPr="00614DC9">
        <w:rPr>
          <w:rFonts w:ascii="Arial" w:hAnsi="Arial" w:cs="Arial"/>
          <w:szCs w:val="20"/>
        </w:rPr>
        <w:t>.</w:t>
      </w:r>
    </w:p>
    <w:p w:rsidR="00AD71AB" w:rsidRPr="00614DC9" w:rsidRDefault="001F7E47" w:rsidP="00614DC9">
      <w:pPr>
        <w:rPr>
          <w:rFonts w:ascii="Arial" w:hAnsi="Arial" w:cs="Arial"/>
          <w:szCs w:val="20"/>
        </w:rPr>
      </w:pPr>
      <w:r w:rsidRPr="00614DC9">
        <w:rPr>
          <w:rFonts w:ascii="Arial" w:hAnsi="Arial" w:cs="Arial"/>
          <w:szCs w:val="20"/>
        </w:rPr>
        <w:t xml:space="preserve">            </w:t>
      </w:r>
      <w:r w:rsidR="00A1349D" w:rsidRPr="00614DC9">
        <w:rPr>
          <w:rFonts w:ascii="Arial" w:hAnsi="Arial" w:cs="Arial"/>
          <w:szCs w:val="20"/>
        </w:rPr>
        <w:t xml:space="preserve">         </w:t>
      </w:r>
      <w:r w:rsidR="00652D74" w:rsidRPr="00614DC9">
        <w:rPr>
          <w:rFonts w:ascii="Arial" w:hAnsi="Arial" w:cs="Arial"/>
          <w:noProof/>
          <w:szCs w:val="20"/>
          <w:lang w:eastAsia="pt-BR"/>
        </w:rPr>
        <w:drawing>
          <wp:inline distT="0" distB="0" distL="0" distR="0" wp14:anchorId="18B90261" wp14:editId="0C9CFC90">
            <wp:extent cx="1145401" cy="23545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46146" cy="2356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2D74" w:rsidRPr="00614DC9">
        <w:rPr>
          <w:rFonts w:ascii="Arial" w:hAnsi="Arial" w:cs="Arial"/>
          <w:szCs w:val="20"/>
        </w:rPr>
        <w:t xml:space="preserve">   </w:t>
      </w:r>
      <w:r w:rsidR="00625191" w:rsidRPr="00614DC9">
        <w:rPr>
          <w:rFonts w:ascii="Arial" w:hAnsi="Arial" w:cs="Arial"/>
          <w:noProof/>
          <w:szCs w:val="20"/>
          <w:lang w:eastAsia="pt-BR"/>
        </w:rPr>
        <w:drawing>
          <wp:inline distT="0" distB="0" distL="0" distR="0" wp14:anchorId="7D91D210" wp14:editId="5E34A107">
            <wp:extent cx="1145287" cy="2354343"/>
            <wp:effectExtent l="0" t="0" r="0" b="8255"/>
            <wp:docPr id="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49658" cy="2363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AFA" w:rsidRDefault="00CE5AFA" w:rsidP="00614DC9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lastRenderedPageBreak/>
        <w:t>La</w:t>
      </w:r>
      <w:r w:rsidR="00E551EB" w:rsidRPr="00614DC9">
        <w:rPr>
          <w:rFonts w:ascii="Arial" w:hAnsi="Arial" w:cs="Arial"/>
          <w:szCs w:val="20"/>
        </w:rPr>
        <w:t xml:space="preserve"> colaboración de </w:t>
      </w:r>
      <w:r>
        <w:rPr>
          <w:rFonts w:ascii="Arial" w:hAnsi="Arial" w:cs="Arial"/>
          <w:szCs w:val="20"/>
        </w:rPr>
        <w:t xml:space="preserve">Samsung y Disney sirve como </w:t>
      </w:r>
      <w:r w:rsidR="00E551EB" w:rsidRPr="00614DC9">
        <w:rPr>
          <w:rFonts w:ascii="Arial" w:hAnsi="Arial" w:cs="Arial"/>
          <w:szCs w:val="20"/>
        </w:rPr>
        <w:t xml:space="preserve">ejemplo de la capacidad de </w:t>
      </w:r>
      <w:r>
        <w:rPr>
          <w:rFonts w:ascii="Arial" w:hAnsi="Arial" w:cs="Arial"/>
          <w:szCs w:val="20"/>
        </w:rPr>
        <w:t xml:space="preserve">la función de </w:t>
      </w:r>
      <w:r w:rsidR="00E551EB" w:rsidRPr="00614DC9">
        <w:rPr>
          <w:rFonts w:ascii="Arial" w:hAnsi="Arial" w:cs="Arial"/>
          <w:szCs w:val="20"/>
        </w:rPr>
        <w:t xml:space="preserve">AR Emoji para hacer que la comunicación </w:t>
      </w:r>
      <w:r>
        <w:rPr>
          <w:rFonts w:ascii="Arial" w:hAnsi="Arial" w:cs="Arial"/>
          <w:szCs w:val="20"/>
        </w:rPr>
        <w:t>entre</w:t>
      </w:r>
      <w:r w:rsidR="00E551EB" w:rsidRPr="00614DC9">
        <w:rPr>
          <w:rFonts w:ascii="Arial" w:hAnsi="Arial" w:cs="Arial"/>
          <w:szCs w:val="20"/>
        </w:rPr>
        <w:t xml:space="preserve"> amigos </w:t>
      </w:r>
      <w:r>
        <w:rPr>
          <w:rFonts w:ascii="Arial" w:hAnsi="Arial" w:cs="Arial"/>
          <w:szCs w:val="20"/>
        </w:rPr>
        <w:t xml:space="preserve">y familiares </w:t>
      </w:r>
      <w:r w:rsidR="00E551EB" w:rsidRPr="00614DC9">
        <w:rPr>
          <w:rFonts w:ascii="Arial" w:hAnsi="Arial" w:cs="Arial"/>
          <w:szCs w:val="20"/>
        </w:rPr>
        <w:t xml:space="preserve">sea más personal y </w:t>
      </w:r>
      <w:r w:rsidR="001F7E47" w:rsidRPr="00614DC9">
        <w:rPr>
          <w:rFonts w:ascii="Arial" w:hAnsi="Arial" w:cs="Arial"/>
          <w:szCs w:val="20"/>
        </w:rPr>
        <w:t>divertida</w:t>
      </w:r>
      <w:r w:rsidR="00E551EB" w:rsidRPr="00614DC9">
        <w:rPr>
          <w:rFonts w:ascii="Arial" w:hAnsi="Arial" w:cs="Arial"/>
          <w:szCs w:val="20"/>
        </w:rPr>
        <w:t xml:space="preserve">. </w:t>
      </w:r>
    </w:p>
    <w:p w:rsidR="00652D74" w:rsidRPr="00614DC9" w:rsidRDefault="008313FF" w:rsidP="00614DC9">
      <w:pPr>
        <w:rPr>
          <w:rFonts w:ascii="Arial" w:hAnsi="Arial" w:cs="Arial"/>
          <w:szCs w:val="20"/>
        </w:rPr>
      </w:pPr>
      <w:r w:rsidRPr="00614DC9">
        <w:rPr>
          <w:rFonts w:ascii="Arial" w:hAnsi="Arial" w:cs="Arial"/>
          <w:szCs w:val="20"/>
        </w:rPr>
        <w:t>Para</w:t>
      </w:r>
      <w:r w:rsidR="00E551EB" w:rsidRPr="00614DC9">
        <w:rPr>
          <w:rFonts w:ascii="Arial" w:hAnsi="Arial" w:cs="Arial"/>
          <w:szCs w:val="20"/>
        </w:rPr>
        <w:t xml:space="preserve"> obtener información sobre Samsung y </w:t>
      </w:r>
      <w:r w:rsidR="00CE5AFA">
        <w:rPr>
          <w:rFonts w:ascii="Arial" w:hAnsi="Arial" w:cs="Arial"/>
          <w:szCs w:val="20"/>
        </w:rPr>
        <w:t xml:space="preserve">este fantástico </w:t>
      </w:r>
      <w:r w:rsidR="00E551EB" w:rsidRPr="00614DC9">
        <w:rPr>
          <w:rFonts w:ascii="Arial" w:hAnsi="Arial" w:cs="Arial"/>
          <w:szCs w:val="20"/>
        </w:rPr>
        <w:t>lanzamiento de AR Emoji de Disney</w:t>
      </w:r>
      <w:r w:rsidRPr="00614DC9">
        <w:rPr>
          <w:rFonts w:ascii="Arial" w:hAnsi="Arial" w:cs="Arial"/>
          <w:szCs w:val="20"/>
        </w:rPr>
        <w:t xml:space="preserve">, </w:t>
      </w:r>
      <w:r w:rsidR="00CE5AFA">
        <w:rPr>
          <w:rFonts w:ascii="Arial" w:hAnsi="Arial" w:cs="Arial"/>
          <w:szCs w:val="20"/>
        </w:rPr>
        <w:t>ver el siguiente</w:t>
      </w:r>
      <w:r w:rsidRPr="00614DC9">
        <w:rPr>
          <w:rFonts w:ascii="Arial" w:hAnsi="Arial" w:cs="Arial"/>
          <w:szCs w:val="20"/>
        </w:rPr>
        <w:t xml:space="preserve"> vi</w:t>
      </w:r>
      <w:r w:rsidR="00625191" w:rsidRPr="00614DC9">
        <w:rPr>
          <w:rFonts w:ascii="Arial" w:hAnsi="Arial" w:cs="Arial"/>
          <w:szCs w:val="20"/>
        </w:rPr>
        <w:t>deo</w:t>
      </w:r>
      <w:r w:rsidRPr="00614DC9">
        <w:rPr>
          <w:rFonts w:ascii="Arial" w:hAnsi="Arial" w:cs="Arial"/>
          <w:szCs w:val="20"/>
        </w:rPr>
        <w:t>:</w:t>
      </w:r>
      <w:r w:rsidR="00F227C1" w:rsidRPr="00614DC9">
        <w:rPr>
          <w:rFonts w:ascii="Arial" w:hAnsi="Arial" w:cs="Arial"/>
          <w:szCs w:val="20"/>
        </w:rPr>
        <w:t xml:space="preserve"> </w:t>
      </w:r>
      <w:hyperlink r:id="rId13" w:history="1">
        <w:r w:rsidRPr="00614DC9">
          <w:rPr>
            <w:rStyle w:val="Hipervnculo"/>
            <w:rFonts w:ascii="Arial" w:hAnsi="Arial" w:cs="Arial"/>
            <w:szCs w:val="20"/>
          </w:rPr>
          <w:t>https://www.youtube.com/watch?v=pKMaj9nZDLA</w:t>
        </w:r>
      </w:hyperlink>
    </w:p>
    <w:p w:rsidR="005F7DA7" w:rsidRPr="00614DC9" w:rsidRDefault="005F7DA7" w:rsidP="00614DC9">
      <w:pPr>
        <w:rPr>
          <w:rFonts w:ascii="Arial" w:hAnsi="Arial" w:cs="Arial"/>
          <w:b/>
          <w:szCs w:val="20"/>
        </w:rPr>
      </w:pPr>
      <w:r w:rsidRPr="00614DC9">
        <w:rPr>
          <w:rFonts w:ascii="Arial" w:hAnsi="Arial" w:cs="Arial"/>
          <w:b/>
          <w:szCs w:val="20"/>
        </w:rPr>
        <w:br/>
      </w:r>
      <w:r w:rsidR="00CE5AFA">
        <w:rPr>
          <w:rFonts w:ascii="Arial" w:hAnsi="Arial" w:cs="Arial"/>
          <w:b/>
          <w:szCs w:val="20"/>
        </w:rPr>
        <w:t xml:space="preserve">La función </w:t>
      </w:r>
      <w:r w:rsidR="00A1349D" w:rsidRPr="00614DC9">
        <w:rPr>
          <w:rFonts w:ascii="Arial" w:hAnsi="Arial" w:cs="Arial"/>
          <w:b/>
          <w:szCs w:val="20"/>
        </w:rPr>
        <w:t xml:space="preserve">AR Emoji </w:t>
      </w:r>
      <w:r w:rsidR="00CE5AFA">
        <w:rPr>
          <w:rFonts w:ascii="Arial" w:hAnsi="Arial" w:cs="Arial"/>
          <w:b/>
          <w:szCs w:val="20"/>
        </w:rPr>
        <w:t>cuenta con 18 nuevo</w:t>
      </w:r>
      <w:r w:rsidRPr="00614DC9">
        <w:rPr>
          <w:rFonts w:ascii="Arial" w:hAnsi="Arial" w:cs="Arial"/>
          <w:b/>
          <w:szCs w:val="20"/>
        </w:rPr>
        <w:t xml:space="preserve">s </w:t>
      </w:r>
      <w:r w:rsidR="00CE5AFA">
        <w:rPr>
          <w:rFonts w:ascii="Arial" w:hAnsi="Arial" w:cs="Arial"/>
          <w:b/>
          <w:szCs w:val="20"/>
        </w:rPr>
        <w:t>stickers</w:t>
      </w:r>
      <w:r w:rsidRPr="00614DC9">
        <w:rPr>
          <w:rFonts w:ascii="Arial" w:hAnsi="Arial" w:cs="Arial"/>
          <w:b/>
          <w:szCs w:val="20"/>
        </w:rPr>
        <w:t xml:space="preserve"> </w:t>
      </w:r>
    </w:p>
    <w:p w:rsidR="005F7DA7" w:rsidRDefault="00B87FD5" w:rsidP="00614DC9">
      <w:pPr>
        <w:shd w:val="clear" w:color="auto" w:fill="FFFFFF"/>
        <w:spacing w:after="0" w:line="240" w:lineRule="auto"/>
        <w:rPr>
          <w:rFonts w:ascii="Arial" w:hAnsi="Arial" w:cs="Arial"/>
          <w:color w:val="000000" w:themeColor="text1"/>
          <w:szCs w:val="20"/>
        </w:rPr>
      </w:pPr>
      <w:r>
        <w:rPr>
          <w:rFonts w:ascii="Arial" w:hAnsi="Arial" w:cs="Arial"/>
          <w:color w:val="000000" w:themeColor="text1"/>
          <w:szCs w:val="20"/>
        </w:rPr>
        <w:t>La aplicación de la “C</w:t>
      </w:r>
      <w:r w:rsidR="008D78DE">
        <w:rPr>
          <w:rFonts w:ascii="Arial" w:hAnsi="Arial" w:cs="Arial"/>
          <w:color w:val="000000" w:themeColor="text1"/>
          <w:szCs w:val="20"/>
        </w:rPr>
        <w:t>ámara</w:t>
      </w:r>
      <w:r>
        <w:rPr>
          <w:rFonts w:ascii="Arial" w:hAnsi="Arial" w:cs="Arial"/>
          <w:color w:val="000000" w:themeColor="text1"/>
          <w:szCs w:val="20"/>
        </w:rPr>
        <w:t>”</w:t>
      </w:r>
      <w:r w:rsidR="008D78DE">
        <w:rPr>
          <w:rFonts w:ascii="Arial" w:hAnsi="Arial" w:cs="Arial"/>
          <w:color w:val="000000" w:themeColor="text1"/>
          <w:szCs w:val="20"/>
        </w:rPr>
        <w:t xml:space="preserve"> de los teléfonos Samsung cuenta con una nueva actualización que </w:t>
      </w:r>
      <w:r>
        <w:rPr>
          <w:rFonts w:ascii="Arial" w:hAnsi="Arial" w:cs="Arial"/>
          <w:color w:val="000000" w:themeColor="text1"/>
          <w:szCs w:val="20"/>
        </w:rPr>
        <w:t>puede</w:t>
      </w:r>
      <w:r w:rsidR="008D78DE">
        <w:rPr>
          <w:rFonts w:ascii="Arial" w:hAnsi="Arial" w:cs="Arial"/>
          <w:color w:val="000000" w:themeColor="text1"/>
          <w:szCs w:val="20"/>
        </w:rPr>
        <w:t xml:space="preserve"> descargase desde la sección “Mis aplicaciones” </w:t>
      </w:r>
      <w:r>
        <w:rPr>
          <w:rFonts w:ascii="Arial" w:hAnsi="Arial" w:cs="Arial"/>
          <w:color w:val="000000" w:themeColor="text1"/>
          <w:szCs w:val="20"/>
        </w:rPr>
        <w:t>en</w:t>
      </w:r>
      <w:r w:rsidR="008D78DE">
        <w:rPr>
          <w:rFonts w:ascii="Arial" w:hAnsi="Arial" w:cs="Arial"/>
          <w:color w:val="000000" w:themeColor="text1"/>
          <w:szCs w:val="20"/>
        </w:rPr>
        <w:t xml:space="preserve"> la tienda Galaxy Apps. Entre otras funciones, se amplió l</w:t>
      </w:r>
      <w:r w:rsidR="00CE5AFA">
        <w:rPr>
          <w:rFonts w:ascii="Arial" w:hAnsi="Arial" w:cs="Arial"/>
          <w:color w:val="000000" w:themeColor="text1"/>
          <w:szCs w:val="20"/>
        </w:rPr>
        <w:t xml:space="preserve">a biblioteca de expresiones preestablecidas </w:t>
      </w:r>
      <w:r w:rsidR="008D78DE">
        <w:rPr>
          <w:rFonts w:ascii="Arial" w:hAnsi="Arial" w:cs="Arial"/>
          <w:color w:val="000000" w:themeColor="text1"/>
          <w:szCs w:val="20"/>
        </w:rPr>
        <w:t xml:space="preserve">con </w:t>
      </w:r>
      <w:r w:rsidR="00CE5AFA">
        <w:rPr>
          <w:rFonts w:ascii="Arial" w:hAnsi="Arial" w:cs="Arial"/>
          <w:color w:val="000000" w:themeColor="text1"/>
          <w:szCs w:val="20"/>
        </w:rPr>
        <w:t xml:space="preserve">36 nuevos </w:t>
      </w:r>
      <w:r w:rsidR="00CE5AFA" w:rsidRPr="008D78DE">
        <w:rPr>
          <w:rFonts w:ascii="Arial" w:hAnsi="Arial" w:cs="Arial"/>
          <w:i/>
          <w:color w:val="000000" w:themeColor="text1"/>
          <w:szCs w:val="20"/>
        </w:rPr>
        <w:t>stickers</w:t>
      </w:r>
      <w:r w:rsidR="00CE5AFA">
        <w:rPr>
          <w:rFonts w:ascii="Arial" w:hAnsi="Arial" w:cs="Arial"/>
          <w:color w:val="000000" w:themeColor="text1"/>
          <w:szCs w:val="20"/>
        </w:rPr>
        <w:t xml:space="preserve"> para que los usuarios tengan más opciones de </w:t>
      </w:r>
      <w:r w:rsidR="008D78DE">
        <w:rPr>
          <w:rFonts w:ascii="Arial" w:hAnsi="Arial" w:cs="Arial"/>
          <w:color w:val="000000" w:themeColor="text1"/>
          <w:szCs w:val="20"/>
        </w:rPr>
        <w:t xml:space="preserve">utilizar sus </w:t>
      </w:r>
      <w:r w:rsidR="00CE5AFA">
        <w:rPr>
          <w:rFonts w:ascii="Arial" w:hAnsi="Arial" w:cs="Arial"/>
          <w:color w:val="000000" w:themeColor="text1"/>
          <w:szCs w:val="20"/>
        </w:rPr>
        <w:t>AR Emojis</w:t>
      </w:r>
      <w:r w:rsidR="008D78DE">
        <w:rPr>
          <w:rFonts w:ascii="Arial" w:hAnsi="Arial" w:cs="Arial"/>
          <w:color w:val="000000" w:themeColor="text1"/>
          <w:szCs w:val="20"/>
        </w:rPr>
        <w:t xml:space="preserve">; que en los próximos meses podrían aumentar. </w:t>
      </w:r>
    </w:p>
    <w:p w:rsidR="00CE5AFA" w:rsidRPr="00614DC9" w:rsidRDefault="00CE5AFA" w:rsidP="00614DC9">
      <w:pPr>
        <w:shd w:val="clear" w:color="auto" w:fill="FFFFFF"/>
        <w:spacing w:after="0" w:line="240" w:lineRule="auto"/>
        <w:rPr>
          <w:rFonts w:ascii="Arial" w:hAnsi="Arial" w:cs="Arial"/>
          <w:color w:val="000000" w:themeColor="text1"/>
          <w:szCs w:val="20"/>
        </w:rPr>
      </w:pPr>
    </w:p>
    <w:p w:rsidR="00A1349D" w:rsidRPr="00614DC9" w:rsidRDefault="008D78DE" w:rsidP="00614DC9">
      <w:pPr>
        <w:shd w:val="clear" w:color="auto" w:fill="FFFFFF"/>
        <w:spacing w:after="0" w:line="240" w:lineRule="auto"/>
        <w:rPr>
          <w:rFonts w:ascii="Arial" w:hAnsi="Arial" w:cs="Arial"/>
          <w:color w:val="000000" w:themeColor="text1"/>
          <w:szCs w:val="20"/>
        </w:rPr>
      </w:pPr>
      <w:r>
        <w:rPr>
          <w:rFonts w:ascii="Arial" w:hAnsi="Arial" w:cs="Arial"/>
          <w:color w:val="000000" w:themeColor="text1"/>
          <w:szCs w:val="20"/>
        </w:rPr>
        <w:t xml:space="preserve">Una vez que los usuarios actualicen su aplicación </w:t>
      </w:r>
      <w:r w:rsidR="00087590">
        <w:rPr>
          <w:rFonts w:ascii="Arial" w:hAnsi="Arial" w:cs="Arial"/>
          <w:color w:val="000000" w:themeColor="text1"/>
          <w:szCs w:val="20"/>
        </w:rPr>
        <w:t>“Cámara”</w:t>
      </w:r>
      <w:r w:rsidR="00A1349D" w:rsidRPr="00614DC9">
        <w:rPr>
          <w:rFonts w:ascii="Arial" w:hAnsi="Arial" w:cs="Arial"/>
          <w:color w:val="000000" w:themeColor="text1"/>
          <w:szCs w:val="20"/>
        </w:rPr>
        <w:t xml:space="preserve">, podrán acceder y compartir los nuevos </w:t>
      </w:r>
      <w:r w:rsidRPr="00614DC9">
        <w:rPr>
          <w:rFonts w:ascii="Arial" w:hAnsi="Arial" w:cs="Arial"/>
          <w:color w:val="000000" w:themeColor="text1"/>
          <w:szCs w:val="20"/>
        </w:rPr>
        <w:t xml:space="preserve">AR Emoji </w:t>
      </w:r>
      <w:r w:rsidRPr="008D78DE">
        <w:rPr>
          <w:rFonts w:ascii="Arial" w:hAnsi="Arial" w:cs="Arial"/>
          <w:i/>
          <w:color w:val="000000" w:themeColor="text1"/>
          <w:szCs w:val="20"/>
        </w:rPr>
        <w:t>stickers</w:t>
      </w:r>
      <w:r w:rsidR="00A1349D" w:rsidRPr="00614DC9">
        <w:rPr>
          <w:rFonts w:ascii="Arial" w:hAnsi="Arial" w:cs="Arial"/>
          <w:color w:val="000000" w:themeColor="text1"/>
          <w:szCs w:val="20"/>
        </w:rPr>
        <w:t xml:space="preserve"> desde el teclado, </w:t>
      </w:r>
      <w:r w:rsidR="00087590">
        <w:rPr>
          <w:rFonts w:ascii="Arial" w:hAnsi="Arial" w:cs="Arial"/>
          <w:color w:val="000000" w:themeColor="text1"/>
          <w:szCs w:val="20"/>
        </w:rPr>
        <w:t>o copiarlos y pegarlos desde su “</w:t>
      </w:r>
      <w:r w:rsidR="00A1349D" w:rsidRPr="00614DC9">
        <w:rPr>
          <w:rFonts w:ascii="Arial" w:hAnsi="Arial" w:cs="Arial"/>
          <w:color w:val="000000" w:themeColor="text1"/>
          <w:szCs w:val="20"/>
        </w:rPr>
        <w:t>Galería</w:t>
      </w:r>
      <w:r w:rsidR="00087590">
        <w:rPr>
          <w:rFonts w:ascii="Arial" w:hAnsi="Arial" w:cs="Arial"/>
          <w:color w:val="000000" w:themeColor="text1"/>
          <w:szCs w:val="20"/>
        </w:rPr>
        <w:t>”</w:t>
      </w:r>
      <w:r w:rsidR="00A1349D" w:rsidRPr="00614DC9">
        <w:rPr>
          <w:rFonts w:ascii="Arial" w:hAnsi="Arial" w:cs="Arial"/>
          <w:color w:val="000000" w:themeColor="text1"/>
          <w:szCs w:val="20"/>
        </w:rPr>
        <w:t xml:space="preserve"> </w:t>
      </w:r>
      <w:r>
        <w:rPr>
          <w:rFonts w:ascii="Arial" w:hAnsi="Arial" w:cs="Arial"/>
          <w:color w:val="000000" w:themeColor="text1"/>
          <w:szCs w:val="20"/>
        </w:rPr>
        <w:t xml:space="preserve">hacia cualquiera que sea su plataforma </w:t>
      </w:r>
      <w:r w:rsidR="00087590">
        <w:rPr>
          <w:rFonts w:ascii="Arial" w:hAnsi="Arial" w:cs="Arial"/>
          <w:color w:val="000000" w:themeColor="text1"/>
          <w:szCs w:val="20"/>
        </w:rPr>
        <w:t xml:space="preserve">favorita para enviar </w:t>
      </w:r>
      <w:r>
        <w:rPr>
          <w:rFonts w:ascii="Arial" w:hAnsi="Arial" w:cs="Arial"/>
          <w:color w:val="000000" w:themeColor="text1"/>
          <w:szCs w:val="20"/>
        </w:rPr>
        <w:t>mensajes</w:t>
      </w:r>
      <w:r w:rsidR="00A1349D" w:rsidRPr="00614DC9">
        <w:rPr>
          <w:rFonts w:ascii="Arial" w:hAnsi="Arial" w:cs="Arial"/>
          <w:color w:val="000000" w:themeColor="text1"/>
          <w:szCs w:val="20"/>
        </w:rPr>
        <w:t>.</w:t>
      </w:r>
    </w:p>
    <w:p w:rsidR="00F23DF7" w:rsidRPr="00614DC9" w:rsidRDefault="00A1349D" w:rsidP="00614DC9">
      <w:pPr>
        <w:rPr>
          <w:rFonts w:ascii="Arial" w:hAnsi="Arial" w:cs="Arial"/>
          <w:b/>
          <w:color w:val="000000" w:themeColor="text1"/>
          <w:szCs w:val="20"/>
        </w:rPr>
      </w:pPr>
      <w:r w:rsidRPr="00614DC9">
        <w:rPr>
          <w:rFonts w:ascii="Arial" w:hAnsi="Arial" w:cs="Arial"/>
          <w:b/>
          <w:color w:val="000000" w:themeColor="text1"/>
          <w:szCs w:val="20"/>
        </w:rPr>
        <w:br/>
      </w:r>
      <w:r w:rsidR="00087590">
        <w:rPr>
          <w:rFonts w:ascii="Arial" w:hAnsi="Arial" w:cs="Arial"/>
          <w:b/>
          <w:color w:val="000000" w:themeColor="text1"/>
          <w:szCs w:val="20"/>
        </w:rPr>
        <w:t>¿Có</w:t>
      </w:r>
      <w:r w:rsidR="00F23DF7" w:rsidRPr="00614DC9">
        <w:rPr>
          <w:rFonts w:ascii="Arial" w:hAnsi="Arial" w:cs="Arial"/>
          <w:b/>
          <w:color w:val="000000" w:themeColor="text1"/>
          <w:szCs w:val="20"/>
        </w:rPr>
        <w:t xml:space="preserve">mo </w:t>
      </w:r>
      <w:r w:rsidR="008D78DE">
        <w:rPr>
          <w:rFonts w:ascii="Arial" w:hAnsi="Arial" w:cs="Arial"/>
          <w:b/>
          <w:color w:val="000000" w:themeColor="text1"/>
          <w:szCs w:val="20"/>
        </w:rPr>
        <w:t>surgen</w:t>
      </w:r>
      <w:r w:rsidR="00F23DF7" w:rsidRPr="00614DC9">
        <w:rPr>
          <w:rFonts w:ascii="Arial" w:hAnsi="Arial" w:cs="Arial"/>
          <w:b/>
          <w:color w:val="000000" w:themeColor="text1"/>
          <w:szCs w:val="20"/>
        </w:rPr>
        <w:t xml:space="preserve"> los Emojis</w:t>
      </w:r>
      <w:r w:rsidR="009F53EE" w:rsidRPr="00614DC9">
        <w:rPr>
          <w:rFonts w:ascii="Arial" w:hAnsi="Arial" w:cs="Arial"/>
          <w:b/>
          <w:color w:val="000000" w:themeColor="text1"/>
          <w:szCs w:val="20"/>
        </w:rPr>
        <w:t xml:space="preserve"> de Samsung</w:t>
      </w:r>
      <w:r w:rsidR="00087590">
        <w:rPr>
          <w:rFonts w:ascii="Arial" w:hAnsi="Arial" w:cs="Arial"/>
          <w:b/>
          <w:color w:val="000000" w:themeColor="text1"/>
          <w:szCs w:val="20"/>
        </w:rPr>
        <w:t>?</w:t>
      </w:r>
    </w:p>
    <w:p w:rsidR="009F53EE" w:rsidRPr="00614DC9" w:rsidRDefault="009F53EE" w:rsidP="00614D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pacing w:val="7"/>
          <w:szCs w:val="20"/>
        </w:rPr>
      </w:pPr>
      <w:r w:rsidRPr="00614DC9">
        <w:rPr>
          <w:rFonts w:ascii="Arial" w:hAnsi="Arial" w:cs="Arial"/>
          <w:color w:val="000000" w:themeColor="text1"/>
          <w:szCs w:val="20"/>
        </w:rPr>
        <w:t xml:space="preserve">Con el paso de los años, los recursos multimedia se han convertido en </w:t>
      </w:r>
      <w:r w:rsidR="008D78DE">
        <w:rPr>
          <w:rFonts w:ascii="Arial" w:hAnsi="Arial" w:cs="Arial"/>
          <w:color w:val="000000" w:themeColor="text1"/>
          <w:szCs w:val="20"/>
        </w:rPr>
        <w:t>una</w:t>
      </w:r>
      <w:r w:rsidRPr="00614DC9">
        <w:rPr>
          <w:rFonts w:ascii="Arial" w:hAnsi="Arial" w:cs="Arial"/>
          <w:color w:val="000000" w:themeColor="text1"/>
          <w:szCs w:val="20"/>
        </w:rPr>
        <w:t xml:space="preserve"> herramienta </w:t>
      </w:r>
      <w:r w:rsidR="008D78DE">
        <w:rPr>
          <w:rFonts w:ascii="Arial" w:hAnsi="Arial" w:cs="Arial"/>
          <w:color w:val="000000" w:themeColor="text1"/>
          <w:szCs w:val="20"/>
        </w:rPr>
        <w:t xml:space="preserve">fundamental </w:t>
      </w:r>
      <w:r w:rsidRPr="00614DC9">
        <w:rPr>
          <w:rFonts w:ascii="Arial" w:hAnsi="Arial" w:cs="Arial"/>
          <w:color w:val="000000" w:themeColor="text1"/>
          <w:szCs w:val="20"/>
        </w:rPr>
        <w:t xml:space="preserve">de comunicación </w:t>
      </w:r>
      <w:r w:rsidR="008D78DE">
        <w:rPr>
          <w:rFonts w:ascii="Arial" w:hAnsi="Arial" w:cs="Arial"/>
          <w:color w:val="000000" w:themeColor="text1"/>
          <w:szCs w:val="20"/>
        </w:rPr>
        <w:t>para</w:t>
      </w:r>
      <w:r w:rsidRPr="00614DC9">
        <w:rPr>
          <w:rFonts w:ascii="Arial" w:hAnsi="Arial" w:cs="Arial"/>
          <w:color w:val="000000" w:themeColor="text1"/>
          <w:szCs w:val="20"/>
        </w:rPr>
        <w:t xml:space="preserve"> los </w:t>
      </w:r>
      <w:r w:rsidRPr="008D78DE">
        <w:rPr>
          <w:rFonts w:ascii="Arial" w:hAnsi="Arial" w:cs="Arial"/>
          <w:i/>
          <w:color w:val="000000" w:themeColor="text1"/>
          <w:szCs w:val="20"/>
        </w:rPr>
        <w:t>smartphones</w:t>
      </w:r>
      <w:r w:rsidR="00087590">
        <w:rPr>
          <w:rFonts w:ascii="Arial" w:hAnsi="Arial" w:cs="Arial"/>
          <w:color w:val="000000" w:themeColor="text1"/>
          <w:szCs w:val="20"/>
        </w:rPr>
        <w:t>. Los emojis</w:t>
      </w:r>
      <w:r w:rsidRPr="00614DC9">
        <w:rPr>
          <w:rFonts w:ascii="Arial" w:hAnsi="Arial" w:cs="Arial"/>
          <w:color w:val="000000" w:themeColor="text1"/>
          <w:szCs w:val="20"/>
        </w:rPr>
        <w:t xml:space="preserve"> por ejemplo, agregan </w:t>
      </w:r>
      <w:r w:rsidR="008D78DE">
        <w:rPr>
          <w:rFonts w:ascii="Arial" w:hAnsi="Arial" w:cs="Arial"/>
          <w:color w:val="000000" w:themeColor="text1"/>
          <w:szCs w:val="20"/>
        </w:rPr>
        <w:t>diversión</w:t>
      </w:r>
      <w:r w:rsidRPr="00614DC9">
        <w:rPr>
          <w:rFonts w:ascii="Arial" w:hAnsi="Arial" w:cs="Arial"/>
          <w:color w:val="000000" w:themeColor="text1"/>
          <w:szCs w:val="20"/>
        </w:rPr>
        <w:t xml:space="preserve"> a la conversación y son una forma </w:t>
      </w:r>
      <w:r w:rsidR="008D78DE">
        <w:rPr>
          <w:rFonts w:ascii="Arial" w:hAnsi="Arial" w:cs="Arial"/>
          <w:color w:val="000000" w:themeColor="text1"/>
          <w:szCs w:val="20"/>
        </w:rPr>
        <w:t>entretenida</w:t>
      </w:r>
      <w:r w:rsidR="00087590">
        <w:rPr>
          <w:rFonts w:ascii="Arial" w:hAnsi="Arial" w:cs="Arial"/>
          <w:color w:val="000000" w:themeColor="text1"/>
          <w:szCs w:val="20"/>
        </w:rPr>
        <w:t xml:space="preserve"> de comunicarse. Pero</w:t>
      </w:r>
      <w:r w:rsidRPr="00614DC9">
        <w:rPr>
          <w:rFonts w:ascii="Arial" w:hAnsi="Arial" w:cs="Arial"/>
          <w:color w:val="000000" w:themeColor="text1"/>
          <w:szCs w:val="20"/>
        </w:rPr>
        <w:t xml:space="preserve"> </w:t>
      </w:r>
      <w:r w:rsidR="008D78DE">
        <w:rPr>
          <w:rFonts w:ascii="Arial" w:hAnsi="Arial" w:cs="Arial"/>
          <w:color w:val="000000" w:themeColor="text1"/>
          <w:szCs w:val="20"/>
        </w:rPr>
        <w:t>en ocasiones</w:t>
      </w:r>
      <w:r w:rsidRPr="00614DC9">
        <w:rPr>
          <w:rFonts w:ascii="Arial" w:hAnsi="Arial" w:cs="Arial"/>
          <w:color w:val="000000" w:themeColor="text1"/>
          <w:szCs w:val="20"/>
        </w:rPr>
        <w:t xml:space="preserve">, </w:t>
      </w:r>
      <w:r w:rsidR="008D78DE">
        <w:rPr>
          <w:rFonts w:ascii="Arial" w:hAnsi="Arial" w:cs="Arial"/>
          <w:color w:val="000000" w:themeColor="text1"/>
          <w:szCs w:val="20"/>
        </w:rPr>
        <w:t>los</w:t>
      </w:r>
      <w:r w:rsidRPr="00614DC9">
        <w:rPr>
          <w:rFonts w:ascii="Arial" w:hAnsi="Arial" w:cs="Arial"/>
          <w:color w:val="000000" w:themeColor="text1"/>
          <w:szCs w:val="20"/>
        </w:rPr>
        <w:t xml:space="preserve"> emojis existentes no </w:t>
      </w:r>
      <w:r w:rsidR="008D78DE">
        <w:rPr>
          <w:rFonts w:ascii="Arial" w:hAnsi="Arial" w:cs="Arial"/>
          <w:color w:val="000000" w:themeColor="text1"/>
          <w:szCs w:val="20"/>
        </w:rPr>
        <w:t>son</w:t>
      </w:r>
      <w:r w:rsidRPr="00614DC9">
        <w:rPr>
          <w:rFonts w:ascii="Arial" w:hAnsi="Arial" w:cs="Arial"/>
          <w:color w:val="000000" w:themeColor="text1"/>
          <w:szCs w:val="20"/>
        </w:rPr>
        <w:t xml:space="preserve"> suficiente</w:t>
      </w:r>
      <w:r w:rsidR="008D78DE">
        <w:rPr>
          <w:rFonts w:ascii="Arial" w:hAnsi="Arial" w:cs="Arial"/>
          <w:color w:val="000000" w:themeColor="text1"/>
          <w:szCs w:val="20"/>
        </w:rPr>
        <w:t>s</w:t>
      </w:r>
      <w:r w:rsidR="00087590">
        <w:rPr>
          <w:rFonts w:ascii="Arial" w:hAnsi="Arial" w:cs="Arial"/>
          <w:color w:val="000000" w:themeColor="text1"/>
          <w:szCs w:val="20"/>
        </w:rPr>
        <w:t xml:space="preserve">. Les falta personalidad y </w:t>
      </w:r>
      <w:r w:rsidRPr="00614DC9">
        <w:rPr>
          <w:rFonts w:ascii="Arial" w:hAnsi="Arial" w:cs="Arial"/>
          <w:color w:val="000000" w:themeColor="text1"/>
          <w:szCs w:val="20"/>
        </w:rPr>
        <w:t xml:space="preserve">todas las sonrisas son iguales. Por eso, Samsung </w:t>
      </w:r>
      <w:r w:rsidR="008D78DE">
        <w:rPr>
          <w:rFonts w:ascii="Arial" w:hAnsi="Arial" w:cs="Arial"/>
          <w:color w:val="000000" w:themeColor="text1"/>
          <w:szCs w:val="20"/>
        </w:rPr>
        <w:t>buscó</w:t>
      </w:r>
      <w:r w:rsidRPr="00614DC9">
        <w:rPr>
          <w:rFonts w:ascii="Arial" w:hAnsi="Arial" w:cs="Arial"/>
          <w:color w:val="000000" w:themeColor="text1"/>
          <w:szCs w:val="20"/>
        </w:rPr>
        <w:t xml:space="preserve"> </w:t>
      </w:r>
      <w:r w:rsidR="008D78DE">
        <w:rPr>
          <w:rFonts w:ascii="Arial" w:hAnsi="Arial" w:cs="Arial"/>
          <w:color w:val="000000" w:themeColor="text1"/>
          <w:szCs w:val="20"/>
        </w:rPr>
        <w:t>la manera de</w:t>
      </w:r>
      <w:r w:rsidR="00087590">
        <w:rPr>
          <w:rFonts w:ascii="Arial" w:hAnsi="Arial" w:cs="Arial"/>
          <w:color w:val="000000" w:themeColor="text1"/>
          <w:szCs w:val="20"/>
        </w:rPr>
        <w:t xml:space="preserve"> inyectar un sello distintivo </w:t>
      </w:r>
      <w:r w:rsidRPr="00614DC9">
        <w:rPr>
          <w:rFonts w:ascii="Arial" w:hAnsi="Arial" w:cs="Arial"/>
          <w:color w:val="000000" w:themeColor="text1"/>
          <w:szCs w:val="20"/>
        </w:rPr>
        <w:t xml:space="preserve">y </w:t>
      </w:r>
      <w:r w:rsidR="00D0262C">
        <w:rPr>
          <w:rFonts w:ascii="Arial" w:hAnsi="Arial" w:cs="Arial"/>
          <w:color w:val="000000" w:themeColor="text1"/>
          <w:szCs w:val="20"/>
        </w:rPr>
        <w:t>único</w:t>
      </w:r>
      <w:r w:rsidRPr="00614DC9">
        <w:rPr>
          <w:rFonts w:ascii="Arial" w:hAnsi="Arial" w:cs="Arial"/>
          <w:color w:val="000000" w:themeColor="text1"/>
          <w:szCs w:val="20"/>
        </w:rPr>
        <w:t xml:space="preserve"> a </w:t>
      </w:r>
      <w:r w:rsidR="00087590">
        <w:rPr>
          <w:rFonts w:ascii="Arial" w:hAnsi="Arial" w:cs="Arial"/>
          <w:color w:val="000000" w:themeColor="text1"/>
          <w:szCs w:val="20"/>
        </w:rPr>
        <w:t>sus</w:t>
      </w:r>
      <w:r w:rsidRPr="00614DC9">
        <w:rPr>
          <w:rFonts w:ascii="Arial" w:hAnsi="Arial" w:cs="Arial"/>
          <w:color w:val="000000" w:themeColor="text1"/>
          <w:szCs w:val="20"/>
        </w:rPr>
        <w:t xml:space="preserve"> emojis.</w:t>
      </w:r>
    </w:p>
    <w:p w:rsidR="009F53EE" w:rsidRPr="00614DC9" w:rsidRDefault="009F53EE" w:rsidP="00614D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Cs w:val="20"/>
        </w:rPr>
      </w:pPr>
      <w:r w:rsidRPr="00614DC9">
        <w:rPr>
          <w:rFonts w:ascii="Arial" w:hAnsi="Arial" w:cs="Arial"/>
          <w:color w:val="4E4E4E"/>
          <w:szCs w:val="20"/>
        </w:rPr>
        <w:t> </w:t>
      </w:r>
    </w:p>
    <w:p w:rsidR="009F53EE" w:rsidRPr="00614DC9" w:rsidRDefault="009F53EE" w:rsidP="00614D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Cs w:val="20"/>
        </w:rPr>
      </w:pPr>
      <w:r w:rsidRPr="00614DC9">
        <w:rPr>
          <w:rFonts w:ascii="Arial" w:eastAsia="Times New Roman" w:hAnsi="Arial" w:cs="Arial"/>
          <w:noProof/>
          <w:color w:val="4E4E4E"/>
          <w:szCs w:val="20"/>
          <w:lang w:eastAsia="pt-BR"/>
        </w:rPr>
        <w:drawing>
          <wp:inline distT="0" distB="0" distL="0" distR="0" wp14:anchorId="24127511" wp14:editId="7321D9C0">
            <wp:extent cx="4880749" cy="2838450"/>
            <wp:effectExtent l="0" t="0" r="0" b="0"/>
            <wp:docPr id="4" name="Imagem 4" descr="https://img.global.news.samsung.com/global/wp-content/uploads/2018/04/Bringin-AR-Emoji-to-Life-SMP_main_4_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global.news.samsung.com/global/wp-content/uploads/2018/04/Bringin-AR-Emoji-to-Life-SMP_main_4_FF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1875" cy="2850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EE" w:rsidRPr="00614DC9" w:rsidRDefault="009F53EE" w:rsidP="00614D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Cs w:val="20"/>
        </w:rPr>
      </w:pPr>
      <w:bookmarkStart w:id="0" w:name="_GoBack"/>
      <w:r w:rsidRPr="00614DC9">
        <w:rPr>
          <w:rFonts w:ascii="Arial" w:hAnsi="Arial" w:cs="Arial"/>
          <w:color w:val="4E4E4E"/>
          <w:szCs w:val="20"/>
        </w:rPr>
        <w:t> </w:t>
      </w:r>
    </w:p>
    <w:p w:rsidR="00087590" w:rsidRDefault="009F53EE" w:rsidP="00614DC9">
      <w:pPr>
        <w:shd w:val="clear" w:color="auto" w:fill="FFFFFF"/>
        <w:spacing w:after="0" w:line="240" w:lineRule="auto"/>
        <w:rPr>
          <w:rFonts w:ascii="Arial" w:hAnsi="Arial" w:cs="Arial"/>
          <w:szCs w:val="20"/>
        </w:rPr>
      </w:pPr>
      <w:r w:rsidRPr="008D78DE">
        <w:rPr>
          <w:rFonts w:ascii="Arial" w:hAnsi="Arial" w:cs="Arial"/>
          <w:szCs w:val="20"/>
        </w:rPr>
        <w:t xml:space="preserve">El primer paso </w:t>
      </w:r>
      <w:r w:rsidR="00087590">
        <w:rPr>
          <w:rFonts w:ascii="Arial" w:hAnsi="Arial" w:cs="Arial"/>
          <w:szCs w:val="20"/>
        </w:rPr>
        <w:t>para la</w:t>
      </w:r>
      <w:r w:rsidR="00B87FD5">
        <w:rPr>
          <w:rFonts w:ascii="Arial" w:hAnsi="Arial" w:cs="Arial"/>
          <w:szCs w:val="20"/>
        </w:rPr>
        <w:t xml:space="preserve"> innovación</w:t>
      </w:r>
      <w:r w:rsidR="00087590">
        <w:rPr>
          <w:rFonts w:ascii="Arial" w:hAnsi="Arial" w:cs="Arial"/>
          <w:szCs w:val="20"/>
        </w:rPr>
        <w:t xml:space="preserve"> de los emojis</w:t>
      </w:r>
      <w:r w:rsidRPr="008D78DE">
        <w:rPr>
          <w:rFonts w:ascii="Arial" w:hAnsi="Arial" w:cs="Arial"/>
          <w:szCs w:val="20"/>
        </w:rPr>
        <w:t xml:space="preserve"> fue </w:t>
      </w:r>
      <w:r w:rsidR="008D78DE">
        <w:rPr>
          <w:rFonts w:ascii="Arial" w:hAnsi="Arial" w:cs="Arial"/>
          <w:szCs w:val="20"/>
        </w:rPr>
        <w:t>hacer uso de</w:t>
      </w:r>
      <w:r w:rsidRPr="008D78DE">
        <w:rPr>
          <w:rFonts w:ascii="Arial" w:hAnsi="Arial" w:cs="Arial"/>
          <w:szCs w:val="20"/>
        </w:rPr>
        <w:t xml:space="preserve"> la realidad a</w:t>
      </w:r>
      <w:r w:rsidR="008D78DE">
        <w:rPr>
          <w:rFonts w:ascii="Arial" w:hAnsi="Arial" w:cs="Arial"/>
          <w:szCs w:val="20"/>
        </w:rPr>
        <w:t>umentada para generar un avatar c</w:t>
      </w:r>
      <w:r w:rsidRPr="008D78DE">
        <w:rPr>
          <w:rFonts w:ascii="Arial" w:hAnsi="Arial" w:cs="Arial"/>
          <w:szCs w:val="20"/>
        </w:rPr>
        <w:t xml:space="preserve">on la tecnología de reconocimiento facial, </w:t>
      </w:r>
      <w:r w:rsidR="008D78DE">
        <w:rPr>
          <w:rFonts w:ascii="Arial" w:hAnsi="Arial" w:cs="Arial"/>
          <w:szCs w:val="20"/>
        </w:rPr>
        <w:t xml:space="preserve">de tal forma que, la cámara de Galaxy S9 y </w:t>
      </w:r>
      <w:r w:rsidRPr="008D78DE">
        <w:rPr>
          <w:rFonts w:ascii="Arial" w:hAnsi="Arial" w:cs="Arial"/>
          <w:szCs w:val="20"/>
        </w:rPr>
        <w:t xml:space="preserve">S9+ </w:t>
      </w:r>
      <w:r w:rsidR="008D78DE">
        <w:rPr>
          <w:rFonts w:ascii="Arial" w:hAnsi="Arial" w:cs="Arial"/>
          <w:szCs w:val="20"/>
        </w:rPr>
        <w:t>hace un render</w:t>
      </w:r>
      <w:r w:rsidRPr="008D78DE">
        <w:rPr>
          <w:rFonts w:ascii="Arial" w:hAnsi="Arial" w:cs="Arial"/>
          <w:szCs w:val="20"/>
        </w:rPr>
        <w:t xml:space="preserve"> inicial en 3D, mediante un algoritmo de aprendizaje automático basado en datos. </w:t>
      </w:r>
      <w:r w:rsidR="00087590">
        <w:rPr>
          <w:rFonts w:ascii="Arial" w:hAnsi="Arial" w:cs="Arial"/>
          <w:szCs w:val="20"/>
        </w:rPr>
        <w:t>Posteriormente</w:t>
      </w:r>
      <w:r w:rsidRPr="008D78DE">
        <w:rPr>
          <w:rFonts w:ascii="Arial" w:hAnsi="Arial" w:cs="Arial"/>
          <w:szCs w:val="20"/>
        </w:rPr>
        <w:t xml:space="preserve">, la cámara analiza la imagen en 2D del usuario y extrae información de su base de datos de aprendizaje profundo para crear los rasgos faciales del usuario en el AR Emoji 3D final. </w:t>
      </w:r>
    </w:p>
    <w:p w:rsidR="00087590" w:rsidRDefault="00087590" w:rsidP="00614DC9">
      <w:pPr>
        <w:shd w:val="clear" w:color="auto" w:fill="FFFFFF"/>
        <w:spacing w:after="0" w:line="240" w:lineRule="auto"/>
        <w:rPr>
          <w:rFonts w:ascii="Arial" w:hAnsi="Arial" w:cs="Arial"/>
          <w:szCs w:val="20"/>
        </w:rPr>
      </w:pPr>
    </w:p>
    <w:p w:rsidR="009F53EE" w:rsidRPr="008D78DE" w:rsidRDefault="009F53EE" w:rsidP="00614DC9">
      <w:pPr>
        <w:shd w:val="clear" w:color="auto" w:fill="FFFFFF"/>
        <w:spacing w:after="0" w:line="240" w:lineRule="auto"/>
        <w:rPr>
          <w:rFonts w:ascii="Arial" w:eastAsia="Times New Roman" w:hAnsi="Arial" w:cs="Arial"/>
          <w:spacing w:val="7"/>
          <w:szCs w:val="20"/>
        </w:rPr>
      </w:pPr>
      <w:r w:rsidRPr="008D78DE">
        <w:rPr>
          <w:rFonts w:ascii="Arial" w:hAnsi="Arial" w:cs="Arial"/>
          <w:szCs w:val="20"/>
        </w:rPr>
        <w:t xml:space="preserve">Para hacer que las expresiones </w:t>
      </w:r>
      <w:r w:rsidR="008D78DE">
        <w:rPr>
          <w:rFonts w:ascii="Arial" w:hAnsi="Arial" w:cs="Arial"/>
          <w:szCs w:val="20"/>
        </w:rPr>
        <w:t>única</w:t>
      </w:r>
      <w:r w:rsidR="008D78DE" w:rsidRPr="008D78DE">
        <w:rPr>
          <w:rFonts w:ascii="Arial" w:hAnsi="Arial" w:cs="Arial"/>
          <w:szCs w:val="20"/>
        </w:rPr>
        <w:t>s</w:t>
      </w:r>
      <w:r w:rsidR="00B87FD5">
        <w:rPr>
          <w:rFonts w:ascii="Arial" w:hAnsi="Arial" w:cs="Arial"/>
          <w:szCs w:val="20"/>
        </w:rPr>
        <w:t xml:space="preserve"> de las personas </w:t>
      </w:r>
      <w:r w:rsidRPr="008D78DE">
        <w:rPr>
          <w:rFonts w:ascii="Arial" w:hAnsi="Arial" w:cs="Arial"/>
          <w:szCs w:val="20"/>
        </w:rPr>
        <w:t xml:space="preserve">cobren vida, </w:t>
      </w:r>
      <w:r w:rsidR="00335CBF" w:rsidRPr="008D78DE">
        <w:rPr>
          <w:rFonts w:ascii="Arial" w:hAnsi="Arial" w:cs="Arial"/>
          <w:szCs w:val="20"/>
        </w:rPr>
        <w:t xml:space="preserve">Samsung </w:t>
      </w:r>
      <w:r w:rsidR="00B87FD5">
        <w:rPr>
          <w:rFonts w:ascii="Arial" w:hAnsi="Arial" w:cs="Arial"/>
          <w:szCs w:val="20"/>
        </w:rPr>
        <w:t>integró</w:t>
      </w:r>
      <w:r w:rsidRPr="008D78DE">
        <w:rPr>
          <w:rFonts w:ascii="Arial" w:hAnsi="Arial" w:cs="Arial"/>
          <w:szCs w:val="20"/>
        </w:rPr>
        <w:t xml:space="preserve"> la tecnología Face Tracking, </w:t>
      </w:r>
      <w:r w:rsidR="00B87FD5">
        <w:rPr>
          <w:rFonts w:ascii="Arial" w:hAnsi="Arial" w:cs="Arial"/>
          <w:szCs w:val="20"/>
        </w:rPr>
        <w:t>la cual</w:t>
      </w:r>
      <w:r w:rsidRPr="008D78DE">
        <w:rPr>
          <w:rFonts w:ascii="Arial" w:hAnsi="Arial" w:cs="Arial"/>
          <w:szCs w:val="20"/>
        </w:rPr>
        <w:t xml:space="preserve"> rastrea más de 100 rasgos faciales y permite capturar emociones individuales en </w:t>
      </w:r>
      <w:r w:rsidR="00B87FD5">
        <w:rPr>
          <w:rFonts w:ascii="Arial" w:hAnsi="Arial" w:cs="Arial"/>
          <w:szCs w:val="20"/>
        </w:rPr>
        <w:t>ese</w:t>
      </w:r>
      <w:r w:rsidRPr="008D78DE">
        <w:rPr>
          <w:rFonts w:ascii="Arial" w:hAnsi="Arial" w:cs="Arial"/>
          <w:szCs w:val="20"/>
        </w:rPr>
        <w:t xml:space="preserve"> momento.</w:t>
      </w:r>
    </w:p>
    <w:p w:rsidR="009F53EE" w:rsidRPr="00614DC9" w:rsidRDefault="009F53EE" w:rsidP="00614D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Cs w:val="20"/>
        </w:rPr>
      </w:pPr>
      <w:r w:rsidRPr="00614DC9">
        <w:rPr>
          <w:rFonts w:ascii="Arial" w:hAnsi="Arial" w:cs="Arial"/>
          <w:color w:val="4E4E4E"/>
          <w:szCs w:val="20"/>
        </w:rPr>
        <w:t> </w:t>
      </w:r>
    </w:p>
    <w:p w:rsidR="009F53EE" w:rsidRPr="00B87FD5" w:rsidRDefault="009F53EE" w:rsidP="00614DC9">
      <w:pPr>
        <w:shd w:val="clear" w:color="auto" w:fill="FFFFFF"/>
        <w:spacing w:after="0" w:line="240" w:lineRule="auto"/>
        <w:rPr>
          <w:rFonts w:ascii="Arial" w:eastAsia="Times New Roman" w:hAnsi="Arial" w:cs="Arial"/>
          <w:spacing w:val="7"/>
          <w:szCs w:val="20"/>
        </w:rPr>
      </w:pPr>
      <w:r w:rsidRPr="00B87FD5">
        <w:rPr>
          <w:rFonts w:ascii="Arial" w:hAnsi="Arial" w:cs="Arial"/>
          <w:szCs w:val="20"/>
        </w:rPr>
        <w:t xml:space="preserve">Además, la tecnología Blend Shape </w:t>
      </w:r>
      <w:r w:rsidR="00B87FD5">
        <w:rPr>
          <w:rFonts w:ascii="Arial" w:hAnsi="Arial" w:cs="Arial"/>
          <w:szCs w:val="20"/>
        </w:rPr>
        <w:t>utilizada por Samsung, brinda</w:t>
      </w:r>
      <w:r w:rsidRPr="00B87FD5">
        <w:rPr>
          <w:rFonts w:ascii="Arial" w:hAnsi="Arial" w:cs="Arial"/>
          <w:szCs w:val="20"/>
        </w:rPr>
        <w:t xml:space="preserve"> </w:t>
      </w:r>
      <w:r w:rsidR="00B87FD5">
        <w:rPr>
          <w:rFonts w:ascii="Arial" w:hAnsi="Arial" w:cs="Arial"/>
          <w:szCs w:val="20"/>
        </w:rPr>
        <w:t xml:space="preserve">un conjunto más amplio de emociones basadas </w:t>
      </w:r>
      <w:r w:rsidRPr="00B87FD5">
        <w:rPr>
          <w:rFonts w:ascii="Arial" w:hAnsi="Arial" w:cs="Arial"/>
          <w:szCs w:val="20"/>
        </w:rPr>
        <w:t>en 75 expresiones f</w:t>
      </w:r>
      <w:r w:rsidR="00B87FD5">
        <w:rPr>
          <w:rFonts w:ascii="Arial" w:hAnsi="Arial" w:cs="Arial"/>
          <w:szCs w:val="20"/>
        </w:rPr>
        <w:t>aciales básicas, que surgen de la mezcla de varios rasgos</w:t>
      </w:r>
      <w:r w:rsidRPr="00B87FD5">
        <w:rPr>
          <w:rFonts w:ascii="Arial" w:hAnsi="Arial" w:cs="Arial"/>
          <w:szCs w:val="20"/>
        </w:rPr>
        <w:t xml:space="preserve">. Esta </w:t>
      </w:r>
      <w:r w:rsidR="00B87FD5">
        <w:rPr>
          <w:rFonts w:ascii="Arial" w:hAnsi="Arial" w:cs="Arial"/>
          <w:szCs w:val="20"/>
        </w:rPr>
        <w:t>tecnología</w:t>
      </w:r>
      <w:r w:rsidRPr="00B87FD5">
        <w:rPr>
          <w:rFonts w:ascii="Arial" w:hAnsi="Arial" w:cs="Arial"/>
          <w:szCs w:val="20"/>
        </w:rPr>
        <w:t xml:space="preserve"> ha permitido </w:t>
      </w:r>
      <w:r w:rsidR="00B87FD5">
        <w:rPr>
          <w:rFonts w:ascii="Arial" w:hAnsi="Arial" w:cs="Arial"/>
          <w:szCs w:val="20"/>
        </w:rPr>
        <w:t xml:space="preserve">integrar nuevos </w:t>
      </w:r>
      <w:r w:rsidRPr="00B87FD5">
        <w:rPr>
          <w:rFonts w:ascii="Arial" w:hAnsi="Arial" w:cs="Arial"/>
          <w:szCs w:val="20"/>
        </w:rPr>
        <w:t>emojis</w:t>
      </w:r>
      <w:r w:rsidR="00B87FD5">
        <w:rPr>
          <w:rFonts w:ascii="Arial" w:hAnsi="Arial" w:cs="Arial"/>
          <w:szCs w:val="20"/>
        </w:rPr>
        <w:t xml:space="preserve"> como los de</w:t>
      </w:r>
      <w:r w:rsidRPr="00B87FD5">
        <w:rPr>
          <w:rFonts w:ascii="Arial" w:hAnsi="Arial" w:cs="Arial"/>
          <w:szCs w:val="20"/>
        </w:rPr>
        <w:t xml:space="preserve"> Disney. Desde</w:t>
      </w:r>
      <w:r w:rsidR="00335CBF" w:rsidRPr="00B87FD5">
        <w:rPr>
          <w:rFonts w:ascii="Arial" w:hAnsi="Arial" w:cs="Arial"/>
          <w:szCs w:val="20"/>
        </w:rPr>
        <w:t xml:space="preserve"> los laboratorios de Samsung se </w:t>
      </w:r>
      <w:r w:rsidR="00B87FD5">
        <w:rPr>
          <w:rFonts w:ascii="Arial" w:hAnsi="Arial" w:cs="Arial"/>
          <w:szCs w:val="20"/>
        </w:rPr>
        <w:t xml:space="preserve">han realizado </w:t>
      </w:r>
      <w:r w:rsidRPr="00B87FD5">
        <w:rPr>
          <w:rFonts w:ascii="Arial" w:hAnsi="Arial" w:cs="Arial"/>
          <w:szCs w:val="20"/>
        </w:rPr>
        <w:t xml:space="preserve">al menos 100 pruebas semanales para garantizar que </w:t>
      </w:r>
      <w:r w:rsidR="00B87FD5">
        <w:rPr>
          <w:rFonts w:ascii="Arial" w:hAnsi="Arial" w:cs="Arial"/>
          <w:szCs w:val="20"/>
        </w:rPr>
        <w:t>los</w:t>
      </w:r>
      <w:r w:rsidRPr="00B87FD5">
        <w:rPr>
          <w:rFonts w:ascii="Arial" w:hAnsi="Arial" w:cs="Arial"/>
          <w:szCs w:val="20"/>
        </w:rPr>
        <w:t xml:space="preserve"> nuevo</w:t>
      </w:r>
      <w:r w:rsidR="00B87FD5">
        <w:rPr>
          <w:rFonts w:ascii="Arial" w:hAnsi="Arial" w:cs="Arial"/>
          <w:szCs w:val="20"/>
        </w:rPr>
        <w:t xml:space="preserve">s emojis y </w:t>
      </w:r>
      <w:r w:rsidR="00B87FD5">
        <w:rPr>
          <w:rFonts w:ascii="Arial" w:hAnsi="Arial" w:cs="Arial"/>
          <w:szCs w:val="20"/>
        </w:rPr>
        <w:lastRenderedPageBreak/>
        <w:t xml:space="preserve">stickers </w:t>
      </w:r>
      <w:r w:rsidRPr="00B87FD5">
        <w:rPr>
          <w:rFonts w:ascii="Arial" w:hAnsi="Arial" w:cs="Arial"/>
          <w:szCs w:val="20"/>
        </w:rPr>
        <w:t>incluy</w:t>
      </w:r>
      <w:r w:rsidR="00B87FD5">
        <w:rPr>
          <w:rFonts w:ascii="Arial" w:hAnsi="Arial" w:cs="Arial"/>
          <w:szCs w:val="20"/>
        </w:rPr>
        <w:t>an</w:t>
      </w:r>
      <w:r w:rsidRPr="00B87FD5">
        <w:rPr>
          <w:rFonts w:ascii="Arial" w:hAnsi="Arial" w:cs="Arial"/>
          <w:szCs w:val="20"/>
        </w:rPr>
        <w:t xml:space="preserve"> suficientes datos para atraer a los usuarios, independientemente de sus gustos.</w:t>
      </w:r>
    </w:p>
    <w:p w:rsidR="00F23DF7" w:rsidRPr="00B87FD5" w:rsidRDefault="00F23DF7" w:rsidP="00614DC9">
      <w:pPr>
        <w:rPr>
          <w:rFonts w:ascii="Arial" w:hAnsi="Arial" w:cs="Arial"/>
          <w:b/>
          <w:szCs w:val="20"/>
        </w:rPr>
      </w:pPr>
    </w:p>
    <w:p w:rsidR="001F024B" w:rsidRPr="00614DC9" w:rsidRDefault="00D02519" w:rsidP="00614DC9">
      <w:pPr>
        <w:rPr>
          <w:rFonts w:ascii="Arial" w:hAnsi="Arial" w:cs="Arial"/>
          <w:b/>
          <w:szCs w:val="20"/>
        </w:rPr>
      </w:pPr>
      <w:r w:rsidRPr="00614DC9">
        <w:rPr>
          <w:rFonts w:ascii="Arial" w:hAnsi="Arial" w:cs="Arial"/>
          <w:b/>
          <w:szCs w:val="20"/>
        </w:rPr>
        <w:t>Una guía con instrucciones simples</w:t>
      </w:r>
    </w:p>
    <w:p w:rsidR="00843367" w:rsidRPr="00614DC9" w:rsidRDefault="00843367" w:rsidP="00614DC9">
      <w:pPr>
        <w:rPr>
          <w:rFonts w:ascii="Arial" w:hAnsi="Arial" w:cs="Arial"/>
          <w:szCs w:val="20"/>
        </w:rPr>
      </w:pPr>
    </w:p>
    <w:p w:rsidR="00843367" w:rsidRPr="00614DC9" w:rsidRDefault="00F132CF" w:rsidP="00614DC9">
      <w:pPr>
        <w:rPr>
          <w:rFonts w:ascii="Arial" w:hAnsi="Arial" w:cs="Arial"/>
          <w:szCs w:val="20"/>
        </w:rPr>
      </w:pPr>
      <w:r w:rsidRPr="00614DC9">
        <w:rPr>
          <w:rFonts w:ascii="Arial" w:hAnsi="Arial" w:cs="Arial"/>
          <w:szCs w:val="20"/>
          <w:highlight w:val="yellow"/>
        </w:rPr>
        <w:t>VIDEO ADJUNTO</w:t>
      </w:r>
    </w:p>
    <w:p w:rsidR="000C6908" w:rsidRPr="00614DC9" w:rsidRDefault="000C6908" w:rsidP="00614DC9">
      <w:pPr>
        <w:rPr>
          <w:rFonts w:ascii="Arial" w:hAnsi="Arial" w:cs="Arial"/>
          <w:szCs w:val="20"/>
        </w:rPr>
      </w:pPr>
    </w:p>
    <w:bookmarkEnd w:id="0"/>
    <w:p w:rsidR="000C6908" w:rsidRPr="00614DC9" w:rsidRDefault="000C6908" w:rsidP="00614DC9">
      <w:pPr>
        <w:rPr>
          <w:rFonts w:ascii="Arial" w:hAnsi="Arial" w:cs="Arial"/>
          <w:b/>
          <w:szCs w:val="20"/>
        </w:rPr>
      </w:pPr>
      <w:r w:rsidRPr="00614DC9">
        <w:rPr>
          <w:rFonts w:ascii="Arial" w:hAnsi="Arial" w:cs="Arial"/>
          <w:b/>
          <w:bCs/>
          <w:szCs w:val="20"/>
          <w:u w:val="single"/>
          <w:lang w:val="en-US"/>
        </w:rPr>
        <w:t>Sobre Samsung Electronics Co., Ltd.</w:t>
      </w:r>
      <w:r w:rsidRPr="00614DC9">
        <w:rPr>
          <w:rFonts w:ascii="Arial" w:hAnsi="Arial" w:cs="Arial"/>
          <w:b/>
          <w:bCs/>
          <w:szCs w:val="20"/>
          <w:u w:val="single"/>
          <w:lang w:val="en-US"/>
        </w:rPr>
        <w:br/>
      </w:r>
      <w:r w:rsidRPr="00614DC9">
        <w:rPr>
          <w:rFonts w:ascii="Arial" w:hAnsi="Arial" w:cs="Arial"/>
          <w:szCs w:val="20"/>
        </w:rPr>
        <w:t xml:space="preserve">Samsung inspira al mundo y diseña el futuro con ideas y tecnologías innovadoras. La compañía está redefiniendo el mundo de las TVs, </w:t>
      </w:r>
      <w:r w:rsidRPr="00614DC9">
        <w:rPr>
          <w:rFonts w:ascii="Arial" w:hAnsi="Arial" w:cs="Arial"/>
          <w:i/>
          <w:iCs/>
          <w:szCs w:val="20"/>
        </w:rPr>
        <w:t>smartphones, wearables</w:t>
      </w:r>
      <w:r w:rsidRPr="00614DC9">
        <w:rPr>
          <w:rFonts w:ascii="Arial" w:hAnsi="Arial" w:cs="Arial"/>
          <w:szCs w:val="20"/>
        </w:rPr>
        <w:t>, tabletas, electrodomésticos, sistemas de conexión y memoria, sistema</w:t>
      </w:r>
      <w:r w:rsidRPr="00614DC9">
        <w:rPr>
          <w:rFonts w:ascii="Arial" w:hAnsi="Arial" w:cs="Arial"/>
          <w:i/>
          <w:iCs/>
          <w:szCs w:val="20"/>
        </w:rPr>
        <w:t xml:space="preserve"> LSI</w:t>
      </w:r>
      <w:r w:rsidRPr="00614DC9">
        <w:rPr>
          <w:rFonts w:ascii="Arial" w:hAnsi="Arial" w:cs="Arial"/>
          <w:szCs w:val="20"/>
        </w:rPr>
        <w:t xml:space="preserve"> y soluciones LED. Para conocer las últimas noticias, por favor visite la Sala de Prensa de Samsung en </w:t>
      </w:r>
      <w:hyperlink r:id="rId15" w:history="1">
        <w:r w:rsidRPr="00614DC9">
          <w:rPr>
            <w:rStyle w:val="Hipervnculo"/>
            <w:rFonts w:ascii="Arial" w:hAnsi="Arial" w:cs="Arial"/>
            <w:szCs w:val="20"/>
          </w:rPr>
          <w:t>http://news.samsung.com</w:t>
        </w:r>
      </w:hyperlink>
      <w:r w:rsidRPr="00614DC9">
        <w:rPr>
          <w:rFonts w:ascii="Arial" w:hAnsi="Arial" w:cs="Arial"/>
          <w:szCs w:val="20"/>
        </w:rPr>
        <w:t>.</w:t>
      </w:r>
    </w:p>
    <w:sectPr w:rsidR="000C6908" w:rsidRPr="00614DC9" w:rsidSect="00652D74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754E" w:rsidRDefault="001E754E" w:rsidP="00462836">
      <w:pPr>
        <w:spacing w:after="0" w:line="240" w:lineRule="auto"/>
      </w:pPr>
      <w:r>
        <w:separator/>
      </w:r>
    </w:p>
  </w:endnote>
  <w:endnote w:type="continuationSeparator" w:id="0">
    <w:p w:rsidR="001E754E" w:rsidRDefault="001E754E" w:rsidP="0046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754E" w:rsidRDefault="001E754E" w:rsidP="00462836">
      <w:pPr>
        <w:spacing w:after="0" w:line="240" w:lineRule="auto"/>
      </w:pPr>
      <w:r>
        <w:separator/>
      </w:r>
    </w:p>
  </w:footnote>
  <w:footnote w:type="continuationSeparator" w:id="0">
    <w:p w:rsidR="001E754E" w:rsidRDefault="001E754E" w:rsidP="004628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334"/>
    <w:rsid w:val="0001557A"/>
    <w:rsid w:val="00047A0A"/>
    <w:rsid w:val="000676F4"/>
    <w:rsid w:val="00067EDD"/>
    <w:rsid w:val="00076F82"/>
    <w:rsid w:val="00087590"/>
    <w:rsid w:val="00092DE9"/>
    <w:rsid w:val="000A723A"/>
    <w:rsid w:val="000B7085"/>
    <w:rsid w:val="000C6908"/>
    <w:rsid w:val="000F30E0"/>
    <w:rsid w:val="00102DEE"/>
    <w:rsid w:val="00134BB0"/>
    <w:rsid w:val="00140738"/>
    <w:rsid w:val="00153850"/>
    <w:rsid w:val="00155AF8"/>
    <w:rsid w:val="00166A97"/>
    <w:rsid w:val="0018003D"/>
    <w:rsid w:val="00180903"/>
    <w:rsid w:val="00180A13"/>
    <w:rsid w:val="001E73A2"/>
    <w:rsid w:val="001E754E"/>
    <w:rsid w:val="001E7F81"/>
    <w:rsid w:val="001F024B"/>
    <w:rsid w:val="001F7E47"/>
    <w:rsid w:val="00216A84"/>
    <w:rsid w:val="002172C2"/>
    <w:rsid w:val="00227643"/>
    <w:rsid w:val="002314AB"/>
    <w:rsid w:val="002578D6"/>
    <w:rsid w:val="0027086D"/>
    <w:rsid w:val="00274438"/>
    <w:rsid w:val="002778A1"/>
    <w:rsid w:val="002B3FF7"/>
    <w:rsid w:val="002E2110"/>
    <w:rsid w:val="002F64E4"/>
    <w:rsid w:val="00335CBF"/>
    <w:rsid w:val="0038669A"/>
    <w:rsid w:val="00394098"/>
    <w:rsid w:val="003B468A"/>
    <w:rsid w:val="003D3DE3"/>
    <w:rsid w:val="00431480"/>
    <w:rsid w:val="00462836"/>
    <w:rsid w:val="00470DDD"/>
    <w:rsid w:val="00473409"/>
    <w:rsid w:val="00475A44"/>
    <w:rsid w:val="004A4408"/>
    <w:rsid w:val="004A7032"/>
    <w:rsid w:val="004B4199"/>
    <w:rsid w:val="004D5A07"/>
    <w:rsid w:val="00501136"/>
    <w:rsid w:val="005116AE"/>
    <w:rsid w:val="00521F1C"/>
    <w:rsid w:val="00535D27"/>
    <w:rsid w:val="00545C56"/>
    <w:rsid w:val="0055169B"/>
    <w:rsid w:val="0058170B"/>
    <w:rsid w:val="00597F19"/>
    <w:rsid w:val="005A6224"/>
    <w:rsid w:val="005C29F0"/>
    <w:rsid w:val="005D4623"/>
    <w:rsid w:val="005F7DA7"/>
    <w:rsid w:val="00610A8E"/>
    <w:rsid w:val="00614DC9"/>
    <w:rsid w:val="00616BC4"/>
    <w:rsid w:val="00625191"/>
    <w:rsid w:val="00627C47"/>
    <w:rsid w:val="00651265"/>
    <w:rsid w:val="00652D74"/>
    <w:rsid w:val="00671B35"/>
    <w:rsid w:val="00681FE7"/>
    <w:rsid w:val="00684AF7"/>
    <w:rsid w:val="0069622A"/>
    <w:rsid w:val="00697B6B"/>
    <w:rsid w:val="006C5D79"/>
    <w:rsid w:val="006C63DA"/>
    <w:rsid w:val="006D2655"/>
    <w:rsid w:val="006D4A6A"/>
    <w:rsid w:val="006E67F4"/>
    <w:rsid w:val="00704328"/>
    <w:rsid w:val="00712B80"/>
    <w:rsid w:val="00746159"/>
    <w:rsid w:val="007540FB"/>
    <w:rsid w:val="007826A2"/>
    <w:rsid w:val="00797742"/>
    <w:rsid w:val="007A426B"/>
    <w:rsid w:val="007B07DA"/>
    <w:rsid w:val="007B48D8"/>
    <w:rsid w:val="007E0406"/>
    <w:rsid w:val="007E4332"/>
    <w:rsid w:val="007F59F3"/>
    <w:rsid w:val="007F683D"/>
    <w:rsid w:val="007F7927"/>
    <w:rsid w:val="00802E12"/>
    <w:rsid w:val="008254AB"/>
    <w:rsid w:val="008313FF"/>
    <w:rsid w:val="00843367"/>
    <w:rsid w:val="008469E5"/>
    <w:rsid w:val="00856E7A"/>
    <w:rsid w:val="008A7F0F"/>
    <w:rsid w:val="008C450C"/>
    <w:rsid w:val="008D78DE"/>
    <w:rsid w:val="0091322F"/>
    <w:rsid w:val="00930E43"/>
    <w:rsid w:val="0095339A"/>
    <w:rsid w:val="0095569D"/>
    <w:rsid w:val="009676BD"/>
    <w:rsid w:val="009B1557"/>
    <w:rsid w:val="009B72DF"/>
    <w:rsid w:val="009F53EE"/>
    <w:rsid w:val="00A013F3"/>
    <w:rsid w:val="00A11E0E"/>
    <w:rsid w:val="00A11EC9"/>
    <w:rsid w:val="00A1349D"/>
    <w:rsid w:val="00A163B3"/>
    <w:rsid w:val="00A350EF"/>
    <w:rsid w:val="00A53491"/>
    <w:rsid w:val="00A64E44"/>
    <w:rsid w:val="00A64FDC"/>
    <w:rsid w:val="00AA1C78"/>
    <w:rsid w:val="00AB0C05"/>
    <w:rsid w:val="00AC2DEE"/>
    <w:rsid w:val="00AD71AB"/>
    <w:rsid w:val="00AE6CD4"/>
    <w:rsid w:val="00AF6334"/>
    <w:rsid w:val="00B2094C"/>
    <w:rsid w:val="00B24AA1"/>
    <w:rsid w:val="00B44E74"/>
    <w:rsid w:val="00B76E5C"/>
    <w:rsid w:val="00B82A32"/>
    <w:rsid w:val="00B859EB"/>
    <w:rsid w:val="00B87FD5"/>
    <w:rsid w:val="00B9172F"/>
    <w:rsid w:val="00BA047F"/>
    <w:rsid w:val="00BA0BE7"/>
    <w:rsid w:val="00BC2805"/>
    <w:rsid w:val="00BD0FFD"/>
    <w:rsid w:val="00BE4645"/>
    <w:rsid w:val="00BF481A"/>
    <w:rsid w:val="00C13C11"/>
    <w:rsid w:val="00C37268"/>
    <w:rsid w:val="00C43DD4"/>
    <w:rsid w:val="00C56CC6"/>
    <w:rsid w:val="00C65707"/>
    <w:rsid w:val="00C752A0"/>
    <w:rsid w:val="00C80B5B"/>
    <w:rsid w:val="00CA6BEA"/>
    <w:rsid w:val="00CE4DD1"/>
    <w:rsid w:val="00CE5AFA"/>
    <w:rsid w:val="00D02519"/>
    <w:rsid w:val="00D0262C"/>
    <w:rsid w:val="00D1022D"/>
    <w:rsid w:val="00D14C80"/>
    <w:rsid w:val="00D16CCB"/>
    <w:rsid w:val="00D2451D"/>
    <w:rsid w:val="00D4158A"/>
    <w:rsid w:val="00D45A54"/>
    <w:rsid w:val="00D50B16"/>
    <w:rsid w:val="00D52446"/>
    <w:rsid w:val="00D6352A"/>
    <w:rsid w:val="00D66919"/>
    <w:rsid w:val="00D73550"/>
    <w:rsid w:val="00D86FCC"/>
    <w:rsid w:val="00D939E8"/>
    <w:rsid w:val="00D954FD"/>
    <w:rsid w:val="00DA6C8A"/>
    <w:rsid w:val="00DB6591"/>
    <w:rsid w:val="00DC2D82"/>
    <w:rsid w:val="00DD0DC3"/>
    <w:rsid w:val="00DD474A"/>
    <w:rsid w:val="00E12AEB"/>
    <w:rsid w:val="00E12F74"/>
    <w:rsid w:val="00E14EFB"/>
    <w:rsid w:val="00E14FB3"/>
    <w:rsid w:val="00E2606B"/>
    <w:rsid w:val="00E26922"/>
    <w:rsid w:val="00E551EB"/>
    <w:rsid w:val="00E60879"/>
    <w:rsid w:val="00E86870"/>
    <w:rsid w:val="00E965CE"/>
    <w:rsid w:val="00EA7134"/>
    <w:rsid w:val="00EB4CFF"/>
    <w:rsid w:val="00EC0313"/>
    <w:rsid w:val="00F02FDD"/>
    <w:rsid w:val="00F074F7"/>
    <w:rsid w:val="00F132CF"/>
    <w:rsid w:val="00F227C1"/>
    <w:rsid w:val="00F23DF7"/>
    <w:rsid w:val="00F30C33"/>
    <w:rsid w:val="00F4015B"/>
    <w:rsid w:val="00F55E9B"/>
    <w:rsid w:val="00F56E29"/>
    <w:rsid w:val="00F737A9"/>
    <w:rsid w:val="00FC34FB"/>
    <w:rsid w:val="00FD20E4"/>
    <w:rsid w:val="00FE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46AABEFC-203C-4242-855D-EDB10CE97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s-E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paragraph" w:styleId="Ttulo2">
    <w:name w:val="heading 2"/>
    <w:basedOn w:val="Normal"/>
    <w:link w:val="Ttulo2Car"/>
    <w:uiPriority w:val="9"/>
    <w:qFormat/>
    <w:rsid w:val="00A1349D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val="pt-BR" w:eastAsia="pt-B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66919"/>
    <w:rPr>
      <w:color w:val="0563C1" w:themeColor="hyperlink"/>
      <w:u w:val="single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D66919"/>
    <w:rPr>
      <w:color w:val="808080"/>
      <w:shd w:val="clear" w:color="auto" w:fill="E6E6E6"/>
    </w:rPr>
  </w:style>
  <w:style w:type="character" w:styleId="Refdecomentario">
    <w:name w:val="annotation reference"/>
    <w:basedOn w:val="Fuentedeprrafopredeter"/>
    <w:uiPriority w:val="99"/>
    <w:semiHidden/>
    <w:unhideWhenUsed/>
    <w:rsid w:val="00A5349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53491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53491"/>
    <w:rPr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5349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53491"/>
    <w:rPr>
      <w:b/>
      <w:bCs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534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349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462836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462836"/>
  </w:style>
  <w:style w:type="paragraph" w:styleId="Piedepgina">
    <w:name w:val="footer"/>
    <w:basedOn w:val="Normal"/>
    <w:link w:val="PiedepginaCar"/>
    <w:uiPriority w:val="99"/>
    <w:unhideWhenUsed/>
    <w:rsid w:val="00462836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62836"/>
  </w:style>
  <w:style w:type="character" w:customStyle="1" w:styleId="Ttulo2Car">
    <w:name w:val="Título 2 Car"/>
    <w:basedOn w:val="Fuentedeprrafopredeter"/>
    <w:link w:val="Ttulo2"/>
    <w:uiPriority w:val="9"/>
    <w:rsid w:val="00A1349D"/>
    <w:rPr>
      <w:rFonts w:ascii="Times New Roman" w:eastAsia="Times New Roman" w:hAnsi="Times New Roman" w:cs="Times New Roman"/>
      <w:b/>
      <w:bCs/>
      <w:kern w:val="0"/>
      <w:sz w:val="36"/>
      <w:szCs w:val="36"/>
      <w:lang w:val="pt-BR" w:eastAsia="pt-BR"/>
    </w:rPr>
  </w:style>
  <w:style w:type="character" w:styleId="Mencinsinresolver">
    <w:name w:val="Unresolved Mention"/>
    <w:basedOn w:val="Fuentedeprrafopredeter"/>
    <w:uiPriority w:val="99"/>
    <w:semiHidden/>
    <w:unhideWhenUsed/>
    <w:rsid w:val="00F56E2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82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.gonzalez@samsung.com" TargetMode="External"/><Relationship Id="rId13" Type="http://schemas.openxmlformats.org/officeDocument/2006/relationships/hyperlink" Target="https://www.youtube.com/watch?v=pKMaj9nZDL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yperlink" Target="https://urldefense.proofpoint.com/v2/url?u=http-3A__news.samsung.com&amp;d=DwMGaQ&amp;c=4JOzdpIlQcN5fHQL_PMhCQ&amp;r=GxHxsoonE4lGyRHXSIuRWMHzE0b9kHMcPf7NeweUagw&amp;m=jxrHi732dx_0V1sGC9_y55ELPin0nuhW1Avn9HlVKdc&amp;s=HYDwRzQOs90b0FGBUqvjJiYNqmzTT9--iBxWZ-ZzDfw&amp;e=" TargetMode="External"/><Relationship Id="rId10" Type="http://schemas.openxmlformats.org/officeDocument/2006/relationships/image" Target="media/image2.jpg"/><Relationship Id="rId4" Type="http://schemas.openxmlformats.org/officeDocument/2006/relationships/webSettings" Target="webSettings.xml"/><Relationship Id="rId9" Type="http://schemas.openxmlformats.org/officeDocument/2006/relationships/hyperlink" Target="https://news.samsung.com/global/samsung-and-disney-create-ar-emoji-magic-for-the-galaxy-s9-and-s9-plus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4A0AF-FD9E-40B8-9FD1-CC1AD18E8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756</Words>
  <Characters>4163</Characters>
  <Application>Microsoft Office Word</Application>
  <DocSecurity>0</DocSecurity>
  <Lines>34</Lines>
  <Paragraphs>9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Jones, Brian</dc:creator>
  <cp:lastModifiedBy>Paulina Rocha</cp:lastModifiedBy>
  <cp:revision>2</cp:revision>
  <dcterms:created xsi:type="dcterms:W3CDTF">2018-06-11T14:09:00Z</dcterms:created>
  <dcterms:modified xsi:type="dcterms:W3CDTF">2018-06-11T14:09:00Z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C:\Users\ac.silvestre\AppData\Local\Microsoft\Windows\Temporary Internet Files\Content.Outlook\56R8OD8E\05 28 2018 -  Samsung and Disney Reveal 6 Incredible New AR Emojis_es_V2.docx</vt:lpwstr>
  </property>
</Properties>
</file>