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E6BFE8" w14:textId="77777777" w:rsidR="000C0F92" w:rsidRPr="00FD0B05" w:rsidRDefault="000C0F92" w:rsidP="000C0F92">
      <w:pPr>
        <w:tabs>
          <w:tab w:val="center" w:pos="4680"/>
          <w:tab w:val="right" w:pos="9360"/>
        </w:tabs>
        <w:adjustRightInd w:val="0"/>
        <w:snapToGrid w:val="0"/>
        <w:spacing w:after="0" w:line="240" w:lineRule="auto"/>
        <w:ind w:firstLineChars="49" w:firstLine="118"/>
        <w:jc w:val="right"/>
        <w:rPr>
          <w:rFonts w:ascii="Arial" w:eastAsia="MS Mincho" w:hAnsi="Arial" w:cs="Arial"/>
          <w:b/>
          <w:sz w:val="16"/>
          <w:szCs w:val="16"/>
          <w:lang w:eastAsia="es-ES" w:bidi="es-ES"/>
        </w:rPr>
      </w:pPr>
      <w:r w:rsidRPr="00FD0B05">
        <w:rPr>
          <w:rFonts w:ascii="Arial" w:eastAsia="Malgun Gothic" w:hAnsi="Arial" w:cs="Arial"/>
          <w:noProof/>
          <w:sz w:val="24"/>
          <w:szCs w:val="24"/>
          <w:lang w:eastAsia="es-MX"/>
        </w:rPr>
        <w:drawing>
          <wp:anchor distT="0" distB="0" distL="114300" distR="114300" simplePos="0" relativeHeight="251659264" behindDoc="0" locked="0" layoutInCell="1" allowOverlap="1" wp14:anchorId="191E7943" wp14:editId="411EC480">
            <wp:simplePos x="0" y="0"/>
            <wp:positionH relativeFrom="margin">
              <wp:align>left</wp:align>
            </wp:positionH>
            <wp:positionV relativeFrom="paragraph">
              <wp:posOffset>2540</wp:posOffset>
            </wp:positionV>
            <wp:extent cx="1658620" cy="254635"/>
            <wp:effectExtent l="0" t="0" r="0" b="0"/>
            <wp:wrapThrough wrapText="bothSides">
              <wp:wrapPolygon edited="0">
                <wp:start x="0" y="0"/>
                <wp:lineTo x="0" y="19392"/>
                <wp:lineTo x="21335" y="19392"/>
                <wp:lineTo x="21335" y="0"/>
                <wp:lineTo x="0" y="0"/>
              </wp:wrapPolygon>
            </wp:wrapThrough>
            <wp:docPr id="3" name="Picture 3" descr="삼성 로고(Lettermark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삼성 로고(Lettermark)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8620" cy="254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D0B05">
        <w:rPr>
          <w:rFonts w:ascii="Arial" w:eastAsia="MS Mincho" w:hAnsi="Arial" w:cs="Arial"/>
          <w:b/>
          <w:sz w:val="16"/>
          <w:szCs w:val="16"/>
          <w:lang w:eastAsia="es-ES" w:bidi="es-ES"/>
        </w:rPr>
        <w:t>Fernanda González</w:t>
      </w:r>
    </w:p>
    <w:p w14:paraId="4F5CE399" w14:textId="77777777" w:rsidR="000C0F92" w:rsidRPr="00FD0B05" w:rsidRDefault="000C0F92" w:rsidP="000C0F92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b/>
          <w:sz w:val="16"/>
          <w:szCs w:val="16"/>
          <w:lang w:eastAsia="es-ES" w:bidi="es-ES"/>
        </w:rPr>
      </w:pPr>
      <w:r w:rsidRPr="00FD0B05">
        <w:rPr>
          <w:rFonts w:ascii="Arial" w:eastAsia="MS Mincho" w:hAnsi="Arial" w:cs="Arial"/>
          <w:sz w:val="16"/>
          <w:szCs w:val="16"/>
          <w:lang w:eastAsia="es-ES" w:bidi="es-ES"/>
        </w:rPr>
        <w:t xml:space="preserve">Samsung </w:t>
      </w:r>
      <w:proofErr w:type="spellStart"/>
      <w:r w:rsidRPr="00FD0B05">
        <w:rPr>
          <w:rFonts w:ascii="Arial" w:eastAsia="MS Mincho" w:hAnsi="Arial" w:cs="Arial"/>
          <w:sz w:val="16"/>
          <w:szCs w:val="16"/>
          <w:lang w:eastAsia="es-ES" w:bidi="es-ES"/>
        </w:rPr>
        <w:t>Electronics</w:t>
      </w:r>
      <w:proofErr w:type="spellEnd"/>
      <w:r w:rsidRPr="00FD0B05">
        <w:rPr>
          <w:rFonts w:ascii="Arial" w:eastAsia="MS Mincho" w:hAnsi="Arial" w:cs="Arial"/>
          <w:sz w:val="16"/>
          <w:szCs w:val="16"/>
          <w:lang w:eastAsia="es-ES" w:bidi="es-ES"/>
        </w:rPr>
        <w:t xml:space="preserve"> México</w:t>
      </w:r>
    </w:p>
    <w:p w14:paraId="399446E3" w14:textId="77777777" w:rsidR="000C0F92" w:rsidRPr="00FD0B05" w:rsidRDefault="000C0F92" w:rsidP="000C0F92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sz w:val="16"/>
          <w:szCs w:val="16"/>
          <w:lang w:eastAsia="es-ES" w:bidi="es-ES"/>
        </w:rPr>
      </w:pPr>
      <w:r w:rsidRPr="00FD0B05">
        <w:rPr>
          <w:rFonts w:ascii="Arial" w:eastAsia="MS Mincho" w:hAnsi="Arial" w:cs="Arial"/>
          <w:sz w:val="16"/>
          <w:szCs w:val="16"/>
          <w:lang w:eastAsia="es-ES" w:bidi="es-ES"/>
        </w:rPr>
        <w:tab/>
      </w:r>
      <w:r w:rsidRPr="00FD0B05">
        <w:rPr>
          <w:rFonts w:ascii="Arial" w:eastAsia="MS Mincho" w:hAnsi="Arial" w:cs="Arial"/>
          <w:sz w:val="16"/>
          <w:szCs w:val="16"/>
          <w:lang w:eastAsia="es-ES" w:bidi="es-ES"/>
        </w:rPr>
        <w:tab/>
        <w:t xml:space="preserve">Tel. 5747 5100 ext. 5078 </w:t>
      </w:r>
    </w:p>
    <w:p w14:paraId="0870584C" w14:textId="77777777" w:rsidR="000C0F92" w:rsidRPr="00FD0B05" w:rsidRDefault="00333A6A" w:rsidP="000C0F92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sz w:val="16"/>
          <w:szCs w:val="16"/>
          <w:lang w:val="de-DE" w:eastAsia="es-ES" w:bidi="es-ES"/>
        </w:rPr>
      </w:pPr>
      <w:hyperlink r:id="rId6" w:history="1">
        <w:r w:rsidR="000C0F92" w:rsidRPr="00FD0B05">
          <w:rPr>
            <w:rFonts w:ascii="Arial" w:eastAsia="MS Mincho" w:hAnsi="Arial" w:cs="Arial"/>
            <w:color w:val="0000FF"/>
            <w:sz w:val="16"/>
            <w:szCs w:val="16"/>
            <w:u w:val="single"/>
            <w:lang w:val="de-DE" w:eastAsia="es-ES" w:bidi="es-ES"/>
          </w:rPr>
          <w:t>fer.gonzalez@samsung.com</w:t>
        </w:r>
      </w:hyperlink>
    </w:p>
    <w:p w14:paraId="58F80950" w14:textId="77777777" w:rsidR="000C0F92" w:rsidRPr="00FD0B05" w:rsidRDefault="000C0F92" w:rsidP="000C0F92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b/>
          <w:sz w:val="16"/>
          <w:szCs w:val="16"/>
          <w:lang w:val="de-DE" w:eastAsia="es-ES" w:bidi="es-ES"/>
        </w:rPr>
      </w:pPr>
      <w:r w:rsidRPr="00FD0B05">
        <w:rPr>
          <w:rFonts w:ascii="Arial" w:eastAsia="MS Mincho" w:hAnsi="Arial" w:cs="Arial"/>
          <w:b/>
          <w:sz w:val="16"/>
          <w:szCs w:val="16"/>
          <w:lang w:val="de-DE" w:eastAsia="es-ES" w:bidi="es-ES"/>
        </w:rPr>
        <w:tab/>
      </w:r>
    </w:p>
    <w:p w14:paraId="3E8A3A9F" w14:textId="77777777" w:rsidR="000C0F92" w:rsidRPr="00FD0B05" w:rsidRDefault="000C0F92" w:rsidP="000C0F92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b/>
          <w:sz w:val="16"/>
          <w:szCs w:val="16"/>
          <w:lang w:val="de-DE" w:eastAsia="es-ES" w:bidi="es-ES"/>
        </w:rPr>
      </w:pPr>
      <w:r w:rsidRPr="00FD0B05">
        <w:rPr>
          <w:rFonts w:ascii="Arial" w:eastAsia="MS Mincho" w:hAnsi="Arial" w:cs="Arial"/>
          <w:b/>
          <w:sz w:val="16"/>
          <w:szCs w:val="16"/>
          <w:lang w:val="de-DE" w:eastAsia="es-ES" w:bidi="es-ES"/>
        </w:rPr>
        <w:t>Mariana Vázquez</w:t>
      </w:r>
    </w:p>
    <w:p w14:paraId="57F7C991" w14:textId="77777777" w:rsidR="000C0F92" w:rsidRPr="00FD0B05" w:rsidRDefault="000C0F92" w:rsidP="000C0F92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sz w:val="16"/>
          <w:szCs w:val="16"/>
          <w:lang w:eastAsia="es-ES" w:bidi="es-ES"/>
        </w:rPr>
      </w:pPr>
      <w:r w:rsidRPr="00FD0B05">
        <w:rPr>
          <w:rFonts w:ascii="Arial" w:eastAsia="MS Mincho" w:hAnsi="Arial" w:cs="Arial"/>
          <w:sz w:val="16"/>
          <w:szCs w:val="16"/>
          <w:lang w:eastAsia="es-ES" w:bidi="es-ES"/>
        </w:rPr>
        <w:t>JeffreyGroup México</w:t>
      </w:r>
    </w:p>
    <w:p w14:paraId="57FC976A" w14:textId="77777777" w:rsidR="000C0F92" w:rsidRPr="00FD0B05" w:rsidRDefault="000C0F92" w:rsidP="000C0F92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sz w:val="16"/>
          <w:szCs w:val="16"/>
          <w:lang w:eastAsia="es-ES" w:bidi="es-ES"/>
        </w:rPr>
      </w:pPr>
      <w:r w:rsidRPr="00FD0B05">
        <w:rPr>
          <w:rFonts w:ascii="Arial" w:eastAsia="MS Mincho" w:hAnsi="Arial" w:cs="Arial"/>
          <w:sz w:val="16"/>
          <w:szCs w:val="16"/>
          <w:lang w:eastAsia="es-ES" w:bidi="es-ES"/>
        </w:rPr>
        <w:t>Tel. 5281-1121 ext. 111</w:t>
      </w:r>
    </w:p>
    <w:p w14:paraId="1049B240" w14:textId="77777777" w:rsidR="000C0F92" w:rsidRPr="00FD0B05" w:rsidRDefault="000C0F92" w:rsidP="000C0F92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sz w:val="16"/>
          <w:szCs w:val="16"/>
          <w:lang w:eastAsia="es-ES" w:bidi="es-ES"/>
        </w:rPr>
      </w:pPr>
      <w:r w:rsidRPr="00FD0B05">
        <w:rPr>
          <w:rFonts w:ascii="Arial" w:eastAsia="MS Mincho" w:hAnsi="Arial" w:cs="Arial"/>
          <w:color w:val="0000FF"/>
          <w:sz w:val="16"/>
          <w:szCs w:val="16"/>
          <w:u w:val="single"/>
          <w:lang w:eastAsia="es-ES" w:bidi="es-ES"/>
        </w:rPr>
        <w:t>mvazquez@jeffreygroup.com</w:t>
      </w:r>
    </w:p>
    <w:p w14:paraId="7647F493" w14:textId="77777777" w:rsidR="000C0F92" w:rsidRDefault="000C0F92" w:rsidP="000C0F92">
      <w:pPr>
        <w:widowControl w:val="0"/>
        <w:tabs>
          <w:tab w:val="center" w:pos="4680"/>
          <w:tab w:val="right" w:pos="9360"/>
        </w:tabs>
        <w:adjustRightInd w:val="0"/>
        <w:snapToGrid w:val="0"/>
        <w:spacing w:after="0" w:line="240" w:lineRule="auto"/>
        <w:jc w:val="right"/>
        <w:rPr>
          <w:rFonts w:ascii="Arial" w:eastAsia="Malgun Gothic" w:hAnsi="Arial" w:cs="Arial"/>
          <w:color w:val="0000FF"/>
          <w:kern w:val="2"/>
          <w:u w:val="single"/>
          <w:lang w:val="es-ES" w:eastAsia="es-ES" w:bidi="es-ES"/>
        </w:rPr>
      </w:pPr>
    </w:p>
    <w:p w14:paraId="417E9580" w14:textId="54850533" w:rsidR="000C0F92" w:rsidRDefault="004145CC" w:rsidP="000C0F92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Vista previa a </w:t>
      </w:r>
      <w:r w:rsidR="009C6657">
        <w:rPr>
          <w:rFonts w:ascii="Arial" w:hAnsi="Arial" w:cs="Arial"/>
          <w:b/>
          <w:sz w:val="28"/>
          <w:szCs w:val="28"/>
        </w:rPr>
        <w:t xml:space="preserve">las sesiones de Samsung </w:t>
      </w:r>
      <w:proofErr w:type="spellStart"/>
      <w:r w:rsidR="009C6657">
        <w:rPr>
          <w:rFonts w:ascii="Arial" w:hAnsi="Arial" w:cs="Arial"/>
          <w:b/>
          <w:sz w:val="28"/>
          <w:szCs w:val="28"/>
        </w:rPr>
        <w:t>Developer</w:t>
      </w:r>
      <w:proofErr w:type="spellEnd"/>
      <w:r w:rsidR="009C6657">
        <w:rPr>
          <w:rFonts w:ascii="Arial" w:hAnsi="Arial" w:cs="Arial"/>
          <w:b/>
          <w:sz w:val="28"/>
          <w:szCs w:val="28"/>
        </w:rPr>
        <w:t xml:space="preserve"> </w:t>
      </w:r>
      <w:proofErr w:type="spellStart"/>
      <w:r w:rsidR="009C6657">
        <w:rPr>
          <w:rFonts w:ascii="Arial" w:hAnsi="Arial" w:cs="Arial"/>
          <w:b/>
          <w:sz w:val="28"/>
          <w:szCs w:val="28"/>
        </w:rPr>
        <w:t>Conference</w:t>
      </w:r>
      <w:proofErr w:type="spellEnd"/>
      <w:r w:rsidR="009C6657">
        <w:rPr>
          <w:rFonts w:ascii="Arial" w:hAnsi="Arial" w:cs="Arial"/>
          <w:b/>
          <w:sz w:val="28"/>
          <w:szCs w:val="28"/>
        </w:rPr>
        <w:t xml:space="preserve"> 2018</w:t>
      </w:r>
    </w:p>
    <w:p w14:paraId="55F8D3E1" w14:textId="67A7E1B9" w:rsidR="00815589" w:rsidRPr="00D97267" w:rsidRDefault="00815589" w:rsidP="000C0F92">
      <w:pPr>
        <w:jc w:val="center"/>
        <w:rPr>
          <w:rFonts w:ascii="Arial" w:hAnsi="Arial" w:cs="Arial"/>
          <w:b/>
          <w:sz w:val="28"/>
          <w:szCs w:val="28"/>
        </w:rPr>
      </w:pPr>
      <w:r w:rsidRPr="00815589">
        <w:rPr>
          <w:rFonts w:ascii="Arial" w:hAnsi="Arial" w:cs="Arial"/>
          <w:b/>
          <w:noProof/>
          <w:sz w:val="28"/>
          <w:szCs w:val="28"/>
        </w:rPr>
        <w:drawing>
          <wp:inline distT="0" distB="0" distL="0" distR="0" wp14:anchorId="1D7A98FA" wp14:editId="37F393A7">
            <wp:extent cx="5612130" cy="1870710"/>
            <wp:effectExtent l="0" t="0" r="7620" b="0"/>
            <wp:docPr id="1" name="Imagen 1" descr="C:\Users\mvazquez\AppData\Local\Microsoft\Windows\Temporary Internet Files\Content.Outlook\MS14LJHP\SDC18_Page Header_v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vazquez\AppData\Local\Microsoft\Windows\Temporary Internet Files\Content.Outlook\MS14LJHP\SDC18_Page Header_v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1870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03A3122" w14:textId="2D50720F" w:rsidR="000C0F92" w:rsidRDefault="000C0F92" w:rsidP="00BC230E">
      <w:pPr>
        <w:jc w:val="both"/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</w:pPr>
      <w:r w:rsidRPr="0069731A">
        <w:rPr>
          <w:rFonts w:ascii="Arial" w:hAnsi="Arial" w:cs="Arial"/>
          <w:b/>
        </w:rPr>
        <w:t xml:space="preserve">CDMX, </w:t>
      </w:r>
      <w:r w:rsidR="0069731A" w:rsidRPr="0069731A">
        <w:rPr>
          <w:rFonts w:ascii="Arial" w:hAnsi="Arial" w:cs="Arial"/>
          <w:b/>
        </w:rPr>
        <w:t>30</w:t>
      </w:r>
      <w:r w:rsidRPr="0069731A">
        <w:rPr>
          <w:rFonts w:ascii="Arial" w:hAnsi="Arial" w:cs="Arial"/>
          <w:b/>
        </w:rPr>
        <w:t xml:space="preserve"> de octubre de 2018.</w:t>
      </w:r>
      <w:r w:rsidRPr="0069731A">
        <w:rPr>
          <w:rFonts w:cstheme="minorHAnsi"/>
          <w:b/>
        </w:rPr>
        <w:t xml:space="preserve">- </w:t>
      </w:r>
      <w:r w:rsidR="009C6657" w:rsidRPr="0069731A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Falta una semana para </w:t>
      </w:r>
      <w:r w:rsidR="00204EC0" w:rsidRPr="0069731A">
        <w:rPr>
          <w:rFonts w:ascii="Arial" w:eastAsia="Malgun Gothic" w:hAnsi="Arial" w:cs="Arial"/>
          <w:b/>
          <w:szCs w:val="24"/>
          <w:shd w:val="clear" w:color="auto" w:fill="FFFFFF"/>
          <w:lang w:val="es-ES" w:eastAsia="es-ES" w:bidi="es-ES"/>
        </w:rPr>
        <w:t xml:space="preserve">Samsung </w:t>
      </w:r>
      <w:proofErr w:type="spellStart"/>
      <w:r w:rsidR="00204EC0" w:rsidRPr="0069731A">
        <w:rPr>
          <w:rFonts w:ascii="Arial" w:eastAsia="Malgun Gothic" w:hAnsi="Arial" w:cs="Arial"/>
          <w:b/>
          <w:szCs w:val="24"/>
          <w:shd w:val="clear" w:color="auto" w:fill="FFFFFF"/>
          <w:lang w:val="es-ES" w:eastAsia="es-ES" w:bidi="es-ES"/>
        </w:rPr>
        <w:t>Developer</w:t>
      </w:r>
      <w:proofErr w:type="spellEnd"/>
      <w:r w:rsidR="00204EC0" w:rsidRPr="0069731A">
        <w:rPr>
          <w:rFonts w:ascii="Arial" w:eastAsia="Malgun Gothic" w:hAnsi="Arial" w:cs="Arial"/>
          <w:b/>
          <w:szCs w:val="24"/>
          <w:shd w:val="clear" w:color="auto" w:fill="FFFFFF"/>
          <w:lang w:val="es-ES" w:eastAsia="es-ES" w:bidi="es-ES"/>
        </w:rPr>
        <w:t xml:space="preserve"> </w:t>
      </w:r>
      <w:proofErr w:type="spellStart"/>
      <w:r w:rsidR="00204EC0" w:rsidRPr="0069731A">
        <w:rPr>
          <w:rFonts w:ascii="Arial" w:eastAsia="Malgun Gothic" w:hAnsi="Arial" w:cs="Arial"/>
          <w:b/>
          <w:szCs w:val="24"/>
          <w:shd w:val="clear" w:color="auto" w:fill="FFFFFF"/>
          <w:lang w:val="es-ES" w:eastAsia="es-ES" w:bidi="es-ES"/>
        </w:rPr>
        <w:t>Conference</w:t>
      </w:r>
      <w:proofErr w:type="spellEnd"/>
      <w:r w:rsidR="00204EC0" w:rsidRPr="0069731A">
        <w:rPr>
          <w:rFonts w:ascii="Arial" w:eastAsia="Malgun Gothic" w:hAnsi="Arial" w:cs="Arial"/>
          <w:b/>
          <w:szCs w:val="24"/>
          <w:shd w:val="clear" w:color="auto" w:fill="FFFFFF"/>
          <w:lang w:val="es-ES" w:eastAsia="es-ES" w:bidi="es-ES"/>
        </w:rPr>
        <w:t xml:space="preserve"> 2018</w:t>
      </w:r>
      <w:r w:rsidR="00204EC0" w:rsidRPr="0069731A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, </w:t>
      </w:r>
      <w:r w:rsidR="009C6657" w:rsidRPr="0069731A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la conferencia anual de desarrolladores de Samsung, pero la emoción </w:t>
      </w:r>
      <w:r w:rsidR="000B717D" w:rsidRPr="0069731A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>por este evento de tecnologí</w:t>
      </w:r>
      <w:r w:rsidR="00266449" w:rsidRPr="0069731A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>a</w:t>
      </w:r>
      <w:r w:rsidR="000B717D" w:rsidRPr="0069731A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>, el</w:t>
      </w:r>
      <w:r w:rsidR="000B717D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 cual </w:t>
      </w:r>
      <w:r w:rsidR="00167943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promueve la </w:t>
      </w:r>
      <w:r w:rsidR="000B717D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>crea</w:t>
      </w:r>
      <w:r w:rsidR="00167943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>ción y desarrollo de</w:t>
      </w:r>
      <w:r w:rsidR="000B717D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 software y servicios </w:t>
      </w:r>
      <w:r w:rsidR="00167943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>innovadores</w:t>
      </w:r>
      <w:r w:rsidR="000B717D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, </w:t>
      </w:r>
      <w:r w:rsidR="00167943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cada vez, </w:t>
      </w:r>
      <w:r w:rsidR="000B717D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crece más. </w:t>
      </w:r>
    </w:p>
    <w:p w14:paraId="437BB2D4" w14:textId="50A23E23" w:rsidR="000C0F92" w:rsidRDefault="000B717D" w:rsidP="00BC230E">
      <w:pPr>
        <w:jc w:val="both"/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</w:pPr>
      <w:r w:rsidRPr="000B717D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 xml:space="preserve">Samsung </w:t>
      </w:r>
      <w:proofErr w:type="spellStart"/>
      <w:r w:rsidRPr="000B717D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>Developer</w:t>
      </w:r>
      <w:proofErr w:type="spellEnd"/>
      <w:r w:rsidRPr="000B717D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 xml:space="preserve"> </w:t>
      </w:r>
      <w:proofErr w:type="spellStart"/>
      <w:r w:rsidRPr="000B717D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>Conference</w:t>
      </w:r>
      <w:proofErr w:type="spellEnd"/>
      <w:r w:rsidRPr="000B717D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 xml:space="preserve"> 2018, se llevará a cabo</w:t>
      </w:r>
      <w:r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 xml:space="preserve"> el 7 y 8 de noviembre en</w:t>
      </w:r>
      <w:r w:rsidR="00167943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 xml:space="preserve"> la ciudad de</w:t>
      </w:r>
      <w:r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 xml:space="preserve"> San Francisco</w:t>
      </w:r>
      <w:r w:rsidR="00167943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>,</w:t>
      </w:r>
      <w:r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 xml:space="preserve"> y ofrecerá una plataforma para desarrolladores y socios </w:t>
      </w:r>
      <w:r w:rsidR="00594C1C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>permitiendo</w:t>
      </w:r>
      <w:r w:rsidR="00365E0D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 xml:space="preserve"> </w:t>
      </w:r>
      <w:r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 xml:space="preserve">nuevas oportunidades de negocio </w:t>
      </w:r>
      <w:r w:rsidR="00365E0D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>con</w:t>
      </w:r>
      <w:r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 xml:space="preserve"> lo último en tecnología Samsung. </w:t>
      </w:r>
      <w:r w:rsidR="00204EC0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>Este evento</w:t>
      </w:r>
      <w:r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 xml:space="preserve"> </w:t>
      </w:r>
      <w:r w:rsidR="00204EC0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>está conformado por</w:t>
      </w:r>
      <w:r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 xml:space="preserve"> un</w:t>
      </w:r>
      <w:r w:rsidR="00010816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>a</w:t>
      </w:r>
      <w:r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 xml:space="preserve"> </w:t>
      </w:r>
      <w:r w:rsidR="00266449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>serie</w:t>
      </w:r>
      <w:r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 xml:space="preserve"> de sesiones, presentadas por </w:t>
      </w:r>
      <w:r w:rsidR="00167943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 xml:space="preserve">la empresa </w:t>
      </w:r>
      <w:r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>y líderes de la industria tecnológica, que conocen y comprenden los últimos avances en IA</w:t>
      </w:r>
      <w:r w:rsidR="000B7CC9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 xml:space="preserve"> (Inteligencia Artificial)</w:t>
      </w:r>
      <w:r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 xml:space="preserve">, </w:t>
      </w:r>
      <w:proofErr w:type="spellStart"/>
      <w:r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>IoT</w:t>
      </w:r>
      <w:proofErr w:type="spellEnd"/>
      <w:r w:rsidR="000B7CC9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 xml:space="preserve"> (Internet de las Cosas)</w:t>
      </w:r>
      <w:r w:rsidR="00CA43E5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>, entre otros temas</w:t>
      </w:r>
      <w:r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 xml:space="preserve">. </w:t>
      </w:r>
    </w:p>
    <w:p w14:paraId="7B8841CF" w14:textId="5F730C70" w:rsidR="000B717D" w:rsidRDefault="00204EC0" w:rsidP="00BC230E">
      <w:pPr>
        <w:jc w:val="both"/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</w:pPr>
      <w:r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>Los</w:t>
      </w:r>
      <w:r w:rsidR="00010816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 xml:space="preserve"> artículos informativos, paneles y talleres</w:t>
      </w:r>
      <w:r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 xml:space="preserve"> de esta </w:t>
      </w:r>
      <w:r w:rsidR="008E54F1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>conferencia</w:t>
      </w:r>
      <w:r w:rsidR="00010816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 xml:space="preserve">, ofrecen a los asistentes un primer vistazo al nuevo SDK de la compañía, asociaciones y herramientas de desarrollo. Además, les permite conocer directamente a los expertos de productos Samsung y a desarrolladores de la industria. </w:t>
      </w:r>
    </w:p>
    <w:p w14:paraId="35519763" w14:textId="78F50E51" w:rsidR="00010816" w:rsidRPr="000B717D" w:rsidRDefault="000B7CC9" w:rsidP="00BC230E">
      <w:pPr>
        <w:jc w:val="both"/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</w:pPr>
      <w:r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 xml:space="preserve">A continuación, más detalles </w:t>
      </w:r>
      <w:r w:rsidR="00010816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 xml:space="preserve">sobre las sesiones </w:t>
      </w:r>
      <w:r w:rsidR="00594C1C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 xml:space="preserve">que se llevarán a cabo durante el </w:t>
      </w:r>
      <w:r w:rsidR="00010816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 xml:space="preserve">SDC 2018, donde el </w:t>
      </w:r>
      <w:r w:rsidR="00365E0D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>“</w:t>
      </w:r>
      <w:r w:rsidR="00010816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>ahora</w:t>
      </w:r>
      <w:r w:rsidR="00365E0D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 xml:space="preserve">” </w:t>
      </w:r>
      <w:r w:rsidR="00010816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 xml:space="preserve">se conecta con el futuro. </w:t>
      </w:r>
    </w:p>
    <w:p w14:paraId="16298E1B" w14:textId="77777777" w:rsidR="00CC18E4" w:rsidRPr="00CC18E4" w:rsidRDefault="00365E0D" w:rsidP="00BC230E">
      <w:pPr>
        <w:jc w:val="both"/>
        <w:rPr>
          <w:rFonts w:ascii="Arial" w:eastAsia="Malgun Gothic" w:hAnsi="Arial" w:cs="Arial"/>
          <w:b/>
          <w:szCs w:val="24"/>
          <w:shd w:val="clear" w:color="auto" w:fill="FFFFFF"/>
          <w:lang w:val="es-ES" w:eastAsia="es-ES" w:bidi="es-ES"/>
        </w:rPr>
      </w:pPr>
      <w:r w:rsidRPr="00365E0D">
        <w:rPr>
          <w:rFonts w:ascii="Arial" w:eastAsia="Malgun Gothic" w:hAnsi="Arial" w:cs="Arial"/>
          <w:b/>
          <w:szCs w:val="24"/>
          <w:shd w:val="clear" w:color="auto" w:fill="FFFFFF"/>
          <w:lang w:val="es-ES" w:eastAsia="es-ES" w:bidi="es-ES"/>
        </w:rPr>
        <w:t>Sesión de puntos destacados</w:t>
      </w:r>
    </w:p>
    <w:p w14:paraId="533D4CD1" w14:textId="77777777" w:rsidR="001B1C35" w:rsidRDefault="00D93138" w:rsidP="00BC230E">
      <w:pPr>
        <w:jc w:val="both"/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</w:pPr>
      <w:r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>Esta sesión encabezará el segundo día de SDC18</w:t>
      </w:r>
      <w:r w:rsidR="00204EC0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, cubriendo </w:t>
      </w:r>
      <w:r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>algunos de los temas más interesantes de la industria tecnológica</w:t>
      </w:r>
      <w:r w:rsidR="00BC230E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>.</w:t>
      </w:r>
      <w:r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 Líderes de innovación en videojuegos e inteligencia artificial discutirán sobre las novedades </w:t>
      </w:r>
      <w:r w:rsidR="00365E0D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>del segmento</w:t>
      </w:r>
      <w:r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 y darán a conocer sus perspectivas sobre </w:t>
      </w:r>
      <w:r w:rsidR="00204EC0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>su</w:t>
      </w:r>
      <w:r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 futuro. </w:t>
      </w:r>
    </w:p>
    <w:p w14:paraId="71B8D1CD" w14:textId="77777777" w:rsidR="00D93138" w:rsidRDefault="00D93138" w:rsidP="00D93138">
      <w:pPr>
        <w:jc w:val="both"/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</w:pPr>
      <w:r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lastRenderedPageBreak/>
        <w:t>Durante est</w:t>
      </w:r>
      <w:r w:rsidR="00204EC0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>e</w:t>
      </w:r>
      <w:r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 xml:space="preserve"> </w:t>
      </w:r>
      <w:r w:rsidR="00204EC0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>evento</w:t>
      </w:r>
      <w:r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 xml:space="preserve">, </w:t>
      </w:r>
      <w:r w:rsidRPr="00D93138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 xml:space="preserve">Samsung compartirá </w:t>
      </w:r>
      <w:r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>ideas</w:t>
      </w:r>
      <w:r w:rsidRPr="00D93138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 xml:space="preserve"> sobr</w:t>
      </w:r>
      <w:r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>e su estrategia de videojuegos y l</w:t>
      </w:r>
      <w:r w:rsidRPr="00D93138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 xml:space="preserve">as innovaciones </w:t>
      </w:r>
      <w:r w:rsidR="00204EC0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>en</w:t>
      </w:r>
      <w:r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 xml:space="preserve"> </w:t>
      </w:r>
      <w:r w:rsidRPr="00D93138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>inteligencia artificial, S Pen y mucho más.</w:t>
      </w:r>
      <w:r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 xml:space="preserve"> </w:t>
      </w:r>
      <w:r w:rsidRPr="00D93138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>Entre los</w:t>
      </w:r>
      <w:r w:rsidR="00204EC0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 xml:space="preserve"> diferentes</w:t>
      </w:r>
      <w:r w:rsidRPr="00D93138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 xml:space="preserve"> conferencistas se encuentran</w:t>
      </w:r>
      <w:r w:rsidRPr="00D93138">
        <w:t xml:space="preserve"> </w:t>
      </w:r>
      <w:r w:rsidRPr="00D93138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 xml:space="preserve">Sarah Bond, líder global de asociaciones y desarrollo de videojuegos para Xbox/Microsoft; Tim </w:t>
      </w:r>
      <w:proofErr w:type="spellStart"/>
      <w:r w:rsidRPr="00D93138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>Sweeney</w:t>
      </w:r>
      <w:proofErr w:type="spellEnd"/>
      <w:r w:rsidRPr="00D93138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 xml:space="preserve">, fundador y CEO de </w:t>
      </w:r>
      <w:proofErr w:type="spellStart"/>
      <w:r w:rsidRPr="00D93138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>Epic</w:t>
      </w:r>
      <w:proofErr w:type="spellEnd"/>
      <w:r w:rsidRPr="00D93138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 xml:space="preserve"> </w:t>
      </w:r>
      <w:proofErr w:type="spellStart"/>
      <w:r w:rsidRPr="00D93138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>Games</w:t>
      </w:r>
      <w:proofErr w:type="spellEnd"/>
      <w:r w:rsidRPr="00D93138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>, e</w:t>
      </w:r>
      <w:r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 xml:space="preserve">l estudio detrás del </w:t>
      </w:r>
      <w:r w:rsidR="00214471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 xml:space="preserve">famoso título de </w:t>
      </w:r>
      <w:proofErr w:type="spellStart"/>
      <w:r w:rsidR="00214471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>Fortnite</w:t>
      </w:r>
      <w:proofErr w:type="spellEnd"/>
      <w:r w:rsidRPr="00D93138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>;</w:t>
      </w:r>
      <w:r w:rsidR="00214471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 xml:space="preserve"> y</w:t>
      </w:r>
      <w:r w:rsidRPr="00D93138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 xml:space="preserve"> John Hanke, </w:t>
      </w:r>
      <w:r w:rsidR="00214471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 xml:space="preserve">fundador y CEO de </w:t>
      </w:r>
      <w:proofErr w:type="spellStart"/>
      <w:r w:rsidR="00214471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>Ni</w:t>
      </w:r>
      <w:r w:rsidRPr="00D93138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>antic</w:t>
      </w:r>
      <w:proofErr w:type="spellEnd"/>
      <w:r w:rsidRPr="00D93138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 xml:space="preserve"> </w:t>
      </w:r>
      <w:proofErr w:type="spellStart"/>
      <w:r w:rsidRPr="00D93138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>Labs</w:t>
      </w:r>
      <w:proofErr w:type="spellEnd"/>
      <w:r w:rsidRPr="00D93138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 xml:space="preserve">, </w:t>
      </w:r>
      <w:r w:rsidR="00214471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 xml:space="preserve">creadores de </w:t>
      </w:r>
      <w:r w:rsidRPr="00D93138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 xml:space="preserve">Pokémon </w:t>
      </w:r>
      <w:proofErr w:type="spellStart"/>
      <w:r w:rsidRPr="00D93138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>Go</w:t>
      </w:r>
      <w:proofErr w:type="spellEnd"/>
      <w:r w:rsidRPr="00D93138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>.</w:t>
      </w:r>
    </w:p>
    <w:p w14:paraId="5A55AA8B" w14:textId="4129D476" w:rsidR="00214471" w:rsidRDefault="00214471" w:rsidP="00D93138">
      <w:pPr>
        <w:jc w:val="both"/>
        <w:rPr>
          <w:rFonts w:ascii="Arial" w:eastAsia="Malgun Gothic" w:hAnsi="Arial" w:cs="Arial"/>
          <w:b/>
          <w:szCs w:val="24"/>
          <w:shd w:val="clear" w:color="auto" w:fill="FFFFFF"/>
          <w:lang w:eastAsia="es-ES" w:bidi="es-ES"/>
        </w:rPr>
      </w:pPr>
      <w:proofErr w:type="spellStart"/>
      <w:r>
        <w:rPr>
          <w:rFonts w:ascii="Arial" w:eastAsia="Malgun Gothic" w:hAnsi="Arial" w:cs="Arial"/>
          <w:b/>
          <w:szCs w:val="24"/>
          <w:shd w:val="clear" w:color="auto" w:fill="FFFFFF"/>
          <w:lang w:eastAsia="es-ES" w:bidi="es-ES"/>
        </w:rPr>
        <w:t>Bixby</w:t>
      </w:r>
      <w:proofErr w:type="spellEnd"/>
    </w:p>
    <w:p w14:paraId="7CC87DF1" w14:textId="2E94BA2F" w:rsidR="00333A6A" w:rsidRDefault="00333A6A" w:rsidP="00D93138">
      <w:pPr>
        <w:jc w:val="both"/>
        <w:rPr>
          <w:rFonts w:ascii="Arial" w:eastAsia="Malgun Gothic" w:hAnsi="Arial" w:cs="Arial"/>
          <w:b/>
          <w:szCs w:val="24"/>
          <w:shd w:val="clear" w:color="auto" w:fill="FFFFFF"/>
          <w:lang w:eastAsia="es-ES" w:bidi="es-ES"/>
        </w:rPr>
      </w:pPr>
      <w:r w:rsidRPr="00333A6A">
        <w:rPr>
          <w:rFonts w:ascii="Arial" w:eastAsia="Malgun Gothic" w:hAnsi="Arial" w:cs="Arial"/>
          <w:b/>
          <w:noProof/>
          <w:szCs w:val="24"/>
          <w:shd w:val="clear" w:color="auto" w:fill="FFFFFF"/>
          <w:lang w:eastAsia="es-ES" w:bidi="es-ES"/>
        </w:rPr>
        <w:drawing>
          <wp:inline distT="0" distB="0" distL="0" distR="0" wp14:anchorId="6E4CAFAA" wp14:editId="0E03C503">
            <wp:extent cx="5612130" cy="1530581"/>
            <wp:effectExtent l="0" t="0" r="7620" b="0"/>
            <wp:docPr id="2" name="Imagen 2" descr="C:\Users\mvazquez\Desktop\Samsung\Imágenes\SDC\SDC18-Intro-to-sessions_main_3_F-704x19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vazquez\Desktop\Samsung\Imágenes\SDC\SDC18-Intro-to-sessions_main_3_F-704x192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15305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37C871E" w14:textId="1AC3D68F" w:rsidR="00214471" w:rsidRDefault="00214471" w:rsidP="00D93138">
      <w:pPr>
        <w:jc w:val="both"/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</w:pPr>
      <w:r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 xml:space="preserve">SDC18 contará con diversas conferencias que mostrarán como </w:t>
      </w:r>
      <w:proofErr w:type="spellStart"/>
      <w:r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>Bixby</w:t>
      </w:r>
      <w:proofErr w:type="spellEnd"/>
      <w:r w:rsidR="00CA43E5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 xml:space="preserve">, el asistente virtual desarrollado por </w:t>
      </w:r>
      <w:proofErr w:type="gramStart"/>
      <w:r w:rsidR="008E54F1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>Samsung</w:t>
      </w:r>
      <w:r w:rsidR="000979EC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>,</w:t>
      </w:r>
      <w:proofErr w:type="gramEnd"/>
      <w:r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 xml:space="preserve"> está trazando un panorama para las plataformas de </w:t>
      </w:r>
      <w:r w:rsidR="000979EC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>Inteligencia Artificial</w:t>
      </w:r>
      <w:r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 xml:space="preserve">. </w:t>
      </w:r>
      <w:r w:rsidRPr="00214471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>A</w:t>
      </w:r>
      <w:r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 xml:space="preserve"> través de</w:t>
      </w:r>
      <w:r w:rsidRPr="00214471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 xml:space="preserve"> paneles y actividades interactivas, estas sesiones,</w:t>
      </w:r>
      <w:r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 xml:space="preserve"> incluyendo l</w:t>
      </w:r>
      <w:r w:rsidR="004145CC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>a</w:t>
      </w:r>
      <w:r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>s que se enlistan a continuación, ofrecen a los asistentes las ideas</w:t>
      </w:r>
      <w:r w:rsidR="004145CC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 xml:space="preserve"> y visión</w:t>
      </w:r>
      <w:r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 xml:space="preserve"> que necesitan para desarrollar experiencias perfectas para </w:t>
      </w:r>
      <w:r w:rsidR="00CA43E5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 xml:space="preserve">los </w:t>
      </w:r>
      <w:r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>usuarios</w:t>
      </w:r>
      <w:r w:rsidR="00CA43E5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>,</w:t>
      </w:r>
      <w:r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 xml:space="preserve"> </w:t>
      </w:r>
      <w:r w:rsidR="000979EC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>con</w:t>
      </w:r>
      <w:r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 xml:space="preserve"> una amplia gama de productos y servicios. </w:t>
      </w:r>
    </w:p>
    <w:p w14:paraId="7B583D98" w14:textId="77777777" w:rsidR="00214471" w:rsidRDefault="00214471" w:rsidP="00214471">
      <w:pPr>
        <w:pStyle w:val="Prrafodelista"/>
        <w:numPr>
          <w:ilvl w:val="0"/>
          <w:numId w:val="1"/>
        </w:numPr>
        <w:jc w:val="both"/>
        <w:rPr>
          <w:rFonts w:ascii="Arial" w:eastAsia="Malgun Gothic" w:hAnsi="Arial" w:cs="Arial"/>
          <w:b/>
          <w:szCs w:val="24"/>
          <w:shd w:val="clear" w:color="auto" w:fill="FFFFFF"/>
          <w:lang w:eastAsia="es-ES" w:bidi="es-ES"/>
        </w:rPr>
      </w:pPr>
      <w:proofErr w:type="spellStart"/>
      <w:r w:rsidRPr="00214471">
        <w:rPr>
          <w:rFonts w:ascii="Arial" w:eastAsia="Malgun Gothic" w:hAnsi="Arial" w:cs="Arial"/>
          <w:b/>
          <w:szCs w:val="24"/>
          <w:shd w:val="clear" w:color="auto" w:fill="FFFFFF"/>
          <w:lang w:eastAsia="es-ES" w:bidi="es-ES"/>
        </w:rPr>
        <w:t>Bixby</w:t>
      </w:r>
      <w:proofErr w:type="spellEnd"/>
      <w:r w:rsidRPr="00214471">
        <w:rPr>
          <w:rFonts w:ascii="Arial" w:eastAsia="Malgun Gothic" w:hAnsi="Arial" w:cs="Arial"/>
          <w:b/>
          <w:szCs w:val="24"/>
          <w:shd w:val="clear" w:color="auto" w:fill="FFFFFF"/>
          <w:lang w:eastAsia="es-ES" w:bidi="es-ES"/>
        </w:rPr>
        <w:t xml:space="preserve"> y la nueva frontera exponencial de asistentes inteligentes</w:t>
      </w:r>
    </w:p>
    <w:p w14:paraId="033FFD2A" w14:textId="32BBA8A5" w:rsidR="00EC67CA" w:rsidRDefault="00214471" w:rsidP="00EC67CA">
      <w:pPr>
        <w:pStyle w:val="Prrafodelista"/>
        <w:jc w:val="both"/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</w:pPr>
      <w:r w:rsidRPr="005E5591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 xml:space="preserve">En esta conferencia, líderes empresariales y técnicos del equipo de </w:t>
      </w:r>
      <w:proofErr w:type="spellStart"/>
      <w:r w:rsidRPr="005E5591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>Bixby</w:t>
      </w:r>
      <w:proofErr w:type="spellEnd"/>
      <w:r w:rsidR="00CA43E5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>,</w:t>
      </w:r>
      <w:r w:rsidRPr="005E5591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 xml:space="preserve"> explicarán </w:t>
      </w:r>
      <w:r w:rsidR="005E5591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 xml:space="preserve">los pormenores de la tecnología, </w:t>
      </w:r>
      <w:r w:rsidR="000979EC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>hablarán de</w:t>
      </w:r>
      <w:r w:rsidR="005E5591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 xml:space="preserve"> </w:t>
      </w:r>
      <w:r w:rsidR="005E5591" w:rsidRPr="005E5591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 xml:space="preserve">la visión de </w:t>
      </w:r>
      <w:proofErr w:type="spellStart"/>
      <w:r w:rsidR="005E5591" w:rsidRPr="005E5591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>Bixby</w:t>
      </w:r>
      <w:proofErr w:type="spellEnd"/>
      <w:r w:rsidR="005E5591" w:rsidRPr="005E5591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 xml:space="preserve"> </w:t>
      </w:r>
      <w:r w:rsidR="000979EC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>con</w:t>
      </w:r>
      <w:r w:rsidR="005E5591" w:rsidRPr="005E5591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 xml:space="preserve"> un nuevo tipo de ecosistema abierto para desarrolladores, y discutir</w:t>
      </w:r>
      <w:r w:rsidR="005E5591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 xml:space="preserve">án </w:t>
      </w:r>
      <w:r w:rsidR="000979EC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>las razones d</w:t>
      </w:r>
      <w:r w:rsidR="005E5591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 xml:space="preserve">el </w:t>
      </w:r>
      <w:r w:rsidR="005E5591" w:rsidRPr="005E5591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 xml:space="preserve">cómo </w:t>
      </w:r>
      <w:r w:rsidR="000979EC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>y para</w:t>
      </w:r>
      <w:r w:rsidR="005E5591" w:rsidRPr="005E5591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 xml:space="preserve"> qué participar.</w:t>
      </w:r>
    </w:p>
    <w:p w14:paraId="48DFDAFF" w14:textId="77777777" w:rsidR="00EC67CA" w:rsidRPr="00EC67CA" w:rsidRDefault="00EC67CA" w:rsidP="00EC67CA">
      <w:pPr>
        <w:pStyle w:val="Prrafodelista"/>
        <w:jc w:val="both"/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</w:pPr>
    </w:p>
    <w:p w14:paraId="4EE13EF5" w14:textId="77777777" w:rsidR="005A1518" w:rsidRDefault="00EC67CA" w:rsidP="00EC67CA">
      <w:pPr>
        <w:pStyle w:val="Prrafodelista"/>
        <w:numPr>
          <w:ilvl w:val="0"/>
          <w:numId w:val="1"/>
        </w:numPr>
        <w:jc w:val="both"/>
        <w:rPr>
          <w:rFonts w:ascii="Arial" w:eastAsia="Malgun Gothic" w:hAnsi="Arial" w:cs="Arial"/>
          <w:b/>
          <w:szCs w:val="24"/>
          <w:shd w:val="clear" w:color="auto" w:fill="FFFFFF"/>
          <w:lang w:eastAsia="es-ES" w:bidi="es-ES"/>
        </w:rPr>
      </w:pPr>
      <w:r w:rsidRPr="00EC67CA">
        <w:rPr>
          <w:rFonts w:ascii="Arial" w:eastAsia="Malgun Gothic" w:hAnsi="Arial" w:cs="Arial"/>
          <w:b/>
          <w:szCs w:val="24"/>
          <w:shd w:val="clear" w:color="auto" w:fill="FFFFFF"/>
          <w:lang w:eastAsia="es-ES" w:bidi="es-ES"/>
        </w:rPr>
        <w:t xml:space="preserve">Enseñando los fundamentos de </w:t>
      </w:r>
      <w:proofErr w:type="spellStart"/>
      <w:r w:rsidRPr="00EC67CA">
        <w:rPr>
          <w:rFonts w:ascii="Arial" w:eastAsia="Malgun Gothic" w:hAnsi="Arial" w:cs="Arial"/>
          <w:b/>
          <w:szCs w:val="24"/>
          <w:shd w:val="clear" w:color="auto" w:fill="FFFFFF"/>
          <w:lang w:eastAsia="es-ES" w:bidi="es-ES"/>
        </w:rPr>
        <w:t>Bixby</w:t>
      </w:r>
      <w:proofErr w:type="spellEnd"/>
      <w:r w:rsidRPr="00EC67CA">
        <w:rPr>
          <w:rFonts w:ascii="Arial" w:eastAsia="Malgun Gothic" w:hAnsi="Arial" w:cs="Arial"/>
          <w:b/>
          <w:szCs w:val="24"/>
          <w:shd w:val="clear" w:color="auto" w:fill="FFFFFF"/>
          <w:lang w:eastAsia="es-ES" w:bidi="es-ES"/>
        </w:rPr>
        <w:t xml:space="preserve">: Lo que </w:t>
      </w:r>
      <w:r w:rsidR="00AA2165">
        <w:rPr>
          <w:rFonts w:ascii="Arial" w:eastAsia="Malgun Gothic" w:hAnsi="Arial" w:cs="Arial"/>
          <w:b/>
          <w:szCs w:val="24"/>
          <w:shd w:val="clear" w:color="auto" w:fill="FFFFFF"/>
          <w:lang w:eastAsia="es-ES" w:bidi="es-ES"/>
        </w:rPr>
        <w:t>e</w:t>
      </w:r>
      <w:r w:rsidRPr="00EC67CA">
        <w:rPr>
          <w:rFonts w:ascii="Arial" w:eastAsia="Malgun Gothic" w:hAnsi="Arial" w:cs="Arial"/>
          <w:b/>
          <w:szCs w:val="24"/>
          <w:shd w:val="clear" w:color="auto" w:fill="FFFFFF"/>
          <w:lang w:eastAsia="es-ES" w:bidi="es-ES"/>
        </w:rPr>
        <w:t>s</w:t>
      </w:r>
      <w:r w:rsidR="00AA2165">
        <w:rPr>
          <w:rFonts w:ascii="Arial" w:eastAsia="Malgun Gothic" w:hAnsi="Arial" w:cs="Arial"/>
          <w:b/>
          <w:szCs w:val="24"/>
          <w:shd w:val="clear" w:color="auto" w:fill="FFFFFF"/>
          <w:lang w:eastAsia="es-ES" w:bidi="es-ES"/>
        </w:rPr>
        <w:t xml:space="preserve"> necesario</w:t>
      </w:r>
      <w:r w:rsidRPr="00EC67CA">
        <w:rPr>
          <w:rFonts w:ascii="Arial" w:eastAsia="Malgun Gothic" w:hAnsi="Arial" w:cs="Arial"/>
          <w:b/>
          <w:szCs w:val="24"/>
          <w:shd w:val="clear" w:color="auto" w:fill="FFFFFF"/>
          <w:lang w:eastAsia="es-ES" w:bidi="es-ES"/>
        </w:rPr>
        <w:t xml:space="preserve"> saber</w:t>
      </w:r>
    </w:p>
    <w:p w14:paraId="32391113" w14:textId="77777777" w:rsidR="00EC67CA" w:rsidRDefault="00EC67CA" w:rsidP="00EC67CA">
      <w:pPr>
        <w:pStyle w:val="Prrafodelista"/>
        <w:jc w:val="both"/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</w:pPr>
      <w:r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 xml:space="preserve">Esta sesión permitirá aprender como acceder a las herramientas de desarrollo de </w:t>
      </w:r>
      <w:proofErr w:type="spellStart"/>
      <w:r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>Bixby</w:t>
      </w:r>
      <w:proofErr w:type="spellEnd"/>
      <w:r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 xml:space="preserve">, incluyendo </w:t>
      </w:r>
      <w:proofErr w:type="spellStart"/>
      <w:r w:rsidRPr="00EC67CA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>Bixby</w:t>
      </w:r>
      <w:proofErr w:type="spellEnd"/>
      <w:r w:rsidRPr="00EC67CA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 xml:space="preserve"> SDK </w:t>
      </w:r>
      <w:r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>e</w:t>
      </w:r>
      <w:r w:rsidRPr="00EC67CA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 xml:space="preserve"> IDE</w:t>
      </w:r>
      <w:r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 xml:space="preserve">, para crear una experiencia </w:t>
      </w:r>
      <w:r w:rsidR="004145CC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>de</w:t>
      </w:r>
      <w:r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 xml:space="preserve"> negocios y prepararlo para </w:t>
      </w:r>
      <w:r w:rsidR="00AA2165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 xml:space="preserve">el </w:t>
      </w:r>
      <w:r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 xml:space="preserve">lanzamiento dentro del ecosistema. </w:t>
      </w:r>
    </w:p>
    <w:p w14:paraId="5250D819" w14:textId="77777777" w:rsidR="00EC67CA" w:rsidRDefault="00EC67CA" w:rsidP="00EC67CA">
      <w:pPr>
        <w:pStyle w:val="Prrafodelista"/>
        <w:jc w:val="both"/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</w:pPr>
    </w:p>
    <w:p w14:paraId="027F1AE4" w14:textId="77777777" w:rsidR="00EC67CA" w:rsidRPr="000714C5" w:rsidRDefault="00EC67CA" w:rsidP="00EC67CA">
      <w:pPr>
        <w:pStyle w:val="Prrafodelista"/>
        <w:numPr>
          <w:ilvl w:val="0"/>
          <w:numId w:val="1"/>
        </w:numPr>
        <w:jc w:val="both"/>
        <w:rPr>
          <w:rFonts w:ascii="Arial" w:eastAsia="Malgun Gothic" w:hAnsi="Arial" w:cs="Arial"/>
          <w:b/>
          <w:szCs w:val="24"/>
          <w:shd w:val="clear" w:color="auto" w:fill="FFFFFF"/>
          <w:lang w:eastAsia="es-ES" w:bidi="es-ES"/>
        </w:rPr>
      </w:pPr>
      <w:r w:rsidRPr="000714C5">
        <w:rPr>
          <w:rFonts w:ascii="Arial" w:eastAsia="Malgun Gothic" w:hAnsi="Arial" w:cs="Arial"/>
          <w:b/>
          <w:szCs w:val="24"/>
          <w:shd w:val="clear" w:color="auto" w:fill="FFFFFF"/>
          <w:lang w:eastAsia="es-ES" w:bidi="es-ES"/>
        </w:rPr>
        <w:t xml:space="preserve">Conquistar el mundo con </w:t>
      </w:r>
      <w:proofErr w:type="spellStart"/>
      <w:r w:rsidRPr="000714C5">
        <w:rPr>
          <w:rFonts w:ascii="Arial" w:eastAsia="Malgun Gothic" w:hAnsi="Arial" w:cs="Arial"/>
          <w:b/>
          <w:szCs w:val="24"/>
          <w:shd w:val="clear" w:color="auto" w:fill="FFFFFF"/>
          <w:lang w:eastAsia="es-ES" w:bidi="es-ES"/>
        </w:rPr>
        <w:t>Bixby</w:t>
      </w:r>
      <w:proofErr w:type="spellEnd"/>
      <w:r w:rsidRPr="000714C5">
        <w:rPr>
          <w:rFonts w:ascii="Arial" w:eastAsia="Malgun Gothic" w:hAnsi="Arial" w:cs="Arial"/>
          <w:b/>
          <w:szCs w:val="24"/>
          <w:shd w:val="clear" w:color="auto" w:fill="FFFFFF"/>
          <w:lang w:eastAsia="es-ES" w:bidi="es-ES"/>
        </w:rPr>
        <w:t xml:space="preserve">: Desarrollado para múltiples </w:t>
      </w:r>
      <w:r w:rsidR="00AA2165" w:rsidRPr="000714C5">
        <w:rPr>
          <w:rFonts w:ascii="Arial" w:eastAsia="Malgun Gothic" w:hAnsi="Arial" w:cs="Arial"/>
          <w:b/>
          <w:szCs w:val="24"/>
          <w:shd w:val="clear" w:color="auto" w:fill="FFFFFF"/>
          <w:lang w:eastAsia="es-ES" w:bidi="es-ES"/>
        </w:rPr>
        <w:t>idiomas</w:t>
      </w:r>
      <w:r w:rsidRPr="000714C5">
        <w:rPr>
          <w:rFonts w:ascii="Arial" w:eastAsia="Malgun Gothic" w:hAnsi="Arial" w:cs="Arial"/>
          <w:b/>
          <w:szCs w:val="24"/>
          <w:shd w:val="clear" w:color="auto" w:fill="FFFFFF"/>
          <w:lang w:eastAsia="es-ES" w:bidi="es-ES"/>
        </w:rPr>
        <w:t xml:space="preserve"> y lugares</w:t>
      </w:r>
    </w:p>
    <w:p w14:paraId="61374E34" w14:textId="21F6EE02" w:rsidR="00EC67CA" w:rsidRDefault="00EC67CA" w:rsidP="00EC67CA">
      <w:pPr>
        <w:pStyle w:val="Prrafodelista"/>
        <w:jc w:val="both"/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</w:pPr>
      <w:r w:rsidRPr="000714C5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 xml:space="preserve">El mundo está lleno de millones de dispositivos y de usuarios. En esta sesión, se mostrará como </w:t>
      </w:r>
      <w:r w:rsidR="00AA2165" w:rsidRPr="000714C5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>ampliar</w:t>
      </w:r>
      <w:r w:rsidRPr="000714C5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 xml:space="preserve"> </w:t>
      </w:r>
      <w:r w:rsidR="00AA2165" w:rsidRPr="000714C5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>una</w:t>
      </w:r>
      <w:r w:rsidRPr="000714C5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 xml:space="preserve"> base </w:t>
      </w:r>
      <w:r w:rsidR="004145CC" w:rsidRPr="000714C5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 xml:space="preserve">de </w:t>
      </w:r>
      <w:r w:rsidRPr="000714C5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 xml:space="preserve">usuarios ofreciendo experiencias que funcionan en </w:t>
      </w:r>
      <w:r w:rsidR="008E54F1" w:rsidRPr="000714C5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 xml:space="preserve">diferentes </w:t>
      </w:r>
      <w:r w:rsidRPr="000714C5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>equipos</w:t>
      </w:r>
      <w:r w:rsidR="008E54F1" w:rsidRPr="000714C5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 xml:space="preserve">, </w:t>
      </w:r>
      <w:r w:rsidR="00AA2165" w:rsidRPr="000714C5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>idiomas</w:t>
      </w:r>
      <w:r w:rsidR="00AA2165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 xml:space="preserve"> </w:t>
      </w:r>
      <w:r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>y lugares,</w:t>
      </w:r>
      <w:r w:rsidR="00681B46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 xml:space="preserve"> </w:t>
      </w:r>
      <w:r w:rsidR="000714C5" w:rsidRPr="000714C5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>optimiza</w:t>
      </w:r>
      <w:r w:rsidR="00681B46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>ndo</w:t>
      </w:r>
      <w:r w:rsidR="000714C5" w:rsidRPr="000714C5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 xml:space="preserve"> la reutilización de códigos a través de las experiencias</w:t>
      </w:r>
      <w:r w:rsidR="000714C5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>.</w:t>
      </w:r>
    </w:p>
    <w:p w14:paraId="191585CA" w14:textId="69BA5FA9" w:rsidR="00333A6A" w:rsidRDefault="00333A6A" w:rsidP="00EC67CA">
      <w:pPr>
        <w:pStyle w:val="Prrafodelista"/>
        <w:jc w:val="both"/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</w:pPr>
    </w:p>
    <w:p w14:paraId="2DF4C8F6" w14:textId="22CE54CB" w:rsidR="00333A6A" w:rsidRDefault="00333A6A" w:rsidP="00EC67CA">
      <w:pPr>
        <w:pStyle w:val="Prrafodelista"/>
        <w:jc w:val="both"/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</w:pPr>
    </w:p>
    <w:p w14:paraId="6097B7E6" w14:textId="3776EFB0" w:rsidR="00333A6A" w:rsidRDefault="00333A6A" w:rsidP="00EC67CA">
      <w:pPr>
        <w:pStyle w:val="Prrafodelista"/>
        <w:jc w:val="both"/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</w:pPr>
    </w:p>
    <w:p w14:paraId="68D5F373" w14:textId="72E96BAD" w:rsidR="00333A6A" w:rsidRDefault="00333A6A" w:rsidP="00EC67CA">
      <w:pPr>
        <w:pStyle w:val="Prrafodelista"/>
        <w:jc w:val="both"/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</w:pPr>
    </w:p>
    <w:p w14:paraId="7FD4B112" w14:textId="1D9A0F07" w:rsidR="00333A6A" w:rsidRDefault="00333A6A" w:rsidP="00EC67CA">
      <w:pPr>
        <w:pStyle w:val="Prrafodelista"/>
        <w:jc w:val="both"/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</w:pPr>
    </w:p>
    <w:p w14:paraId="3A3F5363" w14:textId="77777777" w:rsidR="00333A6A" w:rsidRDefault="00333A6A" w:rsidP="00EC67CA">
      <w:pPr>
        <w:pStyle w:val="Prrafodelista"/>
        <w:jc w:val="both"/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</w:pPr>
    </w:p>
    <w:p w14:paraId="21C015A2" w14:textId="41A9C1D5" w:rsidR="00EC67CA" w:rsidRDefault="00EC67CA" w:rsidP="00EC67CA">
      <w:pPr>
        <w:jc w:val="both"/>
        <w:rPr>
          <w:rFonts w:ascii="Arial" w:eastAsia="Malgun Gothic" w:hAnsi="Arial" w:cs="Arial"/>
          <w:b/>
          <w:szCs w:val="24"/>
          <w:shd w:val="clear" w:color="auto" w:fill="FFFFFF"/>
          <w:lang w:eastAsia="es-ES" w:bidi="es-ES"/>
        </w:rPr>
      </w:pPr>
      <w:proofErr w:type="spellStart"/>
      <w:r>
        <w:rPr>
          <w:rFonts w:ascii="Arial" w:eastAsia="Malgun Gothic" w:hAnsi="Arial" w:cs="Arial"/>
          <w:b/>
          <w:szCs w:val="24"/>
          <w:shd w:val="clear" w:color="auto" w:fill="FFFFFF"/>
          <w:lang w:eastAsia="es-ES" w:bidi="es-ES"/>
        </w:rPr>
        <w:lastRenderedPageBreak/>
        <w:t>SmartThings</w:t>
      </w:r>
      <w:proofErr w:type="spellEnd"/>
    </w:p>
    <w:p w14:paraId="287DD5A2" w14:textId="609D7FB2" w:rsidR="00333A6A" w:rsidRDefault="00333A6A" w:rsidP="00EC67CA">
      <w:pPr>
        <w:jc w:val="both"/>
        <w:rPr>
          <w:rFonts w:ascii="Arial" w:eastAsia="Malgun Gothic" w:hAnsi="Arial" w:cs="Arial"/>
          <w:b/>
          <w:szCs w:val="24"/>
          <w:shd w:val="clear" w:color="auto" w:fill="FFFFFF"/>
          <w:lang w:eastAsia="es-ES" w:bidi="es-ES"/>
        </w:rPr>
      </w:pPr>
      <w:r w:rsidRPr="00333A6A">
        <w:rPr>
          <w:rFonts w:ascii="Arial" w:eastAsia="Malgun Gothic" w:hAnsi="Arial" w:cs="Arial"/>
          <w:b/>
          <w:noProof/>
          <w:szCs w:val="24"/>
          <w:shd w:val="clear" w:color="auto" w:fill="FFFFFF"/>
          <w:lang w:eastAsia="es-ES" w:bidi="es-ES"/>
        </w:rPr>
        <w:drawing>
          <wp:inline distT="0" distB="0" distL="0" distR="0" wp14:anchorId="1E94104C" wp14:editId="701CF52F">
            <wp:extent cx="5612130" cy="1530581"/>
            <wp:effectExtent l="0" t="0" r="7620" b="0"/>
            <wp:docPr id="4" name="Imagen 4" descr="C:\Users\mvazquez\Desktop\Samsung\Imágenes\SDC\SDC18-Intro-to-sessions_main_2_FFF-704x19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mvazquez\Desktop\Samsung\Imágenes\SDC\SDC18-Intro-to-sessions_main_2_FFF-704x192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15305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0AB22E" w14:textId="77777777" w:rsidR="00EC67CA" w:rsidRDefault="00EC67CA" w:rsidP="00EC67CA">
      <w:pPr>
        <w:jc w:val="both"/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</w:pPr>
      <w:r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 xml:space="preserve">El año pasado en SDC, Samsung </w:t>
      </w:r>
      <w:r w:rsidR="004145CC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>lanzó</w:t>
      </w:r>
      <w:r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 xml:space="preserve"> </w:t>
      </w:r>
      <w:proofErr w:type="spellStart"/>
      <w:r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>SmartThings</w:t>
      </w:r>
      <w:proofErr w:type="spellEnd"/>
      <w:r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 xml:space="preserve">, una nueva plataforma </w:t>
      </w:r>
      <w:r w:rsidR="005628A9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 xml:space="preserve">para conectar y controlar dispositivos inteligentes. Este año, la compañía </w:t>
      </w:r>
      <w:r w:rsidR="004145CC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>presentará</w:t>
      </w:r>
      <w:r w:rsidR="005628A9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 xml:space="preserve"> </w:t>
      </w:r>
      <w:r w:rsidR="005628A9" w:rsidRPr="005628A9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 xml:space="preserve">las últimas </w:t>
      </w:r>
      <w:r w:rsidR="004145CC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 xml:space="preserve">actualizaciones </w:t>
      </w:r>
      <w:r w:rsidR="005628A9" w:rsidRPr="005628A9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 xml:space="preserve">de </w:t>
      </w:r>
      <w:proofErr w:type="spellStart"/>
      <w:r w:rsidR="005628A9" w:rsidRPr="005628A9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>SmartThings</w:t>
      </w:r>
      <w:proofErr w:type="spellEnd"/>
      <w:r w:rsidR="005628A9" w:rsidRPr="005628A9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>,</w:t>
      </w:r>
      <w:r w:rsidR="005628A9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 xml:space="preserve"> y mostrará las diferentes maneras </w:t>
      </w:r>
      <w:r w:rsidR="00AA2165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 xml:space="preserve">para la </w:t>
      </w:r>
      <w:r w:rsidR="005628A9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>implementa</w:t>
      </w:r>
      <w:r w:rsidR="00AA2165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>ción</w:t>
      </w:r>
      <w:r w:rsidR="005628A9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 xml:space="preserve"> de esta plataforma intuitiva en más dispositivos. Las sesiones incluyen: </w:t>
      </w:r>
    </w:p>
    <w:p w14:paraId="72626FBE" w14:textId="77777777" w:rsidR="005628A9" w:rsidRDefault="005628A9" w:rsidP="005628A9">
      <w:pPr>
        <w:pStyle w:val="Prrafodelista"/>
        <w:numPr>
          <w:ilvl w:val="0"/>
          <w:numId w:val="1"/>
        </w:numPr>
        <w:jc w:val="both"/>
        <w:rPr>
          <w:rFonts w:ascii="Arial" w:eastAsia="Malgun Gothic" w:hAnsi="Arial" w:cs="Arial"/>
          <w:b/>
          <w:szCs w:val="24"/>
          <w:shd w:val="clear" w:color="auto" w:fill="FFFFFF"/>
          <w:lang w:eastAsia="es-ES" w:bidi="es-ES"/>
        </w:rPr>
      </w:pPr>
      <w:proofErr w:type="spellStart"/>
      <w:r>
        <w:rPr>
          <w:rFonts w:ascii="Arial" w:eastAsia="Malgun Gothic" w:hAnsi="Arial" w:cs="Arial"/>
          <w:b/>
          <w:szCs w:val="24"/>
          <w:shd w:val="clear" w:color="auto" w:fill="FFFFFF"/>
          <w:lang w:eastAsia="es-ES" w:bidi="es-ES"/>
        </w:rPr>
        <w:t>SmartThings</w:t>
      </w:r>
      <w:proofErr w:type="spellEnd"/>
      <w:r>
        <w:rPr>
          <w:rFonts w:ascii="Arial" w:eastAsia="Malgun Gothic" w:hAnsi="Arial" w:cs="Arial"/>
          <w:b/>
          <w:szCs w:val="24"/>
          <w:shd w:val="clear" w:color="auto" w:fill="FFFFFF"/>
          <w:lang w:eastAsia="es-ES" w:bidi="es-ES"/>
        </w:rPr>
        <w:t xml:space="preserve"> 101: Novedades para </w:t>
      </w:r>
      <w:proofErr w:type="spellStart"/>
      <w:r>
        <w:rPr>
          <w:rFonts w:ascii="Arial" w:eastAsia="Malgun Gothic" w:hAnsi="Arial" w:cs="Arial"/>
          <w:b/>
          <w:szCs w:val="24"/>
          <w:shd w:val="clear" w:color="auto" w:fill="FFFFFF"/>
          <w:lang w:eastAsia="es-ES" w:bidi="es-ES"/>
        </w:rPr>
        <w:t>SmartThings</w:t>
      </w:r>
      <w:proofErr w:type="spellEnd"/>
    </w:p>
    <w:p w14:paraId="4565AE7B" w14:textId="02314562" w:rsidR="005628A9" w:rsidRDefault="005628A9" w:rsidP="005628A9">
      <w:pPr>
        <w:pStyle w:val="Prrafodelista"/>
        <w:jc w:val="both"/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</w:pPr>
      <w:r w:rsidRPr="005628A9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>En esta sesión se debatirán diversos temas, como</w:t>
      </w:r>
      <w:r w:rsidR="00CA43E5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 xml:space="preserve"> es el caso de las </w:t>
      </w:r>
      <w:r w:rsidRPr="000714C5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 xml:space="preserve">integraciones </w:t>
      </w:r>
      <w:r w:rsidR="00CA43E5" w:rsidRPr="000714C5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 xml:space="preserve">que </w:t>
      </w:r>
      <w:r w:rsidRPr="000714C5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 xml:space="preserve">se pueden desarrollar </w:t>
      </w:r>
      <w:r w:rsidR="004145CC" w:rsidRPr="000714C5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 xml:space="preserve">con la </w:t>
      </w:r>
      <w:r w:rsidR="000979EC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>aplicación</w:t>
      </w:r>
      <w:r w:rsidR="004145CC" w:rsidRPr="000714C5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 xml:space="preserve"> de </w:t>
      </w:r>
      <w:proofErr w:type="spellStart"/>
      <w:r w:rsidR="004145CC" w:rsidRPr="000714C5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>SmartThings</w:t>
      </w:r>
      <w:proofErr w:type="spellEnd"/>
      <w:r w:rsidR="004145CC" w:rsidRPr="000714C5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 xml:space="preserve"> </w:t>
      </w:r>
      <w:r w:rsidRPr="000714C5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 xml:space="preserve">y </w:t>
      </w:r>
      <w:r w:rsidR="000979EC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 xml:space="preserve">de </w:t>
      </w:r>
      <w:r w:rsidRPr="000714C5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 xml:space="preserve">cómo crear e </w:t>
      </w:r>
      <w:r w:rsidR="008E54F1" w:rsidRPr="000714C5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>incorporar</w:t>
      </w:r>
      <w:r w:rsidR="000979EC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>la</w:t>
      </w:r>
      <w:r w:rsidRPr="000714C5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 xml:space="preserve"> rápidamente.</w:t>
      </w:r>
    </w:p>
    <w:p w14:paraId="68E3723B" w14:textId="77777777" w:rsidR="005628A9" w:rsidRDefault="005628A9" w:rsidP="005628A9">
      <w:pPr>
        <w:pStyle w:val="Prrafodelista"/>
        <w:jc w:val="both"/>
        <w:rPr>
          <w:rFonts w:ascii="Arial" w:eastAsia="Malgun Gothic" w:hAnsi="Arial" w:cs="Arial"/>
          <w:b/>
          <w:szCs w:val="24"/>
          <w:shd w:val="clear" w:color="auto" w:fill="FFFFFF"/>
          <w:lang w:eastAsia="es-ES" w:bidi="es-ES"/>
        </w:rPr>
      </w:pPr>
    </w:p>
    <w:p w14:paraId="78A2418F" w14:textId="77777777" w:rsidR="005628A9" w:rsidRPr="005628A9" w:rsidRDefault="005628A9" w:rsidP="005628A9">
      <w:pPr>
        <w:pStyle w:val="Prrafodelista"/>
        <w:numPr>
          <w:ilvl w:val="0"/>
          <w:numId w:val="1"/>
        </w:numPr>
        <w:jc w:val="both"/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</w:pPr>
      <w:r w:rsidRPr="005628A9">
        <w:rPr>
          <w:rFonts w:ascii="Arial" w:eastAsia="Malgun Gothic" w:hAnsi="Arial" w:cs="Arial"/>
          <w:b/>
          <w:szCs w:val="24"/>
          <w:shd w:val="clear" w:color="auto" w:fill="FFFFFF"/>
          <w:lang w:eastAsia="es-ES" w:bidi="es-ES"/>
        </w:rPr>
        <w:t xml:space="preserve">Racionalización de los sistemas de </w:t>
      </w:r>
      <w:proofErr w:type="spellStart"/>
      <w:r w:rsidRPr="005628A9">
        <w:rPr>
          <w:rFonts w:ascii="Arial" w:eastAsia="Malgun Gothic" w:hAnsi="Arial" w:cs="Arial"/>
          <w:b/>
          <w:szCs w:val="24"/>
          <w:shd w:val="clear" w:color="auto" w:fill="FFFFFF"/>
          <w:lang w:eastAsia="es-ES" w:bidi="es-ES"/>
        </w:rPr>
        <w:t>IoT</w:t>
      </w:r>
      <w:proofErr w:type="spellEnd"/>
      <w:r w:rsidRPr="005628A9">
        <w:rPr>
          <w:rFonts w:ascii="Arial" w:eastAsia="Malgun Gothic" w:hAnsi="Arial" w:cs="Arial"/>
          <w:b/>
          <w:szCs w:val="24"/>
          <w:shd w:val="clear" w:color="auto" w:fill="FFFFFF"/>
          <w:lang w:eastAsia="es-ES" w:bidi="es-ES"/>
        </w:rPr>
        <w:t xml:space="preserve">: integración de dispositivos de nube a nube de </w:t>
      </w:r>
      <w:proofErr w:type="spellStart"/>
      <w:r w:rsidRPr="005628A9">
        <w:rPr>
          <w:rFonts w:ascii="Arial" w:eastAsia="Malgun Gothic" w:hAnsi="Arial" w:cs="Arial"/>
          <w:b/>
          <w:szCs w:val="24"/>
          <w:shd w:val="clear" w:color="auto" w:fill="FFFFFF"/>
          <w:lang w:eastAsia="es-ES" w:bidi="es-ES"/>
        </w:rPr>
        <w:t>SmartThings</w:t>
      </w:r>
      <w:proofErr w:type="spellEnd"/>
    </w:p>
    <w:p w14:paraId="03B9FC05" w14:textId="35F72394" w:rsidR="005628A9" w:rsidRDefault="005628A9" w:rsidP="005628A9">
      <w:pPr>
        <w:pStyle w:val="Prrafodelista"/>
        <w:jc w:val="both"/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</w:pPr>
      <w:r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 xml:space="preserve">Esta conferencia presentará un nuevo espacio de trabajo para desarrolladores </w:t>
      </w:r>
      <w:r w:rsidR="004145CC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 xml:space="preserve">que permitirá </w:t>
      </w:r>
      <w:r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 xml:space="preserve">integrar dispositivos conectados a la nube con </w:t>
      </w:r>
      <w:proofErr w:type="spellStart"/>
      <w:r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>SmartThings</w:t>
      </w:r>
      <w:proofErr w:type="spellEnd"/>
      <w:r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>. Este espacio</w:t>
      </w:r>
      <w:r w:rsidRPr="005628A9">
        <w:t xml:space="preserve"> </w:t>
      </w:r>
      <w:r w:rsidRPr="005628A9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>contará con nuevas API y herramientas que agilizarán el desarrollo y los procesos de comercialización.</w:t>
      </w:r>
      <w:r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 xml:space="preserve"> Los dispositivos que estén integrados con </w:t>
      </w:r>
      <w:proofErr w:type="spellStart"/>
      <w:r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>SmartThings</w:t>
      </w:r>
      <w:proofErr w:type="spellEnd"/>
      <w:r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 xml:space="preserve"> serán controlados por </w:t>
      </w:r>
      <w:proofErr w:type="spellStart"/>
      <w:r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>Bixby</w:t>
      </w:r>
      <w:proofErr w:type="spellEnd"/>
      <w:r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 xml:space="preserve"> y otras plataformas de </w:t>
      </w:r>
      <w:r w:rsidR="00CA43E5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 xml:space="preserve">asistencia </w:t>
      </w:r>
      <w:r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 xml:space="preserve">de voz, así como </w:t>
      </w:r>
      <w:r w:rsidRPr="005628A9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 xml:space="preserve">un ecosistema </w:t>
      </w:r>
      <w:r w:rsidR="00AA2165" w:rsidRPr="005628A9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 xml:space="preserve">completo </w:t>
      </w:r>
      <w:r w:rsidRPr="005628A9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>de automatización e integraci</w:t>
      </w:r>
      <w:r w:rsidR="00AA2165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>ón</w:t>
      </w:r>
      <w:r w:rsidRPr="005628A9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 xml:space="preserve"> de servicios.</w:t>
      </w:r>
      <w:r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 xml:space="preserve"> </w:t>
      </w:r>
    </w:p>
    <w:p w14:paraId="1106030B" w14:textId="77777777" w:rsidR="00014E6F" w:rsidRDefault="00014E6F" w:rsidP="005628A9">
      <w:pPr>
        <w:pStyle w:val="Prrafodelista"/>
        <w:jc w:val="both"/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</w:pPr>
    </w:p>
    <w:p w14:paraId="2EAF6B74" w14:textId="77777777" w:rsidR="005628A9" w:rsidRPr="00014E6F" w:rsidRDefault="005628A9" w:rsidP="00014E6F">
      <w:pPr>
        <w:pStyle w:val="Prrafodelista"/>
        <w:numPr>
          <w:ilvl w:val="0"/>
          <w:numId w:val="1"/>
        </w:numPr>
        <w:jc w:val="both"/>
        <w:rPr>
          <w:rFonts w:ascii="Arial" w:eastAsia="Malgun Gothic" w:hAnsi="Arial" w:cs="Arial"/>
          <w:b/>
          <w:szCs w:val="24"/>
          <w:shd w:val="clear" w:color="auto" w:fill="FFFFFF"/>
          <w:lang w:eastAsia="es-ES" w:bidi="es-ES"/>
        </w:rPr>
      </w:pPr>
      <w:r w:rsidRPr="00014E6F">
        <w:rPr>
          <w:rFonts w:ascii="Arial" w:eastAsia="Malgun Gothic" w:hAnsi="Arial" w:cs="Arial"/>
          <w:b/>
          <w:szCs w:val="24"/>
          <w:shd w:val="clear" w:color="auto" w:fill="FFFFFF"/>
          <w:lang w:eastAsia="es-ES" w:bidi="es-ES"/>
        </w:rPr>
        <w:t xml:space="preserve">¿Qué hay de nuevo en la plataforma </w:t>
      </w:r>
      <w:proofErr w:type="spellStart"/>
      <w:r w:rsidRPr="00014E6F">
        <w:rPr>
          <w:rFonts w:ascii="Arial" w:eastAsia="Malgun Gothic" w:hAnsi="Arial" w:cs="Arial"/>
          <w:b/>
          <w:szCs w:val="24"/>
          <w:shd w:val="clear" w:color="auto" w:fill="FFFFFF"/>
          <w:lang w:eastAsia="es-ES" w:bidi="es-ES"/>
        </w:rPr>
        <w:t>SmartThings</w:t>
      </w:r>
      <w:proofErr w:type="spellEnd"/>
      <w:r w:rsidRPr="00014E6F">
        <w:rPr>
          <w:rFonts w:ascii="Arial" w:eastAsia="Malgun Gothic" w:hAnsi="Arial" w:cs="Arial"/>
          <w:b/>
          <w:szCs w:val="24"/>
          <w:shd w:val="clear" w:color="auto" w:fill="FFFFFF"/>
          <w:lang w:eastAsia="es-ES" w:bidi="es-ES"/>
        </w:rPr>
        <w:t>?</w:t>
      </w:r>
    </w:p>
    <w:p w14:paraId="1ABA0C4C" w14:textId="651CB7B6" w:rsidR="005628A9" w:rsidRPr="00014E6F" w:rsidRDefault="005628A9" w:rsidP="00014E6F">
      <w:pPr>
        <w:pStyle w:val="Prrafodelista"/>
        <w:jc w:val="both"/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</w:pPr>
      <w:r w:rsidRPr="00014E6F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 xml:space="preserve">El ecosistema de </w:t>
      </w:r>
      <w:proofErr w:type="spellStart"/>
      <w:r w:rsidRPr="00014E6F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>SmartThings</w:t>
      </w:r>
      <w:proofErr w:type="spellEnd"/>
      <w:r w:rsidRPr="00014E6F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 xml:space="preserve"> ha crecido de manera </w:t>
      </w:r>
      <w:r w:rsidR="00AA2165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 xml:space="preserve">impresionante </w:t>
      </w:r>
      <w:r w:rsidRPr="00014E6F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 xml:space="preserve">desde su lanzamiento el año pasado. Esta sesión </w:t>
      </w:r>
      <w:r w:rsidR="00014E6F" w:rsidRPr="00014E6F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>se enfocará en las novedades de la plataforma y la incorporación de</w:t>
      </w:r>
      <w:r w:rsidR="00AA2165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 xml:space="preserve"> </w:t>
      </w:r>
      <w:r w:rsidR="00014E6F" w:rsidRPr="00014E6F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>soporte para nuevos servicios y dispositivos</w:t>
      </w:r>
      <w:r w:rsidR="004145CC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>.</w:t>
      </w:r>
    </w:p>
    <w:p w14:paraId="6C333D39" w14:textId="77777777" w:rsidR="00594C1C" w:rsidRDefault="00594C1C" w:rsidP="005628A9">
      <w:pPr>
        <w:jc w:val="both"/>
        <w:rPr>
          <w:rFonts w:ascii="Arial" w:eastAsia="Malgun Gothic" w:hAnsi="Arial" w:cs="Arial"/>
          <w:b/>
          <w:szCs w:val="24"/>
          <w:shd w:val="clear" w:color="auto" w:fill="FFFFFF"/>
          <w:lang w:eastAsia="es-ES" w:bidi="es-ES"/>
        </w:rPr>
      </w:pPr>
    </w:p>
    <w:p w14:paraId="6E767A33" w14:textId="2A6EE09F" w:rsidR="005628A9" w:rsidRDefault="00014E6F" w:rsidP="005628A9">
      <w:pPr>
        <w:jc w:val="both"/>
        <w:rPr>
          <w:rFonts w:ascii="Arial" w:eastAsia="Malgun Gothic" w:hAnsi="Arial" w:cs="Arial"/>
          <w:b/>
          <w:szCs w:val="24"/>
          <w:shd w:val="clear" w:color="auto" w:fill="FFFFFF"/>
          <w:lang w:eastAsia="es-ES" w:bidi="es-ES"/>
        </w:rPr>
      </w:pPr>
      <w:proofErr w:type="spellStart"/>
      <w:r>
        <w:rPr>
          <w:rFonts w:ascii="Arial" w:eastAsia="Malgun Gothic" w:hAnsi="Arial" w:cs="Arial"/>
          <w:b/>
          <w:szCs w:val="24"/>
          <w:shd w:val="clear" w:color="auto" w:fill="FFFFFF"/>
          <w:lang w:eastAsia="es-ES" w:bidi="es-ES"/>
        </w:rPr>
        <w:t>Gaming</w:t>
      </w:r>
      <w:proofErr w:type="spellEnd"/>
    </w:p>
    <w:p w14:paraId="7AABFD90" w14:textId="4731EF80" w:rsidR="00333A6A" w:rsidRDefault="00333A6A" w:rsidP="005628A9">
      <w:pPr>
        <w:jc w:val="both"/>
        <w:rPr>
          <w:rFonts w:ascii="Arial" w:eastAsia="Malgun Gothic" w:hAnsi="Arial" w:cs="Arial"/>
          <w:b/>
          <w:szCs w:val="24"/>
          <w:shd w:val="clear" w:color="auto" w:fill="FFFFFF"/>
          <w:lang w:eastAsia="es-ES" w:bidi="es-ES"/>
        </w:rPr>
      </w:pPr>
      <w:r w:rsidRPr="00333A6A">
        <w:rPr>
          <w:rFonts w:ascii="Arial" w:eastAsia="Malgun Gothic" w:hAnsi="Arial" w:cs="Arial"/>
          <w:b/>
          <w:noProof/>
          <w:szCs w:val="24"/>
          <w:shd w:val="clear" w:color="auto" w:fill="FFFFFF"/>
          <w:lang w:eastAsia="es-ES" w:bidi="es-ES"/>
        </w:rPr>
        <w:lastRenderedPageBreak/>
        <w:drawing>
          <wp:inline distT="0" distB="0" distL="0" distR="0" wp14:anchorId="66105675" wp14:editId="1278F8B7">
            <wp:extent cx="5612130" cy="3128464"/>
            <wp:effectExtent l="0" t="0" r="7620" b="0"/>
            <wp:docPr id="5" name="Imagen 5" descr="C:\Users\mvazquez\Desktop\Samsung\Imágenes\SDC\GN9_In-depth-performance_main_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mvazquez\Desktop\Samsung\Imágenes\SDC\GN9_In-depth-performance_main_5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31284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523AF861" w14:textId="255B49C7" w:rsidR="00014E6F" w:rsidRDefault="00014E6F" w:rsidP="005628A9">
      <w:pPr>
        <w:jc w:val="both"/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</w:pPr>
      <w:r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 xml:space="preserve">Hace dos años, en Samsung </w:t>
      </w:r>
      <w:proofErr w:type="spellStart"/>
      <w:r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>Developer</w:t>
      </w:r>
      <w:proofErr w:type="spellEnd"/>
      <w:r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 xml:space="preserve"> </w:t>
      </w:r>
      <w:proofErr w:type="spellStart"/>
      <w:r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>Conference</w:t>
      </w:r>
      <w:proofErr w:type="spellEnd"/>
      <w:r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 xml:space="preserve"> 2016, Samsung presentó su programa Galaxy </w:t>
      </w:r>
      <w:proofErr w:type="spellStart"/>
      <w:r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>GameDev</w:t>
      </w:r>
      <w:proofErr w:type="spellEnd"/>
      <w:r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>, que ofrecía apoyo a los desarrolladores</w:t>
      </w:r>
      <w:r w:rsidR="00681B46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 xml:space="preserve"> para</w:t>
      </w:r>
      <w:r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 xml:space="preserve"> </w:t>
      </w:r>
      <w:r w:rsidR="008F433B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 xml:space="preserve">la creación de </w:t>
      </w:r>
      <w:r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 xml:space="preserve">sus videojuegos. Este año, Samsung renueva su compromiso de </w:t>
      </w:r>
      <w:r w:rsidR="00AA2165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>impulsa</w:t>
      </w:r>
      <w:r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 xml:space="preserve">r </w:t>
      </w:r>
      <w:r w:rsidR="00ED5E61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>la</w:t>
      </w:r>
      <w:r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 xml:space="preserve"> creatividad in</w:t>
      </w:r>
      <w:r w:rsidR="00ED5E61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>tegrando</w:t>
      </w:r>
      <w:r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 xml:space="preserve"> un</w:t>
      </w:r>
      <w:r w:rsidR="00AA2165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>a serie</w:t>
      </w:r>
      <w:r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 xml:space="preserve"> de </w:t>
      </w:r>
      <w:r w:rsidRPr="00014E6F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>nuevos SDK y herramientas</w:t>
      </w:r>
      <w:r w:rsidR="00CA43E5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 xml:space="preserve"> a</w:t>
      </w:r>
      <w:r w:rsidR="00AA2165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 xml:space="preserve"> través de</w:t>
      </w:r>
      <w:r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 xml:space="preserve"> </w:t>
      </w:r>
      <w:r w:rsidR="00AA2165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 xml:space="preserve">divertidas </w:t>
      </w:r>
      <w:r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 xml:space="preserve">sesiones </w:t>
      </w:r>
      <w:r w:rsidR="00AA2165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 xml:space="preserve">que </w:t>
      </w:r>
      <w:r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>demostrarán c</w:t>
      </w:r>
      <w:r w:rsidR="000979EC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>ó</w:t>
      </w:r>
      <w:r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 xml:space="preserve">mo utilizar estas tecnologías para optimizar videojuegos </w:t>
      </w:r>
      <w:r w:rsidR="000979EC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>dirigidos a</w:t>
      </w:r>
      <w:r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 xml:space="preserve"> dispositivos Galaxy. </w:t>
      </w:r>
      <w:r w:rsidR="00ED5E61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 xml:space="preserve">Entre estas conferencias </w:t>
      </w:r>
      <w:r w:rsidR="00CA43E5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>se encuentran</w:t>
      </w:r>
      <w:r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 xml:space="preserve">: </w:t>
      </w:r>
    </w:p>
    <w:p w14:paraId="3B5772D6" w14:textId="77777777" w:rsidR="00014E6F" w:rsidRPr="001B4000" w:rsidRDefault="00014E6F" w:rsidP="001B4000">
      <w:pPr>
        <w:pStyle w:val="Prrafodelista"/>
        <w:numPr>
          <w:ilvl w:val="0"/>
          <w:numId w:val="1"/>
        </w:numPr>
        <w:jc w:val="both"/>
        <w:rPr>
          <w:rFonts w:ascii="Arial" w:eastAsia="Malgun Gothic" w:hAnsi="Arial" w:cs="Arial"/>
          <w:b/>
          <w:szCs w:val="24"/>
          <w:shd w:val="clear" w:color="auto" w:fill="FFFFFF"/>
          <w:lang w:eastAsia="es-ES" w:bidi="es-ES"/>
        </w:rPr>
      </w:pPr>
      <w:r w:rsidRPr="001B4000">
        <w:rPr>
          <w:rFonts w:ascii="Arial" w:eastAsia="Malgun Gothic" w:hAnsi="Arial" w:cs="Arial"/>
          <w:b/>
          <w:szCs w:val="24"/>
          <w:shd w:val="clear" w:color="auto" w:fill="FFFFFF"/>
          <w:lang w:eastAsia="es-ES" w:bidi="es-ES"/>
        </w:rPr>
        <w:t xml:space="preserve">Galaxy: La mejor plataforma de </w:t>
      </w:r>
      <w:proofErr w:type="spellStart"/>
      <w:r w:rsidRPr="001B4000">
        <w:rPr>
          <w:rFonts w:ascii="Arial" w:eastAsia="Malgun Gothic" w:hAnsi="Arial" w:cs="Arial"/>
          <w:b/>
          <w:szCs w:val="24"/>
          <w:shd w:val="clear" w:color="auto" w:fill="FFFFFF"/>
          <w:lang w:eastAsia="es-ES" w:bidi="es-ES"/>
        </w:rPr>
        <w:t>GameDev</w:t>
      </w:r>
      <w:proofErr w:type="spellEnd"/>
    </w:p>
    <w:p w14:paraId="24DD4E2A" w14:textId="13D76E0C" w:rsidR="00014E6F" w:rsidRDefault="00014E6F" w:rsidP="001B4000">
      <w:pPr>
        <w:pStyle w:val="Prrafodelista"/>
        <w:jc w:val="both"/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</w:pPr>
      <w:r w:rsidRPr="001B4000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>En esta sesión se analizará</w:t>
      </w:r>
      <w:r w:rsidR="00ED5E61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>n</w:t>
      </w:r>
      <w:r w:rsidRPr="001B4000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 xml:space="preserve"> las asociaciones de Galaxy </w:t>
      </w:r>
      <w:proofErr w:type="spellStart"/>
      <w:r w:rsidRPr="001B4000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>GameDev</w:t>
      </w:r>
      <w:proofErr w:type="spellEnd"/>
      <w:r w:rsidRPr="001B4000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 xml:space="preserve"> con algunos de los </w:t>
      </w:r>
      <w:r w:rsidR="000979EC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>títulos</w:t>
      </w:r>
      <w:r w:rsidRPr="001B4000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 xml:space="preserve"> más importantes de </w:t>
      </w:r>
      <w:r w:rsidR="001B4000" w:rsidRPr="001B4000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>video</w:t>
      </w:r>
      <w:r w:rsidRPr="001B4000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>juegos para dispositivos móviles, y ofrecerá una vista previa de las herramientas que se lanzarán próximamente y un nuevo SDK.</w:t>
      </w:r>
    </w:p>
    <w:p w14:paraId="590C739A" w14:textId="77777777" w:rsidR="001B4000" w:rsidRDefault="001B4000" w:rsidP="001B4000">
      <w:pPr>
        <w:pStyle w:val="Prrafodelista"/>
        <w:jc w:val="both"/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</w:pPr>
    </w:p>
    <w:p w14:paraId="4DBBCCB0" w14:textId="77777777" w:rsidR="001B4000" w:rsidRPr="001B4000" w:rsidRDefault="001B4000" w:rsidP="001B4000">
      <w:pPr>
        <w:pStyle w:val="Prrafodelista"/>
        <w:numPr>
          <w:ilvl w:val="0"/>
          <w:numId w:val="1"/>
        </w:numPr>
        <w:jc w:val="both"/>
        <w:rPr>
          <w:rFonts w:ascii="Arial" w:eastAsia="Malgun Gothic" w:hAnsi="Arial" w:cs="Arial"/>
          <w:b/>
          <w:szCs w:val="24"/>
          <w:shd w:val="clear" w:color="auto" w:fill="FFFFFF"/>
          <w:lang w:eastAsia="es-ES" w:bidi="es-ES"/>
        </w:rPr>
      </w:pPr>
      <w:proofErr w:type="spellStart"/>
      <w:r w:rsidRPr="001B4000">
        <w:rPr>
          <w:rFonts w:ascii="Arial" w:eastAsia="Malgun Gothic" w:hAnsi="Arial" w:cs="Arial"/>
          <w:b/>
          <w:szCs w:val="24"/>
          <w:shd w:val="clear" w:color="auto" w:fill="FFFFFF"/>
          <w:lang w:eastAsia="es-ES" w:bidi="es-ES"/>
        </w:rPr>
        <w:t>Fortnite</w:t>
      </w:r>
      <w:proofErr w:type="spellEnd"/>
      <w:r w:rsidRPr="001B4000">
        <w:rPr>
          <w:rFonts w:ascii="Arial" w:eastAsia="Malgun Gothic" w:hAnsi="Arial" w:cs="Arial"/>
          <w:b/>
          <w:szCs w:val="24"/>
          <w:shd w:val="clear" w:color="auto" w:fill="FFFFFF"/>
          <w:lang w:eastAsia="es-ES" w:bidi="es-ES"/>
        </w:rPr>
        <w:t xml:space="preserve"> detrás de la historia: la colaboración </w:t>
      </w:r>
      <w:r w:rsidR="00185B5A">
        <w:rPr>
          <w:rFonts w:ascii="Arial" w:eastAsia="Malgun Gothic" w:hAnsi="Arial" w:cs="Arial"/>
          <w:b/>
          <w:szCs w:val="24"/>
          <w:shd w:val="clear" w:color="auto" w:fill="FFFFFF"/>
          <w:lang w:eastAsia="es-ES" w:bidi="es-ES"/>
        </w:rPr>
        <w:t>de</w:t>
      </w:r>
      <w:r w:rsidR="005037AC">
        <w:rPr>
          <w:rFonts w:ascii="Arial" w:eastAsia="Malgun Gothic" w:hAnsi="Arial" w:cs="Arial"/>
          <w:b/>
          <w:szCs w:val="24"/>
          <w:shd w:val="clear" w:color="auto" w:fill="FFFFFF"/>
          <w:lang w:eastAsia="es-ES" w:bidi="es-ES"/>
        </w:rPr>
        <w:t xml:space="preserve"> Android y </w:t>
      </w:r>
      <w:proofErr w:type="spellStart"/>
      <w:r w:rsidRPr="001B4000">
        <w:rPr>
          <w:rFonts w:ascii="Arial" w:eastAsia="Malgun Gothic" w:hAnsi="Arial" w:cs="Arial"/>
          <w:b/>
          <w:szCs w:val="24"/>
          <w:shd w:val="clear" w:color="auto" w:fill="FFFFFF"/>
          <w:lang w:eastAsia="es-ES" w:bidi="es-ES"/>
        </w:rPr>
        <w:t>Vulkan</w:t>
      </w:r>
      <w:proofErr w:type="spellEnd"/>
      <w:r w:rsidRPr="001B4000">
        <w:rPr>
          <w:rFonts w:ascii="Arial" w:eastAsia="Malgun Gothic" w:hAnsi="Arial" w:cs="Arial"/>
          <w:b/>
          <w:szCs w:val="24"/>
          <w:shd w:val="clear" w:color="auto" w:fill="FFFFFF"/>
          <w:lang w:eastAsia="es-ES" w:bidi="es-ES"/>
        </w:rPr>
        <w:t xml:space="preserve"> con Galaxy </w:t>
      </w:r>
      <w:proofErr w:type="spellStart"/>
      <w:r w:rsidRPr="001B4000">
        <w:rPr>
          <w:rFonts w:ascii="Arial" w:eastAsia="Malgun Gothic" w:hAnsi="Arial" w:cs="Arial"/>
          <w:b/>
          <w:szCs w:val="24"/>
          <w:shd w:val="clear" w:color="auto" w:fill="FFFFFF"/>
          <w:lang w:eastAsia="es-ES" w:bidi="es-ES"/>
        </w:rPr>
        <w:t>GameDev</w:t>
      </w:r>
      <w:proofErr w:type="spellEnd"/>
    </w:p>
    <w:p w14:paraId="38A84B70" w14:textId="612B41BF" w:rsidR="00EC67CA" w:rsidRDefault="001B4000" w:rsidP="00EC67CA">
      <w:pPr>
        <w:pStyle w:val="Prrafodelista"/>
        <w:jc w:val="both"/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</w:pPr>
      <w:r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 xml:space="preserve">Se compartirá </w:t>
      </w:r>
      <w:r w:rsidR="00ED5E61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>el</w:t>
      </w:r>
      <w:r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 xml:space="preserve"> detrás de escena de la manera en que Samsung y </w:t>
      </w:r>
      <w:proofErr w:type="spellStart"/>
      <w:r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>Epic</w:t>
      </w:r>
      <w:proofErr w:type="spellEnd"/>
      <w:r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 xml:space="preserve"> </w:t>
      </w:r>
      <w:proofErr w:type="spellStart"/>
      <w:r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>Games</w:t>
      </w:r>
      <w:proofErr w:type="spellEnd"/>
      <w:r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 xml:space="preserve"> optimizaron el desempeño del videojuego</w:t>
      </w:r>
      <w:r w:rsidR="000979EC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 xml:space="preserve">, el cual ha sido </w:t>
      </w:r>
      <w:r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>considerado un fenómeno global</w:t>
      </w:r>
      <w:r w:rsidR="00185B5A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 xml:space="preserve"> para </w:t>
      </w:r>
      <w:r w:rsidR="000979EC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 xml:space="preserve">los </w:t>
      </w:r>
      <w:r w:rsidR="00185B5A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>dispositivos Galaxy</w:t>
      </w:r>
      <w:r w:rsidR="008561A0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 xml:space="preserve">. </w:t>
      </w:r>
    </w:p>
    <w:p w14:paraId="1A99F8B9" w14:textId="77777777" w:rsidR="000979EC" w:rsidRDefault="000979EC" w:rsidP="008561A0">
      <w:pPr>
        <w:jc w:val="both"/>
        <w:rPr>
          <w:rFonts w:ascii="Arial" w:eastAsia="Malgun Gothic" w:hAnsi="Arial" w:cs="Arial"/>
          <w:b/>
          <w:szCs w:val="24"/>
          <w:shd w:val="clear" w:color="auto" w:fill="FFFFFF"/>
          <w:lang w:eastAsia="es-ES" w:bidi="es-ES"/>
        </w:rPr>
      </w:pPr>
      <w:r>
        <w:rPr>
          <w:rFonts w:ascii="Arial" w:eastAsia="Malgun Gothic" w:hAnsi="Arial" w:cs="Arial"/>
          <w:b/>
          <w:szCs w:val="24"/>
          <w:shd w:val="clear" w:color="auto" w:fill="FFFFFF"/>
          <w:lang w:eastAsia="es-ES" w:bidi="es-ES"/>
        </w:rPr>
        <w:t>Mucho más…</w:t>
      </w:r>
    </w:p>
    <w:p w14:paraId="09D7BC36" w14:textId="1D4CAD4D" w:rsidR="008561A0" w:rsidRDefault="000449AA" w:rsidP="008561A0">
      <w:pPr>
        <w:jc w:val="both"/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</w:pPr>
      <w:r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>Entre las d</w:t>
      </w:r>
      <w:r w:rsidR="004616D9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>iferente</w:t>
      </w:r>
      <w:r w:rsidR="00185B5A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>s</w:t>
      </w:r>
      <w:r w:rsidR="004616D9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 xml:space="preserve"> ses</w:t>
      </w:r>
      <w:r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 xml:space="preserve">iones que </w:t>
      </w:r>
      <w:r w:rsidR="004616D9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>se llevarán a cabo</w:t>
      </w:r>
      <w:r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 xml:space="preserve"> en SDC18, se incluyen </w:t>
      </w:r>
      <w:r w:rsidRPr="000449AA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 xml:space="preserve">las presentaciones que </w:t>
      </w:r>
      <w:r w:rsidR="000979EC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>muestran</w:t>
      </w:r>
      <w:r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 xml:space="preserve"> las</w:t>
      </w:r>
      <w:r w:rsidRPr="000449AA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 xml:space="preserve"> mejoras </w:t>
      </w:r>
      <w:r w:rsidR="000979EC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 xml:space="preserve">que se han hecho </w:t>
      </w:r>
      <w:r w:rsidRPr="000449AA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 xml:space="preserve">a las aplicaciones </w:t>
      </w:r>
      <w:r w:rsidR="00CA43E5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>exclusivas</w:t>
      </w:r>
      <w:r w:rsidR="000979EC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 xml:space="preserve"> de la marca</w:t>
      </w:r>
      <w:r w:rsidRPr="000449AA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 xml:space="preserve">, como Samsung </w:t>
      </w:r>
      <w:proofErr w:type="spellStart"/>
      <w:r w:rsidRPr="000449AA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>Pay</w:t>
      </w:r>
      <w:proofErr w:type="spellEnd"/>
      <w:r w:rsidRPr="000449AA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 xml:space="preserve"> y Samsung </w:t>
      </w:r>
      <w:proofErr w:type="spellStart"/>
      <w:r w:rsidRPr="000449AA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>Health</w:t>
      </w:r>
      <w:proofErr w:type="spellEnd"/>
      <w:r w:rsidRPr="000449AA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>,</w:t>
      </w:r>
      <w:r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 xml:space="preserve"> así como </w:t>
      </w:r>
      <w:r w:rsidRPr="000449AA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 xml:space="preserve">Samsung </w:t>
      </w:r>
      <w:proofErr w:type="spellStart"/>
      <w:r w:rsidRPr="000449AA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>DeX</w:t>
      </w:r>
      <w:proofErr w:type="spellEnd"/>
      <w:r w:rsidRPr="000449AA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 xml:space="preserve">, AR Emoji, </w:t>
      </w:r>
      <w:proofErr w:type="spellStart"/>
      <w:r w:rsidRPr="000449AA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>Bixby</w:t>
      </w:r>
      <w:proofErr w:type="spellEnd"/>
      <w:r w:rsidRPr="000449AA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 xml:space="preserve"> </w:t>
      </w:r>
      <w:proofErr w:type="spellStart"/>
      <w:r w:rsidRPr="000449AA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>Vision</w:t>
      </w:r>
      <w:proofErr w:type="spellEnd"/>
      <w:r w:rsidRPr="000449AA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 xml:space="preserve">, Samsung Knox, </w:t>
      </w:r>
      <w:r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>y</w:t>
      </w:r>
      <w:r w:rsidRPr="000449AA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 xml:space="preserve"> </w:t>
      </w:r>
      <w:proofErr w:type="spellStart"/>
      <w:r w:rsidRPr="000449AA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>Tizen</w:t>
      </w:r>
      <w:proofErr w:type="spellEnd"/>
      <w:r w:rsidRPr="000449AA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 xml:space="preserve"> OS</w:t>
      </w:r>
      <w:r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 xml:space="preserve">. Algunas de </w:t>
      </w:r>
      <w:r w:rsidR="005541C3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 xml:space="preserve">ellas </w:t>
      </w:r>
      <w:r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 xml:space="preserve">son: </w:t>
      </w:r>
    </w:p>
    <w:p w14:paraId="345C2482" w14:textId="77777777" w:rsidR="000449AA" w:rsidRPr="000449AA" w:rsidRDefault="000449AA" w:rsidP="000449AA">
      <w:pPr>
        <w:pStyle w:val="Prrafodelista"/>
        <w:numPr>
          <w:ilvl w:val="0"/>
          <w:numId w:val="1"/>
        </w:numPr>
        <w:jc w:val="both"/>
        <w:rPr>
          <w:rFonts w:ascii="Arial" w:eastAsia="Malgun Gothic" w:hAnsi="Arial" w:cs="Arial"/>
          <w:b/>
          <w:szCs w:val="24"/>
          <w:shd w:val="clear" w:color="auto" w:fill="FFFFFF"/>
          <w:lang w:eastAsia="es-ES" w:bidi="es-ES"/>
        </w:rPr>
      </w:pPr>
      <w:r w:rsidRPr="000449AA">
        <w:rPr>
          <w:rFonts w:ascii="Arial" w:eastAsia="Malgun Gothic" w:hAnsi="Arial" w:cs="Arial"/>
          <w:b/>
          <w:szCs w:val="24"/>
          <w:shd w:val="clear" w:color="auto" w:fill="FFFFFF"/>
          <w:lang w:eastAsia="es-ES" w:bidi="es-ES"/>
        </w:rPr>
        <w:t>Ha</w:t>
      </w:r>
      <w:r w:rsidR="00AE0368">
        <w:rPr>
          <w:rFonts w:ascii="Arial" w:eastAsia="Malgun Gothic" w:hAnsi="Arial" w:cs="Arial"/>
          <w:b/>
          <w:szCs w:val="24"/>
          <w:shd w:val="clear" w:color="auto" w:fill="FFFFFF"/>
          <w:lang w:eastAsia="es-ES" w:bidi="es-ES"/>
        </w:rPr>
        <w:t>cer</w:t>
      </w:r>
      <w:r w:rsidRPr="000449AA">
        <w:rPr>
          <w:rFonts w:ascii="Arial" w:eastAsia="Malgun Gothic" w:hAnsi="Arial" w:cs="Arial"/>
          <w:b/>
          <w:szCs w:val="24"/>
          <w:shd w:val="clear" w:color="auto" w:fill="FFFFFF"/>
          <w:lang w:eastAsia="es-ES" w:bidi="es-ES"/>
        </w:rPr>
        <w:t xml:space="preserve"> lo que u</w:t>
      </w:r>
      <w:r w:rsidR="00AE0368">
        <w:rPr>
          <w:rFonts w:ascii="Arial" w:eastAsia="Malgun Gothic" w:hAnsi="Arial" w:cs="Arial"/>
          <w:b/>
          <w:szCs w:val="24"/>
          <w:shd w:val="clear" w:color="auto" w:fill="FFFFFF"/>
          <w:lang w:eastAsia="es-ES" w:bidi="es-ES"/>
        </w:rPr>
        <w:t>n</w:t>
      </w:r>
      <w:r w:rsidRPr="000449AA">
        <w:rPr>
          <w:rFonts w:ascii="Arial" w:eastAsia="Malgun Gothic" w:hAnsi="Arial" w:cs="Arial"/>
          <w:b/>
          <w:szCs w:val="24"/>
          <w:shd w:val="clear" w:color="auto" w:fill="FFFFFF"/>
          <w:lang w:eastAsia="es-ES" w:bidi="es-ES"/>
        </w:rPr>
        <w:t xml:space="preserve"> smartphone no puede con Samsung </w:t>
      </w:r>
      <w:proofErr w:type="spellStart"/>
      <w:r w:rsidRPr="000449AA">
        <w:rPr>
          <w:rFonts w:ascii="Arial" w:eastAsia="Malgun Gothic" w:hAnsi="Arial" w:cs="Arial"/>
          <w:b/>
          <w:szCs w:val="24"/>
          <w:shd w:val="clear" w:color="auto" w:fill="FFFFFF"/>
          <w:lang w:eastAsia="es-ES" w:bidi="es-ES"/>
        </w:rPr>
        <w:t>DeX</w:t>
      </w:r>
      <w:proofErr w:type="spellEnd"/>
    </w:p>
    <w:p w14:paraId="4DF14E3E" w14:textId="4446EBF0" w:rsidR="000449AA" w:rsidRDefault="000449AA" w:rsidP="000449AA">
      <w:pPr>
        <w:pStyle w:val="Prrafodelista"/>
        <w:jc w:val="both"/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</w:pPr>
      <w:r w:rsidRPr="000449AA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 xml:space="preserve">Samsung </w:t>
      </w:r>
      <w:proofErr w:type="spellStart"/>
      <w:r w:rsidRPr="000449AA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>DeX</w:t>
      </w:r>
      <w:proofErr w:type="spellEnd"/>
      <w:r w:rsidRPr="000449AA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 xml:space="preserve"> permite convertir cualquier lugar en un espacio de trabajo </w:t>
      </w:r>
      <w:r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 xml:space="preserve">creando una experiencia de PC con el uso de un smartphone. En esta </w:t>
      </w:r>
      <w:r w:rsidR="00E6644A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>conferencia</w:t>
      </w:r>
      <w:r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 xml:space="preserve">, además de compartir </w:t>
      </w:r>
      <w:r w:rsidR="000979EC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 xml:space="preserve">las </w:t>
      </w:r>
      <w:r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 xml:space="preserve">actualizaciones sobre cómo optimizar aplicaciones para Samsung </w:t>
      </w:r>
      <w:proofErr w:type="spellStart"/>
      <w:r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lastRenderedPageBreak/>
        <w:t>DeX</w:t>
      </w:r>
      <w:proofErr w:type="spellEnd"/>
      <w:r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 xml:space="preserve">, </w:t>
      </w:r>
      <w:r w:rsidR="00986A3D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>habrá una demostración sobre el uso d</w:t>
      </w:r>
      <w:r w:rsidR="00986A3D" w:rsidRPr="00986A3D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 xml:space="preserve">el nuevo Linux en </w:t>
      </w:r>
      <w:proofErr w:type="spellStart"/>
      <w:r w:rsidR="00986A3D" w:rsidRPr="00986A3D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>DeX</w:t>
      </w:r>
      <w:proofErr w:type="spellEnd"/>
      <w:r w:rsidR="00986A3D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 xml:space="preserve">, </w:t>
      </w:r>
      <w:r w:rsidR="000979EC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>el cual</w:t>
      </w:r>
      <w:r w:rsidR="00986A3D" w:rsidRPr="00986A3D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 xml:space="preserve"> ayuda a los desarrolladores a trabajar de </w:t>
      </w:r>
      <w:r w:rsidR="000979EC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 xml:space="preserve">una </w:t>
      </w:r>
      <w:r w:rsidR="00986A3D" w:rsidRPr="00986A3D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>manera más flexible.</w:t>
      </w:r>
      <w:r w:rsidR="00986A3D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 xml:space="preserve"> </w:t>
      </w:r>
    </w:p>
    <w:p w14:paraId="3D537126" w14:textId="77777777" w:rsidR="00986A3D" w:rsidRDefault="00986A3D" w:rsidP="000449AA">
      <w:pPr>
        <w:pStyle w:val="Prrafodelista"/>
        <w:jc w:val="both"/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</w:pPr>
    </w:p>
    <w:p w14:paraId="4528835D" w14:textId="77777777" w:rsidR="00986A3D" w:rsidRDefault="00986A3D" w:rsidP="00986A3D">
      <w:pPr>
        <w:pStyle w:val="Prrafodelista"/>
        <w:numPr>
          <w:ilvl w:val="0"/>
          <w:numId w:val="1"/>
        </w:numPr>
        <w:jc w:val="both"/>
        <w:rPr>
          <w:rFonts w:ascii="Arial" w:eastAsia="Malgun Gothic" w:hAnsi="Arial" w:cs="Arial"/>
          <w:b/>
          <w:szCs w:val="24"/>
          <w:shd w:val="clear" w:color="auto" w:fill="FFFFFF"/>
          <w:lang w:eastAsia="es-ES" w:bidi="es-ES"/>
        </w:rPr>
      </w:pPr>
      <w:r w:rsidRPr="00986A3D">
        <w:rPr>
          <w:rFonts w:ascii="Arial" w:eastAsia="Malgun Gothic" w:hAnsi="Arial" w:cs="Arial"/>
          <w:b/>
          <w:szCs w:val="24"/>
          <w:shd w:val="clear" w:color="auto" w:fill="FFFFFF"/>
          <w:lang w:eastAsia="es-ES" w:bidi="es-ES"/>
        </w:rPr>
        <w:t xml:space="preserve">Aspectos técnicos del desarrollo de Galaxy </w:t>
      </w:r>
      <w:proofErr w:type="spellStart"/>
      <w:r w:rsidRPr="00986A3D">
        <w:rPr>
          <w:rFonts w:ascii="Arial" w:eastAsia="Malgun Gothic" w:hAnsi="Arial" w:cs="Arial"/>
          <w:b/>
          <w:szCs w:val="24"/>
          <w:shd w:val="clear" w:color="auto" w:fill="FFFFFF"/>
          <w:lang w:eastAsia="es-ES" w:bidi="es-ES"/>
        </w:rPr>
        <w:t>Watch</w:t>
      </w:r>
      <w:proofErr w:type="spellEnd"/>
    </w:p>
    <w:p w14:paraId="3E446858" w14:textId="3E1B2821" w:rsidR="00986A3D" w:rsidRPr="000979EC" w:rsidRDefault="00E6644A" w:rsidP="000979EC">
      <w:pPr>
        <w:pStyle w:val="Prrafodelista"/>
        <w:jc w:val="both"/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</w:pPr>
      <w:r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>Se</w:t>
      </w:r>
      <w:r w:rsidR="00D4141A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 xml:space="preserve"> hablará de aspectos clave del desarrollo de la </w:t>
      </w:r>
      <w:r w:rsidR="00D4141A" w:rsidRPr="000714C5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 xml:space="preserve">aplicación de Galaxy </w:t>
      </w:r>
      <w:proofErr w:type="spellStart"/>
      <w:r w:rsidR="00D4141A" w:rsidRPr="000714C5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>Watch</w:t>
      </w:r>
      <w:proofErr w:type="spellEnd"/>
      <w:r w:rsidR="00D4141A" w:rsidRPr="000714C5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 xml:space="preserve">, enfocado al SDK de </w:t>
      </w:r>
      <w:proofErr w:type="spellStart"/>
      <w:r w:rsidR="00D4141A" w:rsidRPr="000714C5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>Tizen</w:t>
      </w:r>
      <w:proofErr w:type="spellEnd"/>
      <w:r w:rsidR="00D4141A" w:rsidRPr="000714C5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 xml:space="preserve"> 4.0. Los asistentes podrán </w:t>
      </w:r>
      <w:r w:rsidR="000979EC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>conocer</w:t>
      </w:r>
      <w:r w:rsidR="00D4141A" w:rsidRPr="000714C5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 xml:space="preserve"> cómo desarrollar la mejor aplicación </w:t>
      </w:r>
      <w:r w:rsidR="000979EC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>para</w:t>
      </w:r>
      <w:r w:rsidR="00D4141A" w:rsidRPr="000714C5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 xml:space="preserve"> Galaxy </w:t>
      </w:r>
      <w:proofErr w:type="spellStart"/>
      <w:r w:rsidR="00D4141A" w:rsidRPr="000714C5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>Watch</w:t>
      </w:r>
      <w:proofErr w:type="spellEnd"/>
      <w:r w:rsidR="00D4141A" w:rsidRPr="000714C5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>, desde el concept</w:t>
      </w:r>
      <w:r w:rsidR="000979EC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>o,</w:t>
      </w:r>
      <w:r w:rsidR="00D4141A" w:rsidRPr="000979EC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 xml:space="preserve"> hasta el diseño y </w:t>
      </w:r>
      <w:r w:rsidR="000714C5" w:rsidRPr="000979EC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>proceso</w:t>
      </w:r>
      <w:r w:rsidR="00D4141A" w:rsidRPr="000979EC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 xml:space="preserve">, y </w:t>
      </w:r>
      <w:r w:rsidR="000979EC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 xml:space="preserve">tendrán la oportunidad de </w:t>
      </w:r>
      <w:r w:rsidR="00D4141A" w:rsidRPr="000979EC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 xml:space="preserve">explorar casos de uso para los usuarios de Galaxy </w:t>
      </w:r>
      <w:proofErr w:type="spellStart"/>
      <w:r w:rsidR="00D4141A" w:rsidRPr="000979EC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>Watch</w:t>
      </w:r>
      <w:proofErr w:type="spellEnd"/>
      <w:r w:rsidR="00D4141A" w:rsidRPr="000979EC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>.</w:t>
      </w:r>
    </w:p>
    <w:p w14:paraId="6163BE79" w14:textId="77777777" w:rsidR="00D4141A" w:rsidRDefault="00D4141A" w:rsidP="00986A3D">
      <w:pPr>
        <w:pStyle w:val="Prrafodelista"/>
        <w:jc w:val="both"/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</w:pPr>
    </w:p>
    <w:p w14:paraId="4A8F253D" w14:textId="77777777" w:rsidR="00D4141A" w:rsidRDefault="00D4141A" w:rsidP="00D4141A">
      <w:pPr>
        <w:pStyle w:val="Prrafodelista"/>
        <w:numPr>
          <w:ilvl w:val="0"/>
          <w:numId w:val="1"/>
        </w:numPr>
        <w:jc w:val="both"/>
        <w:rPr>
          <w:rFonts w:ascii="Arial" w:eastAsia="Malgun Gothic" w:hAnsi="Arial" w:cs="Arial"/>
          <w:b/>
          <w:szCs w:val="24"/>
          <w:shd w:val="clear" w:color="auto" w:fill="FFFFFF"/>
          <w:lang w:eastAsia="es-ES" w:bidi="es-ES"/>
        </w:rPr>
      </w:pPr>
      <w:r w:rsidRPr="00D4141A">
        <w:rPr>
          <w:rFonts w:ascii="Arial" w:eastAsia="Malgun Gothic" w:hAnsi="Arial" w:cs="Arial"/>
          <w:b/>
          <w:szCs w:val="24"/>
          <w:shd w:val="clear" w:color="auto" w:fill="FFFFFF"/>
          <w:lang w:eastAsia="es-ES" w:bidi="es-ES"/>
        </w:rPr>
        <w:t>Samsung AR Emoji Studio: Crear y</w:t>
      </w:r>
      <w:r>
        <w:rPr>
          <w:rFonts w:ascii="Arial" w:eastAsia="Malgun Gothic" w:hAnsi="Arial" w:cs="Arial"/>
          <w:b/>
          <w:szCs w:val="24"/>
          <w:shd w:val="clear" w:color="auto" w:fill="FFFFFF"/>
          <w:lang w:eastAsia="es-ES" w:bidi="es-ES"/>
        </w:rPr>
        <w:t xml:space="preserve"> comercializar nuevos avatares </w:t>
      </w:r>
    </w:p>
    <w:p w14:paraId="7094639C" w14:textId="3406753C" w:rsidR="00D4141A" w:rsidRPr="00D4141A" w:rsidRDefault="00D4141A" w:rsidP="00986A3D">
      <w:pPr>
        <w:pStyle w:val="Prrafodelista"/>
        <w:jc w:val="both"/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</w:pPr>
      <w:r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 xml:space="preserve">La combinación de </w:t>
      </w:r>
      <w:r w:rsidR="00E6644A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 xml:space="preserve">realidad aumentada y </w:t>
      </w:r>
      <w:proofErr w:type="spellStart"/>
      <w:r w:rsidR="00E6644A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>emojis</w:t>
      </w:r>
      <w:proofErr w:type="spellEnd"/>
      <w:r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 xml:space="preserve"> ha cambiado la manera en que las personas se comunican y </w:t>
      </w:r>
      <w:r w:rsidR="00CA43E5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 xml:space="preserve">se </w:t>
      </w:r>
      <w:r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 xml:space="preserve">expresan digitalmente. En esta sesión, será posible ver el nuevo Avatar Studio de Samsung, sus características y herramientas, además de aprender </w:t>
      </w:r>
      <w:r w:rsidR="005662F3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 xml:space="preserve">la manera para </w:t>
      </w:r>
      <w:r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>publicar nuevos avatares 3D en Galaxy Apps Store.</w:t>
      </w:r>
    </w:p>
    <w:p w14:paraId="07BE3855" w14:textId="77777777" w:rsidR="00341C8D" w:rsidRDefault="00341C8D" w:rsidP="00214471">
      <w:pPr>
        <w:pStyle w:val="Prrafodelista"/>
        <w:jc w:val="both"/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</w:pPr>
    </w:p>
    <w:p w14:paraId="2783D4A5" w14:textId="6CEE63FB" w:rsidR="00D4141A" w:rsidRPr="000714C5" w:rsidRDefault="000100A2" w:rsidP="000100A2">
      <w:pPr>
        <w:pStyle w:val="Prrafodelista"/>
        <w:numPr>
          <w:ilvl w:val="0"/>
          <w:numId w:val="1"/>
        </w:numPr>
        <w:jc w:val="both"/>
        <w:rPr>
          <w:rFonts w:ascii="Arial" w:eastAsia="Malgun Gothic" w:hAnsi="Arial" w:cs="Arial"/>
          <w:b/>
          <w:szCs w:val="24"/>
          <w:shd w:val="clear" w:color="auto" w:fill="FFFFFF"/>
          <w:lang w:eastAsia="es-ES" w:bidi="es-ES"/>
        </w:rPr>
      </w:pPr>
      <w:r w:rsidRPr="000714C5">
        <w:rPr>
          <w:rFonts w:ascii="Arial" w:eastAsia="Malgun Gothic" w:hAnsi="Arial" w:cs="Arial"/>
          <w:b/>
          <w:szCs w:val="24"/>
          <w:shd w:val="clear" w:color="auto" w:fill="FFFFFF"/>
          <w:lang w:eastAsia="es-ES" w:bidi="es-ES"/>
        </w:rPr>
        <w:t xml:space="preserve">Samsung </w:t>
      </w:r>
      <w:proofErr w:type="spellStart"/>
      <w:r w:rsidRPr="000714C5">
        <w:rPr>
          <w:rFonts w:ascii="Arial" w:eastAsia="Malgun Gothic" w:hAnsi="Arial" w:cs="Arial"/>
          <w:b/>
          <w:szCs w:val="24"/>
          <w:shd w:val="clear" w:color="auto" w:fill="FFFFFF"/>
          <w:lang w:eastAsia="es-ES" w:bidi="es-ES"/>
        </w:rPr>
        <w:t>Pay</w:t>
      </w:r>
      <w:proofErr w:type="spellEnd"/>
      <w:r w:rsidRPr="000714C5">
        <w:rPr>
          <w:rFonts w:ascii="Arial" w:eastAsia="Malgun Gothic" w:hAnsi="Arial" w:cs="Arial"/>
          <w:b/>
          <w:szCs w:val="24"/>
          <w:shd w:val="clear" w:color="auto" w:fill="FFFFFF"/>
          <w:lang w:eastAsia="es-ES" w:bidi="es-ES"/>
        </w:rPr>
        <w:t xml:space="preserve">, más que una </w:t>
      </w:r>
      <w:r w:rsidR="00594C1C">
        <w:rPr>
          <w:rFonts w:ascii="Arial" w:eastAsia="Malgun Gothic" w:hAnsi="Arial" w:cs="Arial"/>
          <w:b/>
          <w:szCs w:val="24"/>
          <w:shd w:val="clear" w:color="auto" w:fill="FFFFFF"/>
          <w:lang w:eastAsia="es-ES" w:bidi="es-ES"/>
        </w:rPr>
        <w:t>cartera</w:t>
      </w:r>
    </w:p>
    <w:p w14:paraId="07818786" w14:textId="107E773E" w:rsidR="000100A2" w:rsidRDefault="000100A2" w:rsidP="00214471">
      <w:pPr>
        <w:pStyle w:val="Prrafodelista"/>
        <w:jc w:val="both"/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</w:pPr>
      <w:r w:rsidRPr="000714C5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 xml:space="preserve">Samsung </w:t>
      </w:r>
      <w:proofErr w:type="spellStart"/>
      <w:r w:rsidRPr="000714C5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>Pay</w:t>
      </w:r>
      <w:proofErr w:type="spellEnd"/>
      <w:r w:rsidRPr="000714C5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 xml:space="preserve">, </w:t>
      </w:r>
      <w:r w:rsidR="005662F3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>la cartera digital</w:t>
      </w:r>
      <w:r w:rsidRPr="000714C5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 xml:space="preserve"> ahora incluye nuevas características que ayudan a los</w:t>
      </w:r>
      <w:r w:rsidR="000714C5" w:rsidRPr="000714C5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 xml:space="preserve"> </w:t>
      </w:r>
      <w:r w:rsidR="005662F3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>usuarios</w:t>
      </w:r>
      <w:r w:rsidR="000714C5" w:rsidRPr="000714C5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 xml:space="preserve"> </w:t>
      </w:r>
      <w:r w:rsidR="005662F3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 xml:space="preserve">a crecer </w:t>
      </w:r>
      <w:r w:rsidRPr="000714C5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 xml:space="preserve">sus </w:t>
      </w:r>
      <w:r w:rsidR="005662F3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>negocios</w:t>
      </w:r>
      <w:r w:rsidRPr="000714C5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 xml:space="preserve">. La aplicación y la versión web de Samsung </w:t>
      </w:r>
      <w:proofErr w:type="spellStart"/>
      <w:r w:rsidRPr="000714C5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>Pay</w:t>
      </w:r>
      <w:proofErr w:type="spellEnd"/>
      <w:r w:rsidRPr="000714C5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 xml:space="preserve"> han permitido pagos </w:t>
      </w:r>
      <w:r w:rsidR="005662F3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>digitales</w:t>
      </w:r>
      <w:r w:rsidRPr="000714C5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 xml:space="preserve"> </w:t>
      </w:r>
      <w:r w:rsidR="000714C5" w:rsidRPr="000714C5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>en</w:t>
      </w:r>
      <w:r w:rsidRPr="000714C5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 xml:space="preserve"> todo el mundo. En esta conferencia, se darán a conocer nuevas e interesantes implementaciones que ofrecen formas únicas y atractivas de conectar</w:t>
      </w:r>
      <w:r w:rsidR="00834765" w:rsidRPr="000714C5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 xml:space="preserve"> los</w:t>
      </w:r>
      <w:r w:rsidRPr="000714C5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 xml:space="preserve"> comercios con</w:t>
      </w:r>
      <w:r w:rsidRPr="000100A2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 xml:space="preserve"> </w:t>
      </w:r>
      <w:r w:rsidR="00834765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 xml:space="preserve">los </w:t>
      </w:r>
      <w:r w:rsidRPr="000100A2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>consumidores.</w:t>
      </w:r>
    </w:p>
    <w:p w14:paraId="0F38E165" w14:textId="0E292825" w:rsidR="000100A2" w:rsidRPr="000100A2" w:rsidRDefault="000100A2" w:rsidP="000100A2">
      <w:pPr>
        <w:jc w:val="both"/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</w:pPr>
      <w:r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 xml:space="preserve">Para información adicional de estas y otras sesiones de SDC18 </w:t>
      </w:r>
      <w:r w:rsidR="005662F3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 xml:space="preserve">dar </w:t>
      </w:r>
      <w:proofErr w:type="spellStart"/>
      <w:r w:rsidR="005662F3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>click</w:t>
      </w:r>
      <w:proofErr w:type="spellEnd"/>
      <w:r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 xml:space="preserve"> </w:t>
      </w:r>
      <w:r w:rsidR="005662F3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 xml:space="preserve">en </w:t>
      </w:r>
      <w:r w:rsidR="005037AC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 xml:space="preserve">este </w:t>
      </w:r>
      <w:hyperlink r:id="rId11" w:history="1">
        <w:r w:rsidR="005037AC" w:rsidRPr="005037AC">
          <w:rPr>
            <w:rStyle w:val="Hipervnculo"/>
            <w:rFonts w:ascii="Arial" w:eastAsia="Malgun Gothic" w:hAnsi="Arial" w:cs="Arial"/>
            <w:szCs w:val="24"/>
            <w:shd w:val="clear" w:color="auto" w:fill="FFFFFF"/>
            <w:lang w:eastAsia="es-ES" w:bidi="es-ES"/>
          </w:rPr>
          <w:t>link</w:t>
        </w:r>
      </w:hyperlink>
      <w:r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 xml:space="preserve">. </w:t>
      </w:r>
      <w:r w:rsidR="005662F3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>Visitar</w:t>
      </w:r>
      <w:r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 xml:space="preserve"> la </w:t>
      </w:r>
      <w:hyperlink r:id="rId12" w:history="1">
        <w:r w:rsidRPr="005037AC">
          <w:rPr>
            <w:rStyle w:val="Hipervnculo"/>
            <w:rFonts w:ascii="Arial" w:eastAsia="Malgun Gothic" w:hAnsi="Arial" w:cs="Arial"/>
            <w:szCs w:val="24"/>
            <w:shd w:val="clear" w:color="auto" w:fill="FFFFFF"/>
            <w:lang w:eastAsia="es-ES" w:bidi="es-ES"/>
          </w:rPr>
          <w:t>página oficial</w:t>
        </w:r>
      </w:hyperlink>
      <w:r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 xml:space="preserve"> de SDC18 para obtener más detalles sobre </w:t>
      </w:r>
      <w:r w:rsidR="005662F3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>la</w:t>
      </w:r>
      <w:r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 xml:space="preserve"> conferencia, incluyendo </w:t>
      </w:r>
      <w:hyperlink r:id="rId13" w:history="1">
        <w:r w:rsidRPr="005037AC">
          <w:rPr>
            <w:rStyle w:val="Hipervnculo"/>
            <w:rFonts w:ascii="Arial" w:eastAsia="Malgun Gothic" w:hAnsi="Arial" w:cs="Arial"/>
            <w:szCs w:val="24"/>
            <w:shd w:val="clear" w:color="auto" w:fill="FFFFFF"/>
            <w:lang w:eastAsia="es-ES" w:bidi="es-ES"/>
          </w:rPr>
          <w:t>datos de registro</w:t>
        </w:r>
      </w:hyperlink>
      <w:r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 xml:space="preserve">. </w:t>
      </w:r>
      <w:r w:rsidR="005662F3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>O bien, a</w:t>
      </w:r>
      <w:r w:rsidR="00E6644A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 xml:space="preserve"> través de la cuenta de Twitter </w:t>
      </w:r>
      <w:hyperlink r:id="rId14" w:history="1">
        <w:r w:rsidR="00E6644A" w:rsidRPr="005037AC">
          <w:rPr>
            <w:rStyle w:val="Hipervnculo"/>
            <w:rFonts w:ascii="Arial" w:eastAsia="Malgun Gothic" w:hAnsi="Arial" w:cs="Arial"/>
            <w:szCs w:val="24"/>
            <w:shd w:val="clear" w:color="auto" w:fill="FFFFFF"/>
            <w:lang w:eastAsia="es-ES" w:bidi="es-ES"/>
          </w:rPr>
          <w:t>@</w:t>
        </w:r>
        <w:proofErr w:type="spellStart"/>
        <w:r w:rsidR="00E6644A" w:rsidRPr="005037AC">
          <w:rPr>
            <w:rStyle w:val="Hipervnculo"/>
            <w:rFonts w:ascii="Arial" w:eastAsia="Malgun Gothic" w:hAnsi="Arial" w:cs="Arial"/>
            <w:szCs w:val="24"/>
            <w:shd w:val="clear" w:color="auto" w:fill="FFFFFF"/>
            <w:lang w:eastAsia="es-ES" w:bidi="es-ES"/>
          </w:rPr>
          <w:t>samsung_dev</w:t>
        </w:r>
        <w:proofErr w:type="spellEnd"/>
      </w:hyperlink>
      <w:r w:rsidR="00E6644A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 xml:space="preserve"> y el hashtag #SDC18, será posible m</w:t>
      </w:r>
      <w:r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>antener</w:t>
      </w:r>
      <w:r w:rsidR="005037AC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 xml:space="preserve">se informado de las últimas noticias de Samsung </w:t>
      </w:r>
      <w:proofErr w:type="spellStart"/>
      <w:r w:rsidR="005037AC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>Developer</w:t>
      </w:r>
      <w:proofErr w:type="spellEnd"/>
      <w:r w:rsidR="005037AC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 xml:space="preserve"> </w:t>
      </w:r>
      <w:proofErr w:type="spellStart"/>
      <w:r w:rsidR="005037AC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>Conference</w:t>
      </w:r>
      <w:proofErr w:type="spellEnd"/>
      <w:r w:rsidR="00E6644A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 xml:space="preserve">. </w:t>
      </w:r>
    </w:p>
    <w:p w14:paraId="142B9EA2" w14:textId="77777777" w:rsidR="000100A2" w:rsidRPr="000100A2" w:rsidRDefault="000100A2" w:rsidP="00214471">
      <w:pPr>
        <w:pStyle w:val="Prrafodelista"/>
        <w:jc w:val="both"/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</w:pPr>
      <w:r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 xml:space="preserve"> </w:t>
      </w:r>
    </w:p>
    <w:p w14:paraId="68717681" w14:textId="77777777" w:rsidR="00EC6CF1" w:rsidRPr="000B7CC9" w:rsidRDefault="00EC6CF1" w:rsidP="00EC6CF1">
      <w:pPr>
        <w:shd w:val="clear" w:color="auto" w:fill="FFFFFF"/>
        <w:spacing w:after="0" w:line="240" w:lineRule="auto"/>
        <w:jc w:val="both"/>
        <w:rPr>
          <w:rFonts w:ascii="Arial" w:eastAsia="Malgun Gothic" w:hAnsi="Arial" w:cs="Arial"/>
          <w:b/>
          <w:spacing w:val="2"/>
          <w:sz w:val="20"/>
          <w:szCs w:val="20"/>
          <w:u w:val="single"/>
          <w:lang w:val="en-US" w:eastAsia="es-ES" w:bidi="es-ES"/>
        </w:rPr>
      </w:pPr>
      <w:proofErr w:type="spellStart"/>
      <w:r w:rsidRPr="000B7CC9">
        <w:rPr>
          <w:rFonts w:ascii="Arial" w:eastAsia="Malgun Gothic" w:hAnsi="Arial" w:cs="Arial"/>
          <w:b/>
          <w:spacing w:val="2"/>
          <w:sz w:val="20"/>
          <w:szCs w:val="20"/>
          <w:u w:val="single"/>
          <w:lang w:val="en-US" w:eastAsia="es-ES" w:bidi="es-ES"/>
        </w:rPr>
        <w:t>Sobre</w:t>
      </w:r>
      <w:proofErr w:type="spellEnd"/>
      <w:r w:rsidRPr="000B7CC9">
        <w:rPr>
          <w:rFonts w:ascii="Arial" w:eastAsia="Malgun Gothic" w:hAnsi="Arial" w:cs="Arial"/>
          <w:b/>
          <w:spacing w:val="2"/>
          <w:sz w:val="20"/>
          <w:szCs w:val="20"/>
          <w:u w:val="single"/>
          <w:lang w:val="en-US" w:eastAsia="es-ES" w:bidi="es-ES"/>
        </w:rPr>
        <w:t xml:space="preserve"> Samsung Electronics Co., Ltd.</w:t>
      </w:r>
    </w:p>
    <w:p w14:paraId="63DC21E8" w14:textId="77777777" w:rsidR="00EC6CF1" w:rsidRPr="000B7CC9" w:rsidRDefault="00EC6CF1" w:rsidP="00EC6CF1">
      <w:pPr>
        <w:jc w:val="both"/>
        <w:rPr>
          <w:sz w:val="20"/>
          <w:szCs w:val="20"/>
        </w:rPr>
      </w:pPr>
      <w:r w:rsidRPr="000B7CC9">
        <w:rPr>
          <w:rFonts w:ascii="Arial" w:eastAsia="Malgun Gothic" w:hAnsi="Arial" w:cs="Arial"/>
          <w:sz w:val="20"/>
          <w:szCs w:val="20"/>
          <w:lang w:val="es-ES" w:eastAsia="es-ES" w:bidi="es-ES"/>
        </w:rPr>
        <w:t xml:space="preserve">Samsung inspira al mundo y diseña el futuro con ideas y tecnologías innovadoras. La compañía está redefiniendo el mundo de las </w:t>
      </w:r>
      <w:proofErr w:type="spellStart"/>
      <w:r w:rsidRPr="000B7CC9">
        <w:rPr>
          <w:rFonts w:ascii="Arial" w:eastAsia="Malgun Gothic" w:hAnsi="Arial" w:cs="Arial"/>
          <w:sz w:val="20"/>
          <w:szCs w:val="20"/>
          <w:lang w:val="es-ES" w:eastAsia="es-ES" w:bidi="es-ES"/>
        </w:rPr>
        <w:t>TVs</w:t>
      </w:r>
      <w:proofErr w:type="spellEnd"/>
      <w:r w:rsidRPr="000B7CC9">
        <w:rPr>
          <w:rFonts w:ascii="Arial" w:eastAsia="Malgun Gothic" w:hAnsi="Arial" w:cs="Arial"/>
          <w:sz w:val="20"/>
          <w:szCs w:val="20"/>
          <w:lang w:val="es-ES" w:eastAsia="es-ES" w:bidi="es-ES"/>
        </w:rPr>
        <w:t>, smartphones, wearables, tabletas, electrodomésticos, sistemas de conexión y memoria, sistema LSI y soluciones LED. Para conocer las últimas noticias, por favor visite la Sala de Prensa de Samsung en</w:t>
      </w:r>
      <w:r w:rsidRPr="000B7CC9" w:rsidDel="00CA28F8">
        <w:rPr>
          <w:rFonts w:ascii="Arial" w:eastAsia="Malgun Gothic" w:hAnsi="Arial" w:cs="Arial"/>
          <w:spacing w:val="2"/>
          <w:sz w:val="20"/>
          <w:szCs w:val="20"/>
          <w:lang w:val="es-ES" w:eastAsia="es-ES" w:bidi="es-ES"/>
        </w:rPr>
        <w:t xml:space="preserve"> </w:t>
      </w:r>
      <w:hyperlink r:id="rId15" w:history="1">
        <w:r w:rsidRPr="000B7CC9">
          <w:rPr>
            <w:rFonts w:ascii="Arial" w:eastAsia="Malgun Gothic" w:hAnsi="Arial" w:cs="Arial"/>
            <w:color w:val="0000FF"/>
            <w:spacing w:val="2"/>
            <w:sz w:val="20"/>
            <w:szCs w:val="20"/>
            <w:u w:val="single"/>
            <w:lang w:val="es-ES" w:eastAsia="es-ES" w:bidi="es-ES"/>
          </w:rPr>
          <w:t>https://news.samsung.com/mx</w:t>
        </w:r>
      </w:hyperlink>
    </w:p>
    <w:p w14:paraId="0F0DA277" w14:textId="77777777" w:rsidR="00EC6CF1" w:rsidRPr="000B7CC9" w:rsidRDefault="00EC6CF1">
      <w:pPr>
        <w:rPr>
          <w:rFonts w:ascii="Arial" w:eastAsia="Malgun Gothic" w:hAnsi="Arial" w:cs="Arial"/>
          <w:sz w:val="20"/>
          <w:szCs w:val="20"/>
          <w:shd w:val="clear" w:color="auto" w:fill="FFFFFF"/>
          <w:lang w:eastAsia="es-ES" w:bidi="es-ES"/>
        </w:rPr>
      </w:pPr>
    </w:p>
    <w:sectPr w:rsidR="00EC6CF1" w:rsidRPr="000B7CC9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algun Gothic">
    <w:altName w:val="맑은 고딕"/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Yu Gothic Light">
    <w:altName w:val="游ゴシック Light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45E3901"/>
    <w:multiLevelType w:val="hybridMultilevel"/>
    <w:tmpl w:val="D2F486B6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0F92"/>
    <w:rsid w:val="0000721F"/>
    <w:rsid w:val="000100A2"/>
    <w:rsid w:val="00010816"/>
    <w:rsid w:val="00014E6F"/>
    <w:rsid w:val="000449AA"/>
    <w:rsid w:val="000714C5"/>
    <w:rsid w:val="00090093"/>
    <w:rsid w:val="000979EC"/>
    <w:rsid w:val="000B717D"/>
    <w:rsid w:val="000B7CC9"/>
    <w:rsid w:val="000C0F92"/>
    <w:rsid w:val="00167943"/>
    <w:rsid w:val="00185B5A"/>
    <w:rsid w:val="001B1C35"/>
    <w:rsid w:val="001B4000"/>
    <w:rsid w:val="00204EC0"/>
    <w:rsid w:val="00214471"/>
    <w:rsid w:val="00266449"/>
    <w:rsid w:val="002F496A"/>
    <w:rsid w:val="00331BB5"/>
    <w:rsid w:val="00333A6A"/>
    <w:rsid w:val="00341C8D"/>
    <w:rsid w:val="00365E0D"/>
    <w:rsid w:val="003F3E04"/>
    <w:rsid w:val="004145CC"/>
    <w:rsid w:val="004616D9"/>
    <w:rsid w:val="004675C8"/>
    <w:rsid w:val="005037AC"/>
    <w:rsid w:val="005541C3"/>
    <w:rsid w:val="005628A9"/>
    <w:rsid w:val="005662F3"/>
    <w:rsid w:val="00594C1C"/>
    <w:rsid w:val="005A1518"/>
    <w:rsid w:val="005C7FCD"/>
    <w:rsid w:val="005E5591"/>
    <w:rsid w:val="00681B46"/>
    <w:rsid w:val="0069731A"/>
    <w:rsid w:val="0070361A"/>
    <w:rsid w:val="007354A9"/>
    <w:rsid w:val="00815589"/>
    <w:rsid w:val="00834765"/>
    <w:rsid w:val="008561A0"/>
    <w:rsid w:val="008E54F1"/>
    <w:rsid w:val="008F433B"/>
    <w:rsid w:val="00986A3D"/>
    <w:rsid w:val="009C6657"/>
    <w:rsid w:val="00AA2165"/>
    <w:rsid w:val="00AE0368"/>
    <w:rsid w:val="00B1029E"/>
    <w:rsid w:val="00BC230E"/>
    <w:rsid w:val="00BC482C"/>
    <w:rsid w:val="00CA43E5"/>
    <w:rsid w:val="00CC18E4"/>
    <w:rsid w:val="00D4141A"/>
    <w:rsid w:val="00D93138"/>
    <w:rsid w:val="00E37B4D"/>
    <w:rsid w:val="00E6644A"/>
    <w:rsid w:val="00E90E3A"/>
    <w:rsid w:val="00EC67CA"/>
    <w:rsid w:val="00EC6CF1"/>
    <w:rsid w:val="00ED5E61"/>
    <w:rsid w:val="00F370F8"/>
    <w:rsid w:val="00F667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A33CED"/>
  <w15:docId w15:val="{08AF6452-BC70-4C6B-A0F8-BA1B1AEAA6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C0F92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214471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037AC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037AC"/>
    <w:rPr>
      <w:color w:val="605E5C"/>
      <w:shd w:val="clear" w:color="auto" w:fill="E1DFDD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6794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67943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semiHidden/>
    <w:unhideWhenUsed/>
    <w:rsid w:val="00CA43E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CA43E5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CA43E5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CA43E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CA43E5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2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74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67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48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13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70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2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78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41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4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884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3430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54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37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s://www.samsungdeveloperconference.com/registration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12" Type="http://schemas.openxmlformats.org/officeDocument/2006/relationships/hyperlink" Target="https://www.samsungdeveloperconference.com/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mailto:fer.gonzalez@samsung.com" TargetMode="External"/><Relationship Id="rId11" Type="http://schemas.openxmlformats.org/officeDocument/2006/relationships/hyperlink" Target="https://www.samsungdeveloperconference.com/schedule/" TargetMode="External"/><Relationship Id="rId5" Type="http://schemas.openxmlformats.org/officeDocument/2006/relationships/image" Target="media/image1.png"/><Relationship Id="rId15" Type="http://schemas.openxmlformats.org/officeDocument/2006/relationships/hyperlink" Target="https://news.samsung.com/mx" TargetMode="External"/><Relationship Id="rId10" Type="http://schemas.openxmlformats.org/officeDocument/2006/relationships/image" Target="media/image5.jpeg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hyperlink" Target="https://twitter.com/samsung_dev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5</Pages>
  <Words>1408</Words>
  <Characters>7749</Characters>
  <Application>Microsoft Office Word</Application>
  <DocSecurity>0</DocSecurity>
  <Lines>64</Lines>
  <Paragraphs>18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Mariana Vazquez</dc:creator>
  <cp:lastModifiedBy>Mariana Vazquez</cp:lastModifiedBy>
  <cp:revision>3</cp:revision>
  <dcterms:created xsi:type="dcterms:W3CDTF">2018-10-30T21:28:00Z</dcterms:created>
  <dcterms:modified xsi:type="dcterms:W3CDTF">2018-10-30T21:43:00Z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  <property fmtid="{D5CDD505-2E9C-101B-9397-08002B2CF9AE}" pid="3" name="NSCPROP_SA">
    <vt:lpwstr>C:\Users\Fer.Gonzalez\AppData\Local\Microsoft\Windows\Temporary Internet Files\Content.Outlook\229TLWIE\Samsung - Vista previa de las sesiones de Samsung Developer Conference 2018 VR.docx</vt:lpwstr>
  </property>
</Properties>
</file>