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B2411" w14:textId="77777777" w:rsidR="00E23836" w:rsidRPr="00A05BF5" w:rsidRDefault="00E23836" w:rsidP="00E46AED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294" w:firstLine="706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D505E0E" wp14:editId="0F3530E8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6F53913D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73F7D51B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05B76812" w14:textId="77777777" w:rsidR="00E23836" w:rsidRPr="00A05BF5" w:rsidRDefault="000B455E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E23836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6820265F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346CEE51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51FF712B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4FA54CFF" w14:textId="77777777" w:rsidR="00E23836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ext. 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111</w:t>
      </w:r>
    </w:p>
    <w:p w14:paraId="1387AC54" w14:textId="77777777" w:rsidR="00E23836" w:rsidRPr="00C7311E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</w:t>
      </w:r>
      <w:r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56EAD640" w14:textId="77777777" w:rsidR="00E23836" w:rsidRDefault="00E23836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</w:p>
    <w:p w14:paraId="0A2A36E3" w14:textId="011323C9" w:rsidR="00603B92" w:rsidRPr="008F6C6E" w:rsidRDefault="00603B92" w:rsidP="000759B3">
      <w:pPr>
        <w:widowControl w:val="0"/>
        <w:spacing w:after="0" w:line="240" w:lineRule="auto"/>
        <w:jc w:val="center"/>
        <w:rPr>
          <w:rFonts w:ascii="Arial" w:hAnsi="Arial"/>
          <w:b/>
          <w:sz w:val="28"/>
          <w:szCs w:val="26"/>
        </w:rPr>
      </w:pPr>
      <w:r>
        <w:rPr>
          <w:rFonts w:ascii="Arial" w:hAnsi="Arial"/>
          <w:b/>
          <w:sz w:val="28"/>
          <w:szCs w:val="26"/>
        </w:rPr>
        <w:t xml:space="preserve">Samsung </w:t>
      </w:r>
      <w:r w:rsidR="000759B3" w:rsidRPr="008F6C6E">
        <w:rPr>
          <w:rFonts w:ascii="Arial" w:hAnsi="Arial"/>
          <w:b/>
          <w:sz w:val="28"/>
          <w:szCs w:val="26"/>
        </w:rPr>
        <w:t>amplía</w:t>
      </w:r>
      <w:r w:rsidRPr="008F6C6E">
        <w:rPr>
          <w:rFonts w:ascii="Arial" w:hAnsi="Arial"/>
          <w:b/>
          <w:sz w:val="28"/>
          <w:szCs w:val="26"/>
        </w:rPr>
        <w:t xml:space="preserve"> su portafolio de tabletas en México </w:t>
      </w:r>
    </w:p>
    <w:p w14:paraId="10884995" w14:textId="77777777" w:rsidR="00603B92" w:rsidRPr="008F6C6E" w:rsidRDefault="00603B92" w:rsidP="000759B3">
      <w:pPr>
        <w:widowControl w:val="0"/>
        <w:spacing w:after="0" w:line="240" w:lineRule="auto"/>
        <w:jc w:val="center"/>
        <w:rPr>
          <w:rFonts w:ascii="Arial" w:hAnsi="Arial"/>
        </w:rPr>
      </w:pPr>
    </w:p>
    <w:p w14:paraId="577B858F" w14:textId="482DEB62" w:rsidR="00E23836" w:rsidRPr="008F6C6E" w:rsidRDefault="00D12C67" w:rsidP="000759B3">
      <w:pPr>
        <w:widowControl w:val="0"/>
        <w:spacing w:after="0" w:line="240" w:lineRule="auto"/>
        <w:jc w:val="center"/>
        <w:rPr>
          <w:rFonts w:ascii="Arial" w:hAnsi="Arial"/>
          <w:i/>
        </w:rPr>
      </w:pPr>
      <w:r w:rsidRPr="008F6C6E">
        <w:rPr>
          <w:rFonts w:ascii="Arial" w:hAnsi="Arial"/>
          <w:i/>
        </w:rPr>
        <w:t xml:space="preserve">Galaxy </w:t>
      </w:r>
      <w:proofErr w:type="spellStart"/>
      <w:r w:rsidR="00162C58" w:rsidRPr="008F6C6E">
        <w:rPr>
          <w:rFonts w:ascii="Arial" w:hAnsi="Arial"/>
          <w:i/>
        </w:rPr>
        <w:t>Tab</w:t>
      </w:r>
      <w:proofErr w:type="spellEnd"/>
      <w:r w:rsidR="00162C58" w:rsidRPr="008F6C6E">
        <w:rPr>
          <w:rFonts w:ascii="Arial" w:hAnsi="Arial"/>
          <w:i/>
        </w:rPr>
        <w:t xml:space="preserve"> </w:t>
      </w:r>
      <w:r w:rsidRPr="008F6C6E">
        <w:rPr>
          <w:rFonts w:ascii="Arial" w:hAnsi="Arial"/>
          <w:i/>
        </w:rPr>
        <w:t>S5e</w:t>
      </w:r>
      <w:r w:rsidR="00F7655E" w:rsidRPr="008F6C6E">
        <w:rPr>
          <w:rFonts w:ascii="Arial" w:hAnsi="Arial"/>
          <w:i/>
        </w:rPr>
        <w:t xml:space="preserve"> </w:t>
      </w:r>
      <w:r w:rsidR="004E4134" w:rsidRPr="008F6C6E">
        <w:rPr>
          <w:rFonts w:ascii="Arial" w:hAnsi="Arial"/>
          <w:i/>
        </w:rPr>
        <w:t xml:space="preserve">y </w:t>
      </w:r>
      <w:r w:rsidR="00F7655E" w:rsidRPr="008F6C6E">
        <w:rPr>
          <w:rFonts w:ascii="Arial" w:hAnsi="Arial"/>
          <w:i/>
        </w:rPr>
        <w:t xml:space="preserve">Galaxy </w:t>
      </w:r>
      <w:proofErr w:type="spellStart"/>
      <w:r w:rsidR="00F7655E" w:rsidRPr="008F6C6E">
        <w:rPr>
          <w:rFonts w:ascii="Arial" w:hAnsi="Arial"/>
          <w:i/>
        </w:rPr>
        <w:t>Tab</w:t>
      </w:r>
      <w:proofErr w:type="spellEnd"/>
      <w:r w:rsidR="00F7655E" w:rsidRPr="008F6C6E">
        <w:rPr>
          <w:rFonts w:ascii="Arial" w:hAnsi="Arial"/>
          <w:i/>
        </w:rPr>
        <w:t xml:space="preserve"> A</w:t>
      </w:r>
      <w:r w:rsidR="004E4134" w:rsidRPr="008F6C6E">
        <w:rPr>
          <w:rFonts w:ascii="Arial" w:hAnsi="Arial"/>
          <w:i/>
        </w:rPr>
        <w:t>,</w:t>
      </w:r>
      <w:r w:rsidR="00F7655E" w:rsidRPr="008F6C6E">
        <w:rPr>
          <w:rFonts w:ascii="Arial" w:hAnsi="Arial"/>
          <w:i/>
        </w:rPr>
        <w:t xml:space="preserve"> </w:t>
      </w:r>
      <w:r w:rsidR="004E4134" w:rsidRPr="008F6C6E">
        <w:rPr>
          <w:rFonts w:ascii="Arial" w:hAnsi="Arial"/>
          <w:i/>
        </w:rPr>
        <w:t xml:space="preserve">son las dos nuevas </w:t>
      </w:r>
      <w:proofErr w:type="spellStart"/>
      <w:r w:rsidR="00162C58" w:rsidRPr="008F6C6E">
        <w:rPr>
          <w:rFonts w:ascii="Arial" w:hAnsi="Arial"/>
          <w:i/>
        </w:rPr>
        <w:t>T</w:t>
      </w:r>
      <w:r w:rsidR="004E4134" w:rsidRPr="008F6C6E">
        <w:rPr>
          <w:rFonts w:ascii="Arial" w:hAnsi="Arial"/>
          <w:i/>
        </w:rPr>
        <w:t>ablets</w:t>
      </w:r>
      <w:proofErr w:type="spellEnd"/>
      <w:r w:rsidR="004E4134" w:rsidRPr="008F6C6E">
        <w:rPr>
          <w:rFonts w:ascii="Arial" w:hAnsi="Arial"/>
          <w:i/>
        </w:rPr>
        <w:t xml:space="preserve"> que llegan</w:t>
      </w:r>
      <w:r w:rsidR="00F8534C" w:rsidRPr="008F6C6E">
        <w:rPr>
          <w:rFonts w:ascii="Arial" w:hAnsi="Arial"/>
          <w:i/>
        </w:rPr>
        <w:t xml:space="preserve"> al país para</w:t>
      </w:r>
      <w:r w:rsidR="004E4134" w:rsidRPr="008F6C6E">
        <w:rPr>
          <w:rFonts w:ascii="Arial" w:hAnsi="Arial"/>
          <w:i/>
        </w:rPr>
        <w:t xml:space="preserve"> </w:t>
      </w:r>
      <w:r w:rsidR="00F8534C" w:rsidRPr="008F6C6E">
        <w:rPr>
          <w:rFonts w:ascii="Arial" w:hAnsi="Arial"/>
          <w:i/>
        </w:rPr>
        <w:t>sorprender con su</w:t>
      </w:r>
      <w:r w:rsidR="004E4134" w:rsidRPr="008F6C6E">
        <w:rPr>
          <w:rFonts w:ascii="Arial" w:hAnsi="Arial"/>
          <w:i/>
        </w:rPr>
        <w:t xml:space="preserve"> renovada tecnología y diseños de vanguardia</w:t>
      </w:r>
    </w:p>
    <w:p w14:paraId="38BFB423" w14:textId="77777777" w:rsidR="00E23836" w:rsidRPr="008F6C6E" w:rsidRDefault="00E23836" w:rsidP="00D82478">
      <w:pPr>
        <w:widowControl w:val="0"/>
        <w:spacing w:after="0"/>
        <w:jc w:val="both"/>
        <w:rPr>
          <w:rFonts w:ascii="Arial" w:hAnsi="Arial" w:cs="Arial"/>
          <w:b/>
          <w:sz w:val="28"/>
        </w:rPr>
      </w:pPr>
    </w:p>
    <w:p w14:paraId="0DCEB674" w14:textId="29243CAE" w:rsidR="00B75CCF" w:rsidRPr="008F6C6E" w:rsidRDefault="00E23836" w:rsidP="00B75CCF">
      <w:pPr>
        <w:jc w:val="both"/>
        <w:rPr>
          <w:rFonts w:ascii="Arial" w:hAnsi="Arial" w:cs="Arial"/>
          <w:bCs/>
          <w:sz w:val="21"/>
          <w:szCs w:val="20"/>
        </w:rPr>
      </w:pPr>
      <w:r w:rsidRPr="008F6C6E">
        <w:rPr>
          <w:rFonts w:ascii="Arial" w:hAnsi="Arial" w:cs="Arial"/>
          <w:b/>
          <w:bCs/>
          <w:sz w:val="21"/>
          <w:szCs w:val="20"/>
        </w:rPr>
        <w:t xml:space="preserve">Ciudad de México </w:t>
      </w:r>
      <w:r w:rsidRPr="008F6C6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– </w:t>
      </w:r>
      <w:r w:rsidR="00B75CCF" w:rsidRPr="008F6C6E">
        <w:rPr>
          <w:rFonts w:ascii="Arial" w:hAnsi="Arial" w:cs="Arial"/>
          <w:b/>
          <w:bCs/>
          <w:sz w:val="21"/>
          <w:szCs w:val="20"/>
          <w:shd w:val="clear" w:color="auto" w:fill="FFFFFF"/>
        </w:rPr>
        <w:t>15</w:t>
      </w:r>
      <w:r w:rsidRPr="008F6C6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 de abril de 2019</w:t>
      </w:r>
      <w:r w:rsidRPr="008F6C6E">
        <w:rPr>
          <w:rFonts w:ascii="Arial" w:hAnsi="Arial" w:cs="Arial"/>
          <w:sz w:val="21"/>
          <w:szCs w:val="20"/>
        </w:rPr>
        <w:t xml:space="preserve"> </w:t>
      </w:r>
      <w:r w:rsidRPr="008F6C6E">
        <w:rPr>
          <w:rFonts w:ascii="Arial" w:hAnsi="Arial" w:cs="Arial"/>
          <w:b/>
          <w:bCs/>
          <w:sz w:val="21"/>
          <w:szCs w:val="20"/>
        </w:rPr>
        <w:t xml:space="preserve">– </w:t>
      </w:r>
      <w:bookmarkStart w:id="0" w:name="_GoBack"/>
      <w:r w:rsidRPr="008F6C6E">
        <w:rPr>
          <w:rFonts w:ascii="Arial" w:hAnsi="Arial" w:cs="Arial"/>
          <w:bCs/>
          <w:sz w:val="21"/>
          <w:szCs w:val="20"/>
        </w:rPr>
        <w:t xml:space="preserve">Samsung </w:t>
      </w:r>
      <w:proofErr w:type="spellStart"/>
      <w:r w:rsidRPr="008F6C6E">
        <w:rPr>
          <w:rFonts w:ascii="Arial" w:hAnsi="Arial" w:cs="Arial"/>
          <w:bCs/>
          <w:sz w:val="21"/>
          <w:szCs w:val="20"/>
        </w:rPr>
        <w:t>Electronics</w:t>
      </w:r>
      <w:proofErr w:type="spellEnd"/>
      <w:r w:rsidRPr="008F6C6E">
        <w:rPr>
          <w:rFonts w:ascii="Arial" w:hAnsi="Arial" w:cs="Arial"/>
          <w:bCs/>
          <w:sz w:val="21"/>
          <w:szCs w:val="20"/>
        </w:rPr>
        <w:t xml:space="preserve"> México </w:t>
      </w:r>
      <w:r w:rsidR="00603B92" w:rsidRPr="008F6C6E">
        <w:rPr>
          <w:rFonts w:ascii="Arial" w:hAnsi="Arial" w:cs="Arial"/>
          <w:bCs/>
          <w:sz w:val="21"/>
          <w:szCs w:val="20"/>
        </w:rPr>
        <w:t xml:space="preserve">anuncia la llegada de dos nuevas tabletas </w:t>
      </w:r>
      <w:r w:rsidR="004E4134" w:rsidRPr="008F6C6E">
        <w:rPr>
          <w:rFonts w:ascii="Arial" w:hAnsi="Arial" w:cs="Arial"/>
          <w:bCs/>
          <w:sz w:val="21"/>
          <w:szCs w:val="20"/>
        </w:rPr>
        <w:t>a</w:t>
      </w:r>
      <w:r w:rsidR="00603B92" w:rsidRPr="008F6C6E">
        <w:rPr>
          <w:rFonts w:ascii="Arial" w:hAnsi="Arial" w:cs="Arial"/>
          <w:bCs/>
          <w:sz w:val="21"/>
          <w:szCs w:val="20"/>
        </w:rPr>
        <w:t xml:space="preserve"> la familia Galaxy. </w:t>
      </w:r>
      <w:r w:rsidR="00F8534C" w:rsidRPr="008F6C6E">
        <w:rPr>
          <w:rFonts w:ascii="Arial" w:hAnsi="Arial" w:cs="Arial"/>
          <w:bCs/>
          <w:sz w:val="21"/>
          <w:szCs w:val="20"/>
        </w:rPr>
        <w:t>Ambos dispositivos</w:t>
      </w:r>
      <w:r w:rsidR="00ED3DA6" w:rsidRPr="008F6C6E">
        <w:rPr>
          <w:rFonts w:ascii="Arial" w:hAnsi="Arial" w:cs="Arial"/>
          <w:bCs/>
          <w:sz w:val="21"/>
          <w:szCs w:val="20"/>
        </w:rPr>
        <w:t xml:space="preserve"> </w:t>
      </w:r>
      <w:r w:rsidR="00603B92" w:rsidRPr="008F6C6E">
        <w:rPr>
          <w:rFonts w:ascii="Arial" w:hAnsi="Arial" w:cs="Arial"/>
          <w:bCs/>
          <w:sz w:val="21"/>
          <w:szCs w:val="20"/>
        </w:rPr>
        <w:t xml:space="preserve">han sido </w:t>
      </w:r>
      <w:r w:rsidR="00F8534C" w:rsidRPr="008F6C6E">
        <w:rPr>
          <w:rFonts w:ascii="Arial" w:hAnsi="Arial" w:cs="Arial"/>
          <w:bCs/>
          <w:sz w:val="21"/>
          <w:szCs w:val="20"/>
        </w:rPr>
        <w:t>desarrollados</w:t>
      </w:r>
      <w:r w:rsidR="00603B92" w:rsidRPr="008F6C6E">
        <w:rPr>
          <w:rFonts w:ascii="Arial" w:hAnsi="Arial" w:cs="Arial"/>
          <w:bCs/>
          <w:sz w:val="21"/>
          <w:szCs w:val="20"/>
        </w:rPr>
        <w:t xml:space="preserve"> con una </w:t>
      </w:r>
      <w:r w:rsidR="00F8534C" w:rsidRPr="008F6C6E">
        <w:rPr>
          <w:rFonts w:ascii="Arial" w:hAnsi="Arial" w:cs="Arial"/>
          <w:bCs/>
          <w:sz w:val="21"/>
          <w:szCs w:val="20"/>
        </w:rPr>
        <w:t xml:space="preserve">perfecta </w:t>
      </w:r>
      <w:r w:rsidR="00603B92" w:rsidRPr="008F6C6E">
        <w:rPr>
          <w:rFonts w:ascii="Arial" w:hAnsi="Arial" w:cs="Arial"/>
          <w:bCs/>
          <w:sz w:val="21"/>
          <w:szCs w:val="20"/>
        </w:rPr>
        <w:t xml:space="preserve">combinación de </w:t>
      </w:r>
      <w:r w:rsidR="009620D2" w:rsidRPr="008F6C6E">
        <w:rPr>
          <w:rFonts w:ascii="Arial" w:hAnsi="Arial" w:cs="Arial"/>
          <w:bCs/>
          <w:sz w:val="21"/>
          <w:szCs w:val="20"/>
        </w:rPr>
        <w:t>productividad</w:t>
      </w:r>
      <w:r w:rsidR="00F8534C" w:rsidRPr="008F6C6E">
        <w:rPr>
          <w:rFonts w:ascii="Arial" w:hAnsi="Arial" w:cs="Arial"/>
          <w:bCs/>
          <w:sz w:val="21"/>
          <w:szCs w:val="20"/>
        </w:rPr>
        <w:t xml:space="preserve">, </w:t>
      </w:r>
      <w:r w:rsidR="00D12C67" w:rsidRPr="008F6C6E">
        <w:rPr>
          <w:rFonts w:ascii="Arial" w:hAnsi="Arial" w:cs="Arial"/>
          <w:bCs/>
          <w:sz w:val="21"/>
          <w:szCs w:val="20"/>
        </w:rPr>
        <w:t>diseño</w:t>
      </w:r>
      <w:r w:rsidR="00F8534C" w:rsidRPr="008F6C6E">
        <w:rPr>
          <w:rFonts w:ascii="Arial" w:hAnsi="Arial" w:cs="Arial"/>
          <w:bCs/>
          <w:sz w:val="21"/>
          <w:szCs w:val="20"/>
        </w:rPr>
        <w:t xml:space="preserve"> </w:t>
      </w:r>
      <w:r w:rsidR="00C305E8" w:rsidRPr="008F6C6E">
        <w:rPr>
          <w:rFonts w:ascii="Arial" w:hAnsi="Arial" w:cs="Arial"/>
          <w:bCs/>
          <w:sz w:val="21"/>
          <w:szCs w:val="20"/>
        </w:rPr>
        <w:t>y</w:t>
      </w:r>
      <w:r w:rsidR="00D12C67" w:rsidRPr="008F6C6E">
        <w:rPr>
          <w:rFonts w:ascii="Arial" w:hAnsi="Arial" w:cs="Arial"/>
          <w:bCs/>
          <w:sz w:val="21"/>
          <w:szCs w:val="20"/>
        </w:rPr>
        <w:t xml:space="preserve"> </w:t>
      </w:r>
      <w:r w:rsidR="00603B92" w:rsidRPr="008F6C6E">
        <w:rPr>
          <w:rFonts w:ascii="Arial" w:hAnsi="Arial" w:cs="Arial"/>
          <w:bCs/>
          <w:sz w:val="21"/>
          <w:szCs w:val="20"/>
        </w:rPr>
        <w:t xml:space="preserve">funciones </w:t>
      </w:r>
      <w:r w:rsidR="00F8534C" w:rsidRPr="008F6C6E">
        <w:rPr>
          <w:rFonts w:ascii="Arial" w:hAnsi="Arial" w:cs="Arial"/>
          <w:bCs/>
          <w:sz w:val="21"/>
          <w:szCs w:val="20"/>
        </w:rPr>
        <w:t xml:space="preserve">inteligentes </w:t>
      </w:r>
      <w:r w:rsidR="00C305E8" w:rsidRPr="008F6C6E">
        <w:rPr>
          <w:rFonts w:ascii="Arial" w:hAnsi="Arial" w:cs="Arial"/>
          <w:bCs/>
          <w:sz w:val="21"/>
          <w:szCs w:val="20"/>
        </w:rPr>
        <w:t>para mantener al usuario siempre conectado</w:t>
      </w:r>
      <w:r w:rsidR="00603B92" w:rsidRPr="008F6C6E">
        <w:rPr>
          <w:rFonts w:ascii="Arial" w:hAnsi="Arial" w:cs="Arial"/>
          <w:bCs/>
          <w:sz w:val="21"/>
          <w:szCs w:val="20"/>
        </w:rPr>
        <w:t xml:space="preserve">, </w:t>
      </w:r>
      <w:r w:rsidR="00C305E8" w:rsidRPr="008F6C6E">
        <w:rPr>
          <w:rFonts w:ascii="Arial" w:hAnsi="Arial" w:cs="Arial"/>
          <w:bCs/>
          <w:sz w:val="21"/>
          <w:szCs w:val="20"/>
        </w:rPr>
        <w:t>adecuándose</w:t>
      </w:r>
      <w:r w:rsidR="00603B92" w:rsidRPr="008F6C6E">
        <w:rPr>
          <w:rFonts w:ascii="Arial" w:hAnsi="Arial" w:cs="Arial"/>
          <w:bCs/>
          <w:sz w:val="21"/>
          <w:szCs w:val="20"/>
        </w:rPr>
        <w:t xml:space="preserve"> a diferentes necesidades</w:t>
      </w:r>
      <w:r w:rsidR="00F8534C" w:rsidRPr="008F6C6E">
        <w:rPr>
          <w:rFonts w:ascii="Arial" w:hAnsi="Arial" w:cs="Arial"/>
          <w:bCs/>
          <w:sz w:val="21"/>
          <w:szCs w:val="20"/>
        </w:rPr>
        <w:t xml:space="preserve"> y situaciones</w:t>
      </w:r>
      <w:r w:rsidR="00603B92" w:rsidRPr="008F6C6E">
        <w:rPr>
          <w:rFonts w:ascii="Arial" w:hAnsi="Arial" w:cs="Arial"/>
          <w:bCs/>
          <w:sz w:val="21"/>
          <w:szCs w:val="20"/>
        </w:rPr>
        <w:t xml:space="preserve">. </w:t>
      </w:r>
    </w:p>
    <w:p w14:paraId="3B95618E" w14:textId="1729F9F7" w:rsidR="00ED3DA6" w:rsidRPr="008F6C6E" w:rsidRDefault="00D12C67" w:rsidP="00B75CCF">
      <w:pPr>
        <w:jc w:val="both"/>
        <w:rPr>
          <w:rFonts w:ascii="Arial" w:hAnsi="Arial" w:cs="Arial"/>
          <w:bCs/>
          <w:sz w:val="21"/>
          <w:szCs w:val="20"/>
        </w:rPr>
      </w:pPr>
      <w:r w:rsidRPr="008F6C6E">
        <w:rPr>
          <w:rFonts w:ascii="Arial" w:hAnsi="Arial" w:cs="Arial"/>
          <w:b/>
          <w:bCs/>
          <w:sz w:val="21"/>
          <w:szCs w:val="20"/>
        </w:rPr>
        <w:t xml:space="preserve">Galaxy </w:t>
      </w:r>
      <w:proofErr w:type="spellStart"/>
      <w:r w:rsidRPr="008F6C6E">
        <w:rPr>
          <w:rFonts w:ascii="Arial" w:hAnsi="Arial" w:cs="Arial"/>
          <w:b/>
          <w:bCs/>
          <w:sz w:val="21"/>
          <w:szCs w:val="20"/>
        </w:rPr>
        <w:t>Tab</w:t>
      </w:r>
      <w:proofErr w:type="spellEnd"/>
      <w:r w:rsidRPr="008F6C6E">
        <w:rPr>
          <w:rFonts w:ascii="Arial" w:hAnsi="Arial" w:cs="Arial"/>
          <w:b/>
          <w:bCs/>
          <w:sz w:val="21"/>
          <w:szCs w:val="20"/>
        </w:rPr>
        <w:t xml:space="preserve"> S5e</w:t>
      </w:r>
      <w:r w:rsidR="007B1BEF" w:rsidRPr="008F6C6E">
        <w:rPr>
          <w:rFonts w:ascii="Arial" w:hAnsi="Arial" w:cs="Arial"/>
          <w:bCs/>
          <w:sz w:val="21"/>
          <w:szCs w:val="20"/>
        </w:rPr>
        <w:t xml:space="preserve">, la tableta más delgada </w:t>
      </w:r>
      <w:r w:rsidR="00F8534C" w:rsidRPr="008F6C6E">
        <w:rPr>
          <w:rFonts w:ascii="Arial" w:hAnsi="Arial" w:cs="Arial"/>
          <w:bCs/>
          <w:sz w:val="21"/>
          <w:szCs w:val="20"/>
        </w:rPr>
        <w:t>que ha creado</w:t>
      </w:r>
      <w:r w:rsidR="007B1BEF" w:rsidRPr="008F6C6E">
        <w:rPr>
          <w:rFonts w:ascii="Arial" w:hAnsi="Arial" w:cs="Arial"/>
          <w:bCs/>
          <w:sz w:val="21"/>
          <w:szCs w:val="20"/>
        </w:rPr>
        <w:t xml:space="preserve"> </w:t>
      </w:r>
      <w:r w:rsidR="00453E4F" w:rsidRPr="008F6C6E">
        <w:rPr>
          <w:rFonts w:ascii="Arial" w:hAnsi="Arial" w:cs="Arial"/>
          <w:bCs/>
          <w:sz w:val="21"/>
          <w:szCs w:val="20"/>
        </w:rPr>
        <w:t>Samsung</w:t>
      </w:r>
      <w:r w:rsidR="00E01F12">
        <w:rPr>
          <w:rFonts w:ascii="Arial" w:hAnsi="Arial" w:cs="Arial"/>
          <w:bCs/>
          <w:sz w:val="21"/>
          <w:szCs w:val="20"/>
        </w:rPr>
        <w:t xml:space="preserve">, hasta ahora, </w:t>
      </w:r>
      <w:r w:rsidR="00F8534C" w:rsidRPr="008F6C6E">
        <w:rPr>
          <w:rFonts w:ascii="Arial" w:hAnsi="Arial" w:cs="Arial"/>
          <w:bCs/>
          <w:sz w:val="21"/>
          <w:szCs w:val="20"/>
        </w:rPr>
        <w:t xml:space="preserve">es un equipo liviano de tan solo 400 gramos ofreciendo gran versatilidad para llevarse a cualquier lugar. </w:t>
      </w:r>
      <w:r w:rsidR="007C5234" w:rsidRPr="008F6C6E">
        <w:rPr>
          <w:rFonts w:ascii="Arial" w:hAnsi="Arial" w:cs="Arial"/>
          <w:bCs/>
          <w:sz w:val="21"/>
          <w:szCs w:val="20"/>
        </w:rPr>
        <w:t>Mientras que</w:t>
      </w:r>
      <w:r w:rsidR="00A06EE2" w:rsidRPr="008F6C6E">
        <w:rPr>
          <w:rFonts w:ascii="Arial" w:hAnsi="Arial" w:cs="Arial"/>
          <w:bCs/>
          <w:sz w:val="21"/>
          <w:szCs w:val="20"/>
        </w:rPr>
        <w:t>,</w:t>
      </w:r>
      <w:r w:rsidR="00167E1B" w:rsidRPr="008F6C6E">
        <w:rPr>
          <w:rFonts w:ascii="Arial" w:hAnsi="Arial" w:cs="Arial"/>
          <w:bCs/>
          <w:sz w:val="21"/>
          <w:szCs w:val="20"/>
        </w:rPr>
        <w:t xml:space="preserve"> </w:t>
      </w:r>
      <w:r w:rsidR="00F8534C" w:rsidRPr="008F6C6E">
        <w:rPr>
          <w:rFonts w:ascii="Arial" w:hAnsi="Arial" w:cs="Arial"/>
          <w:bCs/>
          <w:sz w:val="21"/>
          <w:szCs w:val="20"/>
        </w:rPr>
        <w:t>gracias a su</w:t>
      </w:r>
      <w:r w:rsidR="00A06EE2" w:rsidRPr="008F6C6E">
        <w:rPr>
          <w:rFonts w:ascii="Arial" w:hAnsi="Arial" w:cs="Arial"/>
          <w:bCs/>
          <w:sz w:val="21"/>
          <w:szCs w:val="20"/>
        </w:rPr>
        <w:t xml:space="preserve"> </w:t>
      </w:r>
      <w:r w:rsidR="00F8534C" w:rsidRPr="008F6C6E">
        <w:rPr>
          <w:rFonts w:ascii="Arial" w:hAnsi="Arial" w:cs="Arial"/>
          <w:bCs/>
          <w:sz w:val="21"/>
          <w:szCs w:val="20"/>
        </w:rPr>
        <w:t xml:space="preserve">facilidad de uso, alto </w:t>
      </w:r>
      <w:r w:rsidR="00167E1B" w:rsidRPr="008F6C6E">
        <w:rPr>
          <w:rFonts w:ascii="Arial" w:hAnsi="Arial" w:cs="Arial"/>
          <w:bCs/>
          <w:sz w:val="21"/>
          <w:szCs w:val="20"/>
        </w:rPr>
        <w:t>rendimiento</w:t>
      </w:r>
      <w:r w:rsidR="00F8534C" w:rsidRPr="008F6C6E">
        <w:rPr>
          <w:rFonts w:ascii="Arial" w:hAnsi="Arial" w:cs="Arial"/>
          <w:bCs/>
          <w:sz w:val="21"/>
          <w:szCs w:val="20"/>
        </w:rPr>
        <w:t xml:space="preserve"> y</w:t>
      </w:r>
      <w:r w:rsidR="00FC1A80" w:rsidRPr="008F6C6E">
        <w:rPr>
          <w:rFonts w:ascii="Arial" w:hAnsi="Arial" w:cs="Arial"/>
          <w:bCs/>
          <w:sz w:val="21"/>
          <w:szCs w:val="20"/>
        </w:rPr>
        <w:t xml:space="preserve"> </w:t>
      </w:r>
      <w:r w:rsidR="004E4134" w:rsidRPr="008F6C6E">
        <w:rPr>
          <w:rFonts w:ascii="Arial" w:hAnsi="Arial" w:cs="Arial"/>
          <w:bCs/>
          <w:sz w:val="21"/>
          <w:szCs w:val="20"/>
        </w:rPr>
        <w:t>desempeño</w:t>
      </w:r>
      <w:r w:rsidR="00A06EE2" w:rsidRPr="008F6C6E">
        <w:rPr>
          <w:rFonts w:ascii="Arial" w:hAnsi="Arial" w:cs="Arial"/>
          <w:bCs/>
          <w:sz w:val="21"/>
          <w:szCs w:val="20"/>
        </w:rPr>
        <w:t xml:space="preserve">, </w:t>
      </w:r>
      <w:r w:rsidR="007C5234" w:rsidRPr="008F6C6E">
        <w:rPr>
          <w:rFonts w:ascii="Arial" w:hAnsi="Arial" w:cs="Arial"/>
          <w:b/>
          <w:bCs/>
          <w:sz w:val="21"/>
          <w:szCs w:val="20"/>
        </w:rPr>
        <w:t xml:space="preserve">Galaxy </w:t>
      </w:r>
      <w:proofErr w:type="spellStart"/>
      <w:r w:rsidR="007C5234" w:rsidRPr="008F6C6E">
        <w:rPr>
          <w:rFonts w:ascii="Arial" w:hAnsi="Arial" w:cs="Arial"/>
          <w:b/>
          <w:bCs/>
          <w:sz w:val="21"/>
          <w:szCs w:val="20"/>
        </w:rPr>
        <w:t>Tab</w:t>
      </w:r>
      <w:proofErr w:type="spellEnd"/>
      <w:r w:rsidR="007C5234" w:rsidRPr="008F6C6E">
        <w:rPr>
          <w:rFonts w:ascii="Arial" w:hAnsi="Arial" w:cs="Arial"/>
          <w:b/>
          <w:bCs/>
          <w:sz w:val="21"/>
          <w:szCs w:val="20"/>
        </w:rPr>
        <w:t xml:space="preserve"> A</w:t>
      </w:r>
      <w:r w:rsidR="007C5234" w:rsidRPr="008F6C6E">
        <w:rPr>
          <w:rFonts w:ascii="Arial" w:hAnsi="Arial" w:cs="Arial"/>
          <w:bCs/>
          <w:sz w:val="21"/>
          <w:szCs w:val="20"/>
        </w:rPr>
        <w:t xml:space="preserve">, </w:t>
      </w:r>
      <w:r w:rsidR="00AD5A89" w:rsidRPr="008F6C6E">
        <w:rPr>
          <w:rFonts w:ascii="Arial" w:hAnsi="Arial" w:cs="Arial"/>
          <w:bCs/>
          <w:sz w:val="21"/>
          <w:szCs w:val="20"/>
        </w:rPr>
        <w:t>ofrece la mejor experiencia</w:t>
      </w:r>
      <w:r w:rsidR="00A06EE2" w:rsidRPr="008F6C6E">
        <w:rPr>
          <w:rFonts w:ascii="Arial" w:hAnsi="Arial" w:cs="Arial"/>
          <w:bCs/>
          <w:sz w:val="21"/>
          <w:szCs w:val="20"/>
        </w:rPr>
        <w:t xml:space="preserve"> </w:t>
      </w:r>
      <w:r w:rsidR="007C5234" w:rsidRPr="008F6C6E">
        <w:rPr>
          <w:rFonts w:ascii="Arial" w:hAnsi="Arial" w:cs="Arial"/>
          <w:bCs/>
          <w:sz w:val="21"/>
          <w:szCs w:val="20"/>
        </w:rPr>
        <w:t>multimedia</w:t>
      </w:r>
      <w:r w:rsidR="00C305E8" w:rsidRPr="008F6C6E">
        <w:rPr>
          <w:rFonts w:ascii="Arial" w:hAnsi="Arial" w:cs="Arial"/>
          <w:bCs/>
          <w:sz w:val="21"/>
          <w:szCs w:val="20"/>
        </w:rPr>
        <w:t xml:space="preserve"> </w:t>
      </w:r>
      <w:r w:rsidR="00162C58" w:rsidRPr="008F6C6E">
        <w:rPr>
          <w:rFonts w:ascii="Arial" w:hAnsi="Arial" w:cs="Arial"/>
          <w:bCs/>
          <w:sz w:val="21"/>
          <w:szCs w:val="20"/>
        </w:rPr>
        <w:t xml:space="preserve">de entretenimiento </w:t>
      </w:r>
      <w:r w:rsidR="00AD5A89" w:rsidRPr="008F6C6E">
        <w:rPr>
          <w:rFonts w:ascii="Arial" w:hAnsi="Arial" w:cs="Arial"/>
          <w:bCs/>
          <w:sz w:val="21"/>
          <w:szCs w:val="20"/>
        </w:rPr>
        <w:t>en su tipo</w:t>
      </w:r>
      <w:r w:rsidR="007C5234" w:rsidRPr="008F6C6E">
        <w:rPr>
          <w:rFonts w:ascii="Arial" w:hAnsi="Arial" w:cs="Arial"/>
          <w:bCs/>
          <w:sz w:val="21"/>
          <w:szCs w:val="20"/>
        </w:rPr>
        <w:t xml:space="preserve">. </w:t>
      </w:r>
    </w:p>
    <w:p w14:paraId="6CCC634C" w14:textId="77777777" w:rsidR="00ED3DA6" w:rsidRPr="008F6C6E" w:rsidRDefault="004720BA" w:rsidP="004720BA">
      <w:pPr>
        <w:spacing w:after="0"/>
        <w:jc w:val="both"/>
        <w:rPr>
          <w:rFonts w:ascii="Arial" w:hAnsi="Arial" w:cs="Arial"/>
          <w:sz w:val="21"/>
        </w:rPr>
      </w:pPr>
      <w:r w:rsidRPr="008F6C6E">
        <w:rPr>
          <w:rFonts w:ascii="Arial" w:hAnsi="Arial" w:cs="Arial"/>
          <w:sz w:val="21"/>
        </w:rPr>
        <w:t xml:space="preserve"> </w:t>
      </w:r>
    </w:p>
    <w:p w14:paraId="780A3BDD" w14:textId="39CCCDAD" w:rsidR="007C5234" w:rsidRPr="008F6C6E" w:rsidRDefault="004720BA" w:rsidP="00ED3DA6">
      <w:pPr>
        <w:spacing w:after="0"/>
        <w:jc w:val="both"/>
        <w:rPr>
          <w:rFonts w:ascii="Arial" w:hAnsi="Arial" w:cs="Arial"/>
          <w:b/>
          <w:sz w:val="21"/>
        </w:rPr>
      </w:pPr>
      <w:r w:rsidRPr="008F6C6E">
        <w:rPr>
          <w:rFonts w:ascii="Arial" w:hAnsi="Arial" w:cs="Arial"/>
          <w:b/>
          <w:sz w:val="21"/>
        </w:rPr>
        <w:t xml:space="preserve">Galaxy </w:t>
      </w:r>
      <w:proofErr w:type="spellStart"/>
      <w:r w:rsidRPr="008F6C6E">
        <w:rPr>
          <w:rFonts w:ascii="Arial" w:hAnsi="Arial" w:cs="Arial"/>
          <w:b/>
          <w:sz w:val="21"/>
        </w:rPr>
        <w:t>Tab</w:t>
      </w:r>
      <w:proofErr w:type="spellEnd"/>
      <w:r w:rsidRPr="008F6C6E">
        <w:rPr>
          <w:rFonts w:ascii="Arial" w:hAnsi="Arial" w:cs="Arial"/>
          <w:b/>
          <w:sz w:val="21"/>
        </w:rPr>
        <w:t xml:space="preserve"> S5e, diseño y tecnología </w:t>
      </w:r>
      <w:r w:rsidR="00AD5A89" w:rsidRPr="008F6C6E">
        <w:rPr>
          <w:rFonts w:ascii="Arial" w:hAnsi="Arial" w:cs="Arial"/>
          <w:b/>
          <w:sz w:val="21"/>
        </w:rPr>
        <w:t xml:space="preserve">con </w:t>
      </w:r>
      <w:r w:rsidRPr="008F6C6E">
        <w:rPr>
          <w:rFonts w:ascii="Arial" w:hAnsi="Arial" w:cs="Arial"/>
          <w:b/>
          <w:sz w:val="21"/>
        </w:rPr>
        <w:t>calidad premium</w:t>
      </w:r>
    </w:p>
    <w:p w14:paraId="3BA784CC" w14:textId="77777777" w:rsidR="004720BA" w:rsidRPr="008F6C6E" w:rsidRDefault="004720BA" w:rsidP="00ED3DA6">
      <w:pPr>
        <w:spacing w:after="0"/>
        <w:jc w:val="both"/>
        <w:rPr>
          <w:rFonts w:ascii="Arial" w:hAnsi="Arial" w:cs="Arial"/>
          <w:b/>
          <w:sz w:val="21"/>
        </w:rPr>
      </w:pPr>
    </w:p>
    <w:p w14:paraId="501BC016" w14:textId="45FA3F01" w:rsidR="007B1BEF" w:rsidRPr="008F6C6E" w:rsidRDefault="00AD5A89" w:rsidP="00FC1A80">
      <w:pPr>
        <w:spacing w:after="0"/>
        <w:jc w:val="both"/>
        <w:rPr>
          <w:rFonts w:ascii="Arial" w:hAnsi="Arial"/>
          <w:sz w:val="21"/>
          <w:szCs w:val="21"/>
        </w:rPr>
      </w:pPr>
      <w:r w:rsidRPr="008F6C6E">
        <w:rPr>
          <w:rFonts w:ascii="Arial" w:hAnsi="Arial"/>
          <w:sz w:val="21"/>
          <w:szCs w:val="21"/>
        </w:rPr>
        <w:t>Estilizada e inteligente</w:t>
      </w:r>
      <w:r w:rsidR="008963AC" w:rsidRPr="008F6C6E">
        <w:rPr>
          <w:rFonts w:ascii="Arial" w:hAnsi="Arial"/>
          <w:sz w:val="21"/>
          <w:szCs w:val="21"/>
        </w:rPr>
        <w:t xml:space="preserve">, Galaxy </w:t>
      </w:r>
      <w:proofErr w:type="spellStart"/>
      <w:r w:rsidR="008963AC" w:rsidRPr="008F6C6E">
        <w:rPr>
          <w:rFonts w:ascii="Arial" w:hAnsi="Arial"/>
          <w:sz w:val="21"/>
          <w:szCs w:val="21"/>
        </w:rPr>
        <w:t>Tab</w:t>
      </w:r>
      <w:proofErr w:type="spellEnd"/>
      <w:r w:rsidR="008963AC" w:rsidRPr="008F6C6E">
        <w:rPr>
          <w:rFonts w:ascii="Arial" w:hAnsi="Arial"/>
          <w:sz w:val="21"/>
          <w:szCs w:val="21"/>
        </w:rPr>
        <w:t xml:space="preserve"> S5e </w:t>
      </w:r>
      <w:r w:rsidR="00FC1A80" w:rsidRPr="008F6C6E">
        <w:rPr>
          <w:rFonts w:ascii="Arial" w:hAnsi="Arial"/>
          <w:sz w:val="21"/>
          <w:szCs w:val="21"/>
        </w:rPr>
        <w:t>cuenta</w:t>
      </w:r>
      <w:r w:rsidRPr="008F6C6E">
        <w:rPr>
          <w:rFonts w:ascii="Arial" w:hAnsi="Arial"/>
          <w:sz w:val="21"/>
          <w:szCs w:val="21"/>
        </w:rPr>
        <w:t xml:space="preserve"> con </w:t>
      </w:r>
      <w:r w:rsidR="00FC1A80" w:rsidRPr="008F6C6E">
        <w:rPr>
          <w:rFonts w:ascii="Arial" w:hAnsi="Arial"/>
          <w:sz w:val="21"/>
          <w:szCs w:val="21"/>
        </w:rPr>
        <w:t xml:space="preserve">un </w:t>
      </w:r>
      <w:r w:rsidRPr="008F6C6E">
        <w:rPr>
          <w:rFonts w:ascii="Arial" w:hAnsi="Arial"/>
          <w:sz w:val="21"/>
          <w:szCs w:val="21"/>
        </w:rPr>
        <w:t xml:space="preserve">cuerpo metálico </w:t>
      </w:r>
      <w:r w:rsidR="008963AC" w:rsidRPr="008F6C6E">
        <w:rPr>
          <w:rFonts w:ascii="Arial" w:hAnsi="Arial"/>
          <w:sz w:val="21"/>
          <w:szCs w:val="21"/>
        </w:rPr>
        <w:t>elegante</w:t>
      </w:r>
      <w:r w:rsidR="00A03FDF" w:rsidRPr="008F6C6E">
        <w:rPr>
          <w:rFonts w:ascii="Arial" w:hAnsi="Arial"/>
          <w:sz w:val="21"/>
          <w:szCs w:val="21"/>
        </w:rPr>
        <w:t xml:space="preserve"> </w:t>
      </w:r>
      <w:r w:rsidR="008963AC" w:rsidRPr="008F6C6E">
        <w:rPr>
          <w:rFonts w:ascii="Arial" w:hAnsi="Arial"/>
          <w:sz w:val="21"/>
          <w:szCs w:val="21"/>
        </w:rPr>
        <w:t>y delgado</w:t>
      </w:r>
      <w:r w:rsidR="00F8534C" w:rsidRPr="008F6C6E">
        <w:rPr>
          <w:rFonts w:ascii="Arial" w:hAnsi="Arial"/>
          <w:sz w:val="21"/>
          <w:szCs w:val="21"/>
        </w:rPr>
        <w:t xml:space="preserve">, con un grosor </w:t>
      </w:r>
      <w:r w:rsidR="008963AC" w:rsidRPr="008F6C6E">
        <w:rPr>
          <w:rFonts w:ascii="Arial" w:hAnsi="Arial"/>
          <w:sz w:val="21"/>
          <w:szCs w:val="21"/>
        </w:rPr>
        <w:t>de 5</w:t>
      </w:r>
      <w:r w:rsidR="00846227" w:rsidRPr="008F6C6E">
        <w:rPr>
          <w:rFonts w:ascii="Arial" w:hAnsi="Arial"/>
          <w:sz w:val="21"/>
          <w:szCs w:val="21"/>
        </w:rPr>
        <w:t>.</w:t>
      </w:r>
      <w:r w:rsidR="008963AC" w:rsidRPr="008F6C6E">
        <w:rPr>
          <w:rFonts w:ascii="Arial" w:hAnsi="Arial"/>
          <w:sz w:val="21"/>
          <w:szCs w:val="21"/>
        </w:rPr>
        <w:t>5 mm</w:t>
      </w:r>
      <w:r w:rsidR="00020B09" w:rsidRPr="008F6C6E">
        <w:rPr>
          <w:rFonts w:ascii="Arial" w:hAnsi="Arial"/>
          <w:sz w:val="21"/>
          <w:szCs w:val="21"/>
        </w:rPr>
        <w:t>,</w:t>
      </w:r>
      <w:r w:rsidR="00846227" w:rsidRPr="008F6C6E">
        <w:rPr>
          <w:rFonts w:ascii="Arial" w:hAnsi="Arial"/>
          <w:sz w:val="21"/>
          <w:szCs w:val="21"/>
        </w:rPr>
        <w:t xml:space="preserve"> </w:t>
      </w:r>
      <w:r w:rsidR="00FC1A80" w:rsidRPr="008F6C6E">
        <w:rPr>
          <w:rFonts w:ascii="Arial" w:hAnsi="Arial"/>
          <w:sz w:val="21"/>
          <w:szCs w:val="21"/>
        </w:rPr>
        <w:t xml:space="preserve">y un peso </w:t>
      </w:r>
      <w:r w:rsidR="008D10A1" w:rsidRPr="008F6C6E">
        <w:rPr>
          <w:rFonts w:ascii="Arial" w:hAnsi="Arial"/>
          <w:sz w:val="21"/>
          <w:szCs w:val="21"/>
        </w:rPr>
        <w:t>ultraliviano</w:t>
      </w:r>
      <w:r w:rsidR="00FC1A80" w:rsidRPr="008F6C6E">
        <w:rPr>
          <w:rFonts w:ascii="Arial" w:hAnsi="Arial"/>
          <w:sz w:val="21"/>
          <w:szCs w:val="21"/>
        </w:rPr>
        <w:t xml:space="preserve"> de</w:t>
      </w:r>
      <w:r w:rsidR="00020B09" w:rsidRPr="008F6C6E">
        <w:rPr>
          <w:rFonts w:ascii="Arial" w:hAnsi="Arial"/>
          <w:sz w:val="21"/>
          <w:szCs w:val="21"/>
        </w:rPr>
        <w:t xml:space="preserve"> </w:t>
      </w:r>
      <w:r w:rsidR="008963AC" w:rsidRPr="008F6C6E">
        <w:rPr>
          <w:rFonts w:ascii="Arial" w:hAnsi="Arial"/>
          <w:sz w:val="21"/>
          <w:szCs w:val="21"/>
        </w:rPr>
        <w:t>400 g</w:t>
      </w:r>
      <w:r w:rsidR="00846227" w:rsidRPr="008F6C6E">
        <w:rPr>
          <w:rFonts w:ascii="Arial" w:hAnsi="Arial"/>
          <w:sz w:val="21"/>
          <w:szCs w:val="21"/>
        </w:rPr>
        <w:t>ramos</w:t>
      </w:r>
      <w:r w:rsidR="004B7FF8" w:rsidRPr="008F6C6E">
        <w:rPr>
          <w:rFonts w:ascii="Arial" w:hAnsi="Arial"/>
          <w:sz w:val="21"/>
          <w:szCs w:val="21"/>
        </w:rPr>
        <w:t xml:space="preserve">, </w:t>
      </w:r>
      <w:r w:rsidR="00453E4F" w:rsidRPr="008F6C6E">
        <w:rPr>
          <w:rFonts w:ascii="Arial" w:hAnsi="Arial"/>
          <w:sz w:val="21"/>
          <w:szCs w:val="21"/>
        </w:rPr>
        <w:t>que la</w:t>
      </w:r>
      <w:r w:rsidR="00DF40CE" w:rsidRPr="008F6C6E">
        <w:rPr>
          <w:rFonts w:ascii="Arial" w:hAnsi="Arial"/>
          <w:sz w:val="21"/>
          <w:szCs w:val="21"/>
        </w:rPr>
        <w:t xml:space="preserve"> convierte en</w:t>
      </w:r>
      <w:r w:rsidR="004B7FF8" w:rsidRPr="008F6C6E">
        <w:rPr>
          <w:rFonts w:ascii="Arial" w:hAnsi="Arial"/>
          <w:sz w:val="21"/>
          <w:szCs w:val="21"/>
        </w:rPr>
        <w:t xml:space="preserve"> la tableta </w:t>
      </w:r>
      <w:r w:rsidR="0053491D" w:rsidRPr="008F6C6E">
        <w:rPr>
          <w:rFonts w:ascii="Arial" w:hAnsi="Arial"/>
          <w:sz w:val="21"/>
          <w:szCs w:val="21"/>
        </w:rPr>
        <w:t>más ligera</w:t>
      </w:r>
      <w:r w:rsidR="004B7FF8" w:rsidRPr="008F6C6E">
        <w:rPr>
          <w:rFonts w:ascii="Arial" w:hAnsi="Arial"/>
          <w:sz w:val="21"/>
          <w:szCs w:val="21"/>
        </w:rPr>
        <w:t xml:space="preserve"> de la marca. </w:t>
      </w:r>
      <w:r w:rsidR="004720BA" w:rsidRPr="008F6C6E">
        <w:rPr>
          <w:rFonts w:ascii="Arial" w:hAnsi="Arial"/>
          <w:sz w:val="21"/>
          <w:szCs w:val="21"/>
        </w:rPr>
        <w:t xml:space="preserve">Su </w:t>
      </w:r>
      <w:r w:rsidR="00162C58" w:rsidRPr="008F6C6E">
        <w:rPr>
          <w:rFonts w:ascii="Arial" w:hAnsi="Arial"/>
          <w:sz w:val="21"/>
          <w:szCs w:val="21"/>
        </w:rPr>
        <w:t xml:space="preserve">icónica pantalla </w:t>
      </w:r>
      <w:r w:rsidR="004720BA" w:rsidRPr="008F6C6E">
        <w:rPr>
          <w:rFonts w:ascii="Arial" w:hAnsi="Arial"/>
          <w:sz w:val="21"/>
          <w:szCs w:val="21"/>
        </w:rPr>
        <w:t xml:space="preserve">Super AMOLED </w:t>
      </w:r>
      <w:r w:rsidR="00FC1A80" w:rsidRPr="008F6C6E">
        <w:rPr>
          <w:rFonts w:ascii="Arial" w:hAnsi="Arial"/>
          <w:sz w:val="21"/>
          <w:szCs w:val="21"/>
        </w:rPr>
        <w:t>(</w:t>
      </w:r>
      <w:r w:rsidR="004720BA" w:rsidRPr="008F6C6E">
        <w:rPr>
          <w:rFonts w:ascii="Arial" w:hAnsi="Arial"/>
          <w:sz w:val="21"/>
          <w:szCs w:val="21"/>
        </w:rPr>
        <w:t>16:10</w:t>
      </w:r>
      <w:r w:rsidR="00FC1A80" w:rsidRPr="008F6C6E">
        <w:rPr>
          <w:rFonts w:ascii="Arial" w:hAnsi="Arial"/>
          <w:sz w:val="21"/>
          <w:szCs w:val="21"/>
        </w:rPr>
        <w:t>),</w:t>
      </w:r>
      <w:r w:rsidR="004720BA" w:rsidRPr="008F6C6E">
        <w:rPr>
          <w:rFonts w:ascii="Arial" w:hAnsi="Arial"/>
          <w:sz w:val="21"/>
          <w:szCs w:val="21"/>
        </w:rPr>
        <w:t xml:space="preserve"> sin botón de inicio visible, da como resultado una imagen</w:t>
      </w:r>
      <w:r w:rsidR="007D03AF" w:rsidRPr="008F6C6E">
        <w:rPr>
          <w:rFonts w:ascii="Arial" w:hAnsi="Arial"/>
          <w:sz w:val="21"/>
          <w:szCs w:val="21"/>
        </w:rPr>
        <w:t xml:space="preserve"> </w:t>
      </w:r>
      <w:r w:rsidR="0053491D" w:rsidRPr="008F6C6E">
        <w:rPr>
          <w:rFonts w:ascii="Arial" w:hAnsi="Arial"/>
          <w:sz w:val="21"/>
          <w:szCs w:val="21"/>
        </w:rPr>
        <w:t>minimalista y estilizada</w:t>
      </w:r>
      <w:r w:rsidR="004720BA" w:rsidRPr="008F6C6E">
        <w:rPr>
          <w:rFonts w:ascii="Arial" w:hAnsi="Arial"/>
          <w:sz w:val="21"/>
          <w:szCs w:val="21"/>
        </w:rPr>
        <w:t xml:space="preserve">. </w:t>
      </w:r>
    </w:p>
    <w:p w14:paraId="770F39B0" w14:textId="77777777" w:rsidR="007B1BEF" w:rsidRPr="008F6C6E" w:rsidRDefault="007B1BEF" w:rsidP="00FC1A80">
      <w:pPr>
        <w:spacing w:after="0"/>
        <w:jc w:val="both"/>
        <w:rPr>
          <w:rFonts w:ascii="Arial" w:hAnsi="Arial"/>
          <w:sz w:val="21"/>
          <w:szCs w:val="21"/>
        </w:rPr>
      </w:pPr>
    </w:p>
    <w:p w14:paraId="6E818C10" w14:textId="306D64B5" w:rsidR="008D10A1" w:rsidRPr="008F6C6E" w:rsidRDefault="000242FA" w:rsidP="00FC1A80">
      <w:pPr>
        <w:spacing w:after="0"/>
        <w:jc w:val="both"/>
        <w:rPr>
          <w:rFonts w:ascii="Arial" w:hAnsi="Arial"/>
          <w:sz w:val="21"/>
          <w:szCs w:val="21"/>
        </w:rPr>
      </w:pPr>
      <w:r w:rsidRPr="008F6C6E">
        <w:rPr>
          <w:rFonts w:ascii="Arial" w:hAnsi="Arial"/>
          <w:sz w:val="21"/>
          <w:szCs w:val="21"/>
        </w:rPr>
        <w:t xml:space="preserve">Creada para un público joven </w:t>
      </w:r>
      <w:r w:rsidR="0053491D" w:rsidRPr="008F6C6E">
        <w:rPr>
          <w:rFonts w:ascii="Arial" w:hAnsi="Arial"/>
          <w:sz w:val="21"/>
          <w:szCs w:val="21"/>
        </w:rPr>
        <w:t xml:space="preserve">y exigente </w:t>
      </w:r>
      <w:r w:rsidRPr="008F6C6E">
        <w:rPr>
          <w:rFonts w:ascii="Arial" w:hAnsi="Arial"/>
          <w:sz w:val="21"/>
          <w:szCs w:val="21"/>
        </w:rPr>
        <w:t xml:space="preserve">que </w:t>
      </w:r>
      <w:r w:rsidR="0053491D" w:rsidRPr="008F6C6E">
        <w:rPr>
          <w:rFonts w:ascii="Arial" w:hAnsi="Arial"/>
          <w:sz w:val="21"/>
          <w:szCs w:val="21"/>
        </w:rPr>
        <w:t xml:space="preserve">se mantiene en constante movimiento, </w:t>
      </w:r>
      <w:r w:rsidR="004B7FF8" w:rsidRPr="008F6C6E">
        <w:rPr>
          <w:rFonts w:ascii="Arial" w:hAnsi="Arial"/>
          <w:b/>
          <w:sz w:val="21"/>
          <w:szCs w:val="21"/>
        </w:rPr>
        <w:t xml:space="preserve">Galaxy </w:t>
      </w:r>
      <w:proofErr w:type="spellStart"/>
      <w:r w:rsidR="004B7FF8" w:rsidRPr="008F6C6E">
        <w:rPr>
          <w:rFonts w:ascii="Arial" w:hAnsi="Arial"/>
          <w:b/>
          <w:sz w:val="21"/>
          <w:szCs w:val="21"/>
        </w:rPr>
        <w:t>Tab</w:t>
      </w:r>
      <w:proofErr w:type="spellEnd"/>
      <w:r w:rsidR="004B7FF8" w:rsidRPr="008F6C6E">
        <w:rPr>
          <w:rFonts w:ascii="Arial" w:hAnsi="Arial"/>
          <w:b/>
          <w:sz w:val="21"/>
          <w:szCs w:val="21"/>
        </w:rPr>
        <w:t xml:space="preserve"> S5e</w:t>
      </w:r>
      <w:r w:rsidR="00C77575" w:rsidRPr="008F6C6E">
        <w:rPr>
          <w:rFonts w:ascii="Arial" w:hAnsi="Arial"/>
          <w:sz w:val="21"/>
          <w:szCs w:val="21"/>
        </w:rPr>
        <w:t xml:space="preserve"> </w:t>
      </w:r>
      <w:r w:rsidR="00E01F12">
        <w:rPr>
          <w:rFonts w:ascii="Arial" w:hAnsi="Arial"/>
          <w:sz w:val="21"/>
          <w:szCs w:val="21"/>
        </w:rPr>
        <w:t>cuenta con un</w:t>
      </w:r>
      <w:r w:rsidR="00C77575" w:rsidRPr="008F6C6E">
        <w:rPr>
          <w:rFonts w:ascii="Arial" w:hAnsi="Arial"/>
          <w:sz w:val="21"/>
          <w:szCs w:val="21"/>
        </w:rPr>
        <w:t xml:space="preserve"> diseño</w:t>
      </w:r>
      <w:r w:rsidR="008D10A1" w:rsidRPr="008F6C6E">
        <w:rPr>
          <w:rFonts w:ascii="Arial" w:hAnsi="Arial"/>
          <w:sz w:val="21"/>
          <w:szCs w:val="21"/>
        </w:rPr>
        <w:t xml:space="preserve"> y características</w:t>
      </w:r>
      <w:r w:rsidR="00C77575" w:rsidRPr="008F6C6E">
        <w:rPr>
          <w:rFonts w:ascii="Arial" w:hAnsi="Arial"/>
          <w:sz w:val="21"/>
          <w:szCs w:val="21"/>
        </w:rPr>
        <w:t xml:space="preserve"> </w:t>
      </w:r>
      <w:r w:rsidR="0053491D" w:rsidRPr="008F6C6E">
        <w:rPr>
          <w:rFonts w:ascii="Arial" w:hAnsi="Arial"/>
          <w:sz w:val="21"/>
          <w:szCs w:val="21"/>
        </w:rPr>
        <w:t xml:space="preserve">que </w:t>
      </w:r>
      <w:r w:rsidR="00C77575" w:rsidRPr="008F6C6E">
        <w:rPr>
          <w:rFonts w:ascii="Arial" w:hAnsi="Arial"/>
          <w:sz w:val="21"/>
          <w:szCs w:val="21"/>
        </w:rPr>
        <w:t>le permite</w:t>
      </w:r>
      <w:r w:rsidR="008D10A1" w:rsidRPr="008F6C6E">
        <w:rPr>
          <w:rFonts w:ascii="Arial" w:hAnsi="Arial"/>
          <w:sz w:val="21"/>
          <w:szCs w:val="21"/>
        </w:rPr>
        <w:t>n</w:t>
      </w:r>
      <w:r w:rsidR="00C77575" w:rsidRPr="008F6C6E">
        <w:rPr>
          <w:rFonts w:ascii="Arial" w:hAnsi="Arial"/>
          <w:sz w:val="21"/>
          <w:szCs w:val="21"/>
        </w:rPr>
        <w:t xml:space="preserve"> acompañar al usuario </w:t>
      </w:r>
      <w:r w:rsidR="00E35EF7" w:rsidRPr="008F6C6E">
        <w:rPr>
          <w:rFonts w:ascii="Arial" w:hAnsi="Arial"/>
          <w:sz w:val="21"/>
          <w:szCs w:val="21"/>
        </w:rPr>
        <w:t>durante su día</w:t>
      </w:r>
      <w:r w:rsidR="008D10A1" w:rsidRPr="008F6C6E">
        <w:rPr>
          <w:rFonts w:ascii="Arial" w:hAnsi="Arial"/>
          <w:sz w:val="21"/>
          <w:szCs w:val="21"/>
        </w:rPr>
        <w:t>, sin ocupar demasiado espacio</w:t>
      </w:r>
      <w:r w:rsidR="00E01F12">
        <w:rPr>
          <w:rFonts w:ascii="Arial" w:hAnsi="Arial"/>
          <w:sz w:val="21"/>
          <w:szCs w:val="21"/>
        </w:rPr>
        <w:t xml:space="preserve">, con una </w:t>
      </w:r>
      <w:r w:rsidR="00FC1A80" w:rsidRPr="008F6C6E">
        <w:rPr>
          <w:rFonts w:ascii="Arial" w:hAnsi="Arial"/>
          <w:sz w:val="21"/>
          <w:szCs w:val="21"/>
        </w:rPr>
        <w:t xml:space="preserve">pantalla de 10.5” </w:t>
      </w:r>
      <w:r w:rsidR="00E35EF7" w:rsidRPr="008F6C6E">
        <w:rPr>
          <w:rFonts w:ascii="Arial" w:hAnsi="Arial"/>
          <w:sz w:val="21"/>
          <w:szCs w:val="21"/>
        </w:rPr>
        <w:t xml:space="preserve">y </w:t>
      </w:r>
      <w:r w:rsidR="00DF40CE" w:rsidRPr="008F6C6E">
        <w:rPr>
          <w:rFonts w:ascii="Arial" w:hAnsi="Arial"/>
          <w:sz w:val="21"/>
          <w:szCs w:val="21"/>
        </w:rPr>
        <w:t xml:space="preserve">un </w:t>
      </w:r>
      <w:r w:rsidR="00FC1A80" w:rsidRPr="008F6C6E">
        <w:rPr>
          <w:rFonts w:ascii="Arial" w:hAnsi="Arial"/>
          <w:sz w:val="21"/>
          <w:szCs w:val="21"/>
        </w:rPr>
        <w:t xml:space="preserve">marco </w:t>
      </w:r>
      <w:r w:rsidRPr="008F6C6E">
        <w:rPr>
          <w:rFonts w:ascii="Arial" w:hAnsi="Arial"/>
          <w:sz w:val="21"/>
          <w:szCs w:val="21"/>
        </w:rPr>
        <w:t xml:space="preserve">súper </w:t>
      </w:r>
      <w:r w:rsidR="00FC1A80" w:rsidRPr="008F6C6E">
        <w:rPr>
          <w:rFonts w:ascii="Arial" w:hAnsi="Arial"/>
          <w:sz w:val="21"/>
          <w:szCs w:val="21"/>
        </w:rPr>
        <w:t>delgado</w:t>
      </w:r>
      <w:r w:rsidR="00C77575" w:rsidRPr="008F6C6E">
        <w:rPr>
          <w:rFonts w:ascii="Arial" w:hAnsi="Arial"/>
          <w:sz w:val="21"/>
          <w:szCs w:val="21"/>
        </w:rPr>
        <w:t xml:space="preserve">, el cual ha sido recortado para </w:t>
      </w:r>
      <w:r w:rsidR="00E35EF7" w:rsidRPr="008F6C6E">
        <w:rPr>
          <w:rFonts w:ascii="Arial" w:hAnsi="Arial"/>
          <w:sz w:val="21"/>
          <w:szCs w:val="21"/>
        </w:rPr>
        <w:t xml:space="preserve">que el usuario cuente con una </w:t>
      </w:r>
      <w:r w:rsidR="00C77575" w:rsidRPr="008F6C6E">
        <w:rPr>
          <w:rFonts w:ascii="Arial" w:hAnsi="Arial"/>
          <w:sz w:val="21"/>
          <w:szCs w:val="21"/>
        </w:rPr>
        <w:t>mayor superficie</w:t>
      </w:r>
      <w:r w:rsidR="00226AF8" w:rsidRPr="008F6C6E">
        <w:rPr>
          <w:rFonts w:ascii="Arial" w:hAnsi="Arial"/>
          <w:sz w:val="21"/>
          <w:szCs w:val="21"/>
        </w:rPr>
        <w:t xml:space="preserve">, </w:t>
      </w:r>
      <w:r w:rsidR="009620D2" w:rsidRPr="008F6C6E">
        <w:rPr>
          <w:rFonts w:ascii="Arial" w:hAnsi="Arial"/>
          <w:sz w:val="21"/>
          <w:szCs w:val="21"/>
        </w:rPr>
        <w:t>consiguiendo</w:t>
      </w:r>
      <w:r w:rsidR="00226AF8" w:rsidRPr="008F6C6E">
        <w:rPr>
          <w:rFonts w:ascii="Arial" w:hAnsi="Arial"/>
          <w:sz w:val="21"/>
          <w:szCs w:val="21"/>
        </w:rPr>
        <w:t xml:space="preserve"> un</w:t>
      </w:r>
      <w:r w:rsidR="008D10A1" w:rsidRPr="008F6C6E">
        <w:rPr>
          <w:rFonts w:ascii="Arial" w:hAnsi="Arial"/>
          <w:sz w:val="21"/>
          <w:szCs w:val="21"/>
        </w:rPr>
        <w:t>a relación de cuerpo y display del 81.8%</w:t>
      </w:r>
      <w:r w:rsidR="00C77575" w:rsidRPr="008F6C6E">
        <w:rPr>
          <w:rFonts w:ascii="Arial" w:hAnsi="Arial"/>
          <w:sz w:val="21"/>
          <w:szCs w:val="21"/>
        </w:rPr>
        <w:t>.</w:t>
      </w:r>
      <w:r w:rsidR="008D10A1" w:rsidRPr="008F6C6E">
        <w:rPr>
          <w:rFonts w:ascii="Arial" w:hAnsi="Arial"/>
          <w:sz w:val="21"/>
          <w:szCs w:val="21"/>
        </w:rPr>
        <w:t xml:space="preserve"> </w:t>
      </w:r>
    </w:p>
    <w:p w14:paraId="10A95592" w14:textId="77777777" w:rsidR="008D10A1" w:rsidRPr="008F6C6E" w:rsidRDefault="008D10A1" w:rsidP="00FC1A80">
      <w:pPr>
        <w:spacing w:after="0"/>
        <w:jc w:val="both"/>
        <w:rPr>
          <w:rFonts w:ascii="Arial" w:hAnsi="Arial"/>
          <w:sz w:val="21"/>
          <w:szCs w:val="21"/>
        </w:rPr>
      </w:pPr>
    </w:p>
    <w:p w14:paraId="260F0B1B" w14:textId="38486137" w:rsidR="00A03FDF" w:rsidRPr="008F6C6E" w:rsidRDefault="00453E4F" w:rsidP="00A03FDF">
      <w:pPr>
        <w:spacing w:after="0"/>
        <w:jc w:val="both"/>
        <w:rPr>
          <w:rFonts w:ascii="Arial" w:hAnsi="Arial" w:cs="Arial"/>
          <w:sz w:val="21"/>
        </w:rPr>
      </w:pPr>
      <w:r w:rsidRPr="008F6C6E">
        <w:rPr>
          <w:rFonts w:ascii="Arial" w:hAnsi="Arial" w:cs="Arial"/>
          <w:sz w:val="21"/>
        </w:rPr>
        <w:t>Con l</w:t>
      </w:r>
      <w:r w:rsidR="009620D2" w:rsidRPr="008F6C6E">
        <w:rPr>
          <w:rFonts w:ascii="Arial" w:hAnsi="Arial" w:cs="Arial"/>
          <w:sz w:val="21"/>
        </w:rPr>
        <w:t>a incorporación de</w:t>
      </w:r>
      <w:r w:rsidR="00A03FDF" w:rsidRPr="008F6C6E">
        <w:rPr>
          <w:rFonts w:ascii="Arial" w:hAnsi="Arial" w:cs="Arial"/>
          <w:sz w:val="21"/>
        </w:rPr>
        <w:t xml:space="preserve"> </w:t>
      </w:r>
      <w:r w:rsidR="00E01F12">
        <w:rPr>
          <w:rFonts w:ascii="Arial" w:hAnsi="Arial" w:cs="Arial"/>
          <w:sz w:val="21"/>
        </w:rPr>
        <w:t>una</w:t>
      </w:r>
      <w:r w:rsidR="00A03FDF" w:rsidRPr="008F6C6E">
        <w:rPr>
          <w:rFonts w:ascii="Arial" w:hAnsi="Arial" w:cs="Arial"/>
          <w:sz w:val="21"/>
        </w:rPr>
        <w:t xml:space="preserve"> batería </w:t>
      </w:r>
      <w:r w:rsidR="009620D2" w:rsidRPr="008F6C6E">
        <w:rPr>
          <w:rFonts w:ascii="Arial" w:hAnsi="Arial" w:cs="Arial"/>
          <w:sz w:val="21"/>
        </w:rPr>
        <w:t>con</w:t>
      </w:r>
      <w:r w:rsidR="00A03FDF" w:rsidRPr="008F6C6E">
        <w:rPr>
          <w:rFonts w:ascii="Arial" w:hAnsi="Arial" w:cs="Arial"/>
          <w:sz w:val="21"/>
        </w:rPr>
        <w:t xml:space="preserve"> duración prolongada de 7,040 mAh, Galaxy </w:t>
      </w:r>
      <w:proofErr w:type="spellStart"/>
      <w:r w:rsidR="00A03FDF" w:rsidRPr="008F6C6E">
        <w:rPr>
          <w:rFonts w:ascii="Arial" w:hAnsi="Arial" w:cs="Arial"/>
          <w:sz w:val="21"/>
        </w:rPr>
        <w:t>Tab</w:t>
      </w:r>
      <w:proofErr w:type="spellEnd"/>
      <w:r w:rsidR="00A03FDF" w:rsidRPr="008F6C6E">
        <w:rPr>
          <w:rFonts w:ascii="Arial" w:hAnsi="Arial" w:cs="Arial"/>
          <w:sz w:val="21"/>
        </w:rPr>
        <w:t xml:space="preserve"> S5e alcanza hasta 14.5 horas (*) </w:t>
      </w:r>
      <w:r w:rsidR="009620D2" w:rsidRPr="008F6C6E">
        <w:rPr>
          <w:rFonts w:ascii="Arial" w:hAnsi="Arial" w:cs="Arial"/>
          <w:sz w:val="21"/>
        </w:rPr>
        <w:t>y</w:t>
      </w:r>
      <w:r w:rsidR="00A03FDF" w:rsidRPr="008F6C6E">
        <w:rPr>
          <w:rFonts w:ascii="Arial" w:hAnsi="Arial" w:cs="Arial"/>
          <w:sz w:val="21"/>
        </w:rPr>
        <w:t xml:space="preserve"> rendimiento optimizado de mayor capacidad, ofreciendo al usuario </w:t>
      </w:r>
      <w:r w:rsidR="009620D2" w:rsidRPr="008F6C6E">
        <w:rPr>
          <w:rFonts w:ascii="Arial" w:hAnsi="Arial" w:cs="Arial"/>
          <w:sz w:val="21"/>
        </w:rPr>
        <w:t xml:space="preserve">la posibilidad de </w:t>
      </w:r>
      <w:r w:rsidR="00A03FDF" w:rsidRPr="008F6C6E">
        <w:rPr>
          <w:rFonts w:ascii="Arial" w:hAnsi="Arial" w:cs="Arial"/>
          <w:sz w:val="21"/>
        </w:rPr>
        <w:t xml:space="preserve">navegar, compartir y entretenerse por un periodo de tiempo prolongado. Para aumentar su </w:t>
      </w:r>
      <w:r w:rsidR="009620D2" w:rsidRPr="008F6C6E">
        <w:rPr>
          <w:rFonts w:ascii="Arial" w:hAnsi="Arial" w:cs="Arial"/>
          <w:sz w:val="21"/>
        </w:rPr>
        <w:t>productividad</w:t>
      </w:r>
      <w:r w:rsidR="00A03FDF" w:rsidRPr="008F6C6E">
        <w:rPr>
          <w:rFonts w:ascii="Arial" w:hAnsi="Arial" w:cs="Arial"/>
          <w:sz w:val="21"/>
        </w:rPr>
        <w:t xml:space="preserve">, </w:t>
      </w:r>
      <w:r w:rsidR="00A03FDF" w:rsidRPr="008F6C6E">
        <w:rPr>
          <w:rFonts w:ascii="Arial" w:hAnsi="Arial" w:cs="Arial"/>
          <w:b/>
          <w:sz w:val="21"/>
        </w:rPr>
        <w:t xml:space="preserve">Galaxy </w:t>
      </w:r>
      <w:proofErr w:type="spellStart"/>
      <w:r w:rsidR="00A03FDF" w:rsidRPr="008F6C6E">
        <w:rPr>
          <w:rFonts w:ascii="Arial" w:hAnsi="Arial" w:cs="Arial"/>
          <w:b/>
          <w:sz w:val="21"/>
        </w:rPr>
        <w:t>Tab</w:t>
      </w:r>
      <w:proofErr w:type="spellEnd"/>
      <w:r w:rsidR="00A03FDF" w:rsidRPr="008F6C6E">
        <w:rPr>
          <w:rFonts w:ascii="Arial" w:hAnsi="Arial" w:cs="Arial"/>
          <w:b/>
          <w:sz w:val="21"/>
        </w:rPr>
        <w:t xml:space="preserve"> S5e</w:t>
      </w:r>
      <w:r w:rsidR="00A03FDF" w:rsidRPr="008F6C6E">
        <w:rPr>
          <w:rFonts w:ascii="Arial" w:hAnsi="Arial" w:cs="Arial"/>
          <w:sz w:val="21"/>
        </w:rPr>
        <w:t xml:space="preserve"> está equipada con una memoria de 64 GB</w:t>
      </w:r>
      <w:r w:rsidR="00D873FC" w:rsidRPr="008F6C6E">
        <w:rPr>
          <w:rFonts w:ascii="Arial" w:hAnsi="Arial" w:cs="Arial"/>
          <w:sz w:val="21"/>
        </w:rPr>
        <w:t xml:space="preserve"> con opción a </w:t>
      </w:r>
      <w:r w:rsidR="00E01F12" w:rsidRPr="008F6C6E">
        <w:rPr>
          <w:rFonts w:ascii="Arial" w:hAnsi="Arial" w:cs="Arial"/>
          <w:sz w:val="21"/>
        </w:rPr>
        <w:t>expandirse para</w:t>
      </w:r>
      <w:r w:rsidR="009620D2" w:rsidRPr="008F6C6E">
        <w:rPr>
          <w:rFonts w:ascii="Arial" w:hAnsi="Arial" w:cs="Arial"/>
          <w:sz w:val="21"/>
        </w:rPr>
        <w:t xml:space="preserve"> obtener</w:t>
      </w:r>
      <w:r w:rsidR="00A03FDF" w:rsidRPr="008F6C6E">
        <w:rPr>
          <w:rFonts w:ascii="Arial" w:hAnsi="Arial" w:cs="Arial"/>
          <w:sz w:val="21"/>
        </w:rPr>
        <w:t xml:space="preserve"> hasta 512 GB con una tarjeta microSD. </w:t>
      </w:r>
    </w:p>
    <w:p w14:paraId="1FDA3828" w14:textId="11A923A3" w:rsidR="00A03FDF" w:rsidRPr="008F6C6E" w:rsidRDefault="00A03FDF" w:rsidP="00A03FDF">
      <w:pPr>
        <w:spacing w:after="0"/>
        <w:jc w:val="both"/>
        <w:rPr>
          <w:rFonts w:ascii="Arial" w:hAnsi="Arial" w:cs="Arial"/>
          <w:sz w:val="21"/>
        </w:rPr>
      </w:pPr>
    </w:p>
    <w:p w14:paraId="20C8D42C" w14:textId="73E91818" w:rsidR="00A03FDF" w:rsidRPr="008F6C6E" w:rsidRDefault="00A03FDF" w:rsidP="00A03FDF">
      <w:pPr>
        <w:spacing w:after="0"/>
        <w:jc w:val="both"/>
        <w:rPr>
          <w:rFonts w:ascii="Arial" w:hAnsi="Arial" w:cs="Arial"/>
          <w:sz w:val="21"/>
        </w:rPr>
      </w:pPr>
      <w:r w:rsidRPr="008F6C6E">
        <w:rPr>
          <w:rFonts w:ascii="Arial" w:hAnsi="Arial" w:cs="Arial"/>
          <w:sz w:val="21"/>
        </w:rPr>
        <w:t xml:space="preserve">La nueva </w:t>
      </w:r>
      <w:r w:rsidRPr="008F6C6E">
        <w:rPr>
          <w:rFonts w:ascii="Arial" w:hAnsi="Arial" w:cs="Arial"/>
          <w:b/>
          <w:sz w:val="21"/>
        </w:rPr>
        <w:t xml:space="preserve">Galaxy </w:t>
      </w:r>
      <w:proofErr w:type="spellStart"/>
      <w:r w:rsidRPr="008F6C6E">
        <w:rPr>
          <w:rFonts w:ascii="Arial" w:hAnsi="Arial" w:cs="Arial"/>
          <w:b/>
          <w:sz w:val="21"/>
        </w:rPr>
        <w:t>Tab</w:t>
      </w:r>
      <w:proofErr w:type="spellEnd"/>
      <w:r w:rsidRPr="008F6C6E">
        <w:rPr>
          <w:rFonts w:ascii="Arial" w:hAnsi="Arial" w:cs="Arial"/>
          <w:b/>
          <w:sz w:val="21"/>
        </w:rPr>
        <w:t xml:space="preserve"> S5e</w:t>
      </w:r>
      <w:r w:rsidRPr="008F6C6E">
        <w:rPr>
          <w:rFonts w:ascii="Arial" w:hAnsi="Arial" w:cs="Arial"/>
          <w:sz w:val="21"/>
        </w:rPr>
        <w:t xml:space="preserve"> garantiza la seguridad </w:t>
      </w:r>
      <w:r w:rsidR="00DF40CE" w:rsidRPr="008F6C6E">
        <w:rPr>
          <w:rFonts w:ascii="Arial" w:hAnsi="Arial" w:cs="Arial"/>
          <w:sz w:val="21"/>
        </w:rPr>
        <w:t>de la información</w:t>
      </w:r>
      <w:r w:rsidR="000A58A0" w:rsidRPr="008F6C6E">
        <w:rPr>
          <w:rFonts w:ascii="Arial" w:hAnsi="Arial" w:cs="Arial"/>
          <w:sz w:val="21"/>
        </w:rPr>
        <w:t xml:space="preserve"> almacenada en el dispositivo</w:t>
      </w:r>
      <w:r w:rsidRPr="008F6C6E">
        <w:rPr>
          <w:rFonts w:ascii="Arial" w:hAnsi="Arial" w:cs="Arial"/>
          <w:sz w:val="21"/>
        </w:rPr>
        <w:t xml:space="preserve"> debido a la tecnología de reconocimiento f</w:t>
      </w:r>
      <w:r w:rsidR="00453E4F" w:rsidRPr="008F6C6E">
        <w:rPr>
          <w:rFonts w:ascii="Arial" w:hAnsi="Arial" w:cs="Arial"/>
          <w:sz w:val="21"/>
        </w:rPr>
        <w:t>a</w:t>
      </w:r>
      <w:r w:rsidRPr="008F6C6E">
        <w:rPr>
          <w:rFonts w:ascii="Arial" w:hAnsi="Arial" w:cs="Arial"/>
          <w:sz w:val="21"/>
        </w:rPr>
        <w:t>ci</w:t>
      </w:r>
      <w:r w:rsidR="00DF40CE" w:rsidRPr="008F6C6E">
        <w:rPr>
          <w:rFonts w:ascii="Arial" w:hAnsi="Arial" w:cs="Arial"/>
          <w:sz w:val="21"/>
        </w:rPr>
        <w:t>a</w:t>
      </w:r>
      <w:r w:rsidRPr="008F6C6E">
        <w:rPr>
          <w:rFonts w:ascii="Arial" w:hAnsi="Arial" w:cs="Arial"/>
          <w:sz w:val="21"/>
        </w:rPr>
        <w:t>l y lector de huellas digitales con la que fue desarrollad</w:t>
      </w:r>
      <w:r w:rsidR="00DF40CE" w:rsidRPr="008F6C6E">
        <w:rPr>
          <w:rFonts w:ascii="Arial" w:hAnsi="Arial" w:cs="Arial"/>
          <w:sz w:val="21"/>
        </w:rPr>
        <w:t>a</w:t>
      </w:r>
      <w:r w:rsidRPr="008F6C6E">
        <w:rPr>
          <w:rFonts w:ascii="Arial" w:hAnsi="Arial" w:cs="Arial"/>
          <w:sz w:val="21"/>
        </w:rPr>
        <w:t xml:space="preserve">, </w:t>
      </w:r>
      <w:r w:rsidR="00DF40CE" w:rsidRPr="008F6C6E">
        <w:rPr>
          <w:rFonts w:ascii="Arial" w:hAnsi="Arial" w:cs="Arial"/>
          <w:sz w:val="21"/>
        </w:rPr>
        <w:t>para que</w:t>
      </w:r>
      <w:r w:rsidRPr="008F6C6E">
        <w:rPr>
          <w:rFonts w:ascii="Arial" w:hAnsi="Arial" w:cs="Arial"/>
          <w:sz w:val="21"/>
        </w:rPr>
        <w:t xml:space="preserve"> el usuario </w:t>
      </w:r>
      <w:r w:rsidR="00DF40CE" w:rsidRPr="008F6C6E">
        <w:rPr>
          <w:rFonts w:ascii="Arial" w:hAnsi="Arial" w:cs="Arial"/>
          <w:sz w:val="21"/>
        </w:rPr>
        <w:t>haga</w:t>
      </w:r>
      <w:r w:rsidRPr="008F6C6E">
        <w:rPr>
          <w:rFonts w:ascii="Arial" w:hAnsi="Arial" w:cs="Arial"/>
          <w:sz w:val="21"/>
        </w:rPr>
        <w:t xml:space="preserve"> uso de </w:t>
      </w:r>
      <w:r w:rsidR="00DF40CE" w:rsidRPr="008F6C6E">
        <w:rPr>
          <w:rFonts w:ascii="Arial" w:hAnsi="Arial" w:cs="Arial"/>
          <w:sz w:val="21"/>
        </w:rPr>
        <w:t>su</w:t>
      </w:r>
      <w:r w:rsidRPr="008F6C6E">
        <w:rPr>
          <w:rFonts w:ascii="Arial" w:hAnsi="Arial" w:cs="Arial"/>
          <w:sz w:val="21"/>
        </w:rPr>
        <w:t xml:space="preserve"> </w:t>
      </w:r>
      <w:r w:rsidR="00453E4F" w:rsidRPr="008F6C6E">
        <w:rPr>
          <w:rFonts w:ascii="Arial" w:hAnsi="Arial" w:cs="Arial"/>
          <w:sz w:val="21"/>
        </w:rPr>
        <w:t>t</w:t>
      </w:r>
      <w:r w:rsidRPr="008F6C6E">
        <w:rPr>
          <w:rFonts w:ascii="Arial" w:hAnsi="Arial" w:cs="Arial"/>
          <w:sz w:val="21"/>
        </w:rPr>
        <w:t>ablet</w:t>
      </w:r>
      <w:r w:rsidR="00453E4F" w:rsidRPr="008F6C6E">
        <w:rPr>
          <w:rFonts w:ascii="Arial" w:hAnsi="Arial" w:cs="Arial"/>
          <w:sz w:val="21"/>
        </w:rPr>
        <w:t>a</w:t>
      </w:r>
      <w:r w:rsidRPr="008F6C6E">
        <w:rPr>
          <w:rFonts w:ascii="Arial" w:hAnsi="Arial" w:cs="Arial"/>
          <w:sz w:val="21"/>
        </w:rPr>
        <w:t xml:space="preserve"> para</w:t>
      </w:r>
      <w:r w:rsidR="00DF40CE" w:rsidRPr="008F6C6E">
        <w:rPr>
          <w:rFonts w:ascii="Arial" w:hAnsi="Arial" w:cs="Arial"/>
          <w:sz w:val="21"/>
        </w:rPr>
        <w:t xml:space="preserve"> guardar</w:t>
      </w:r>
      <w:r w:rsidRPr="008F6C6E">
        <w:rPr>
          <w:rFonts w:ascii="Arial" w:hAnsi="Arial" w:cs="Arial"/>
          <w:sz w:val="21"/>
        </w:rPr>
        <w:t xml:space="preserve"> </w:t>
      </w:r>
      <w:r w:rsidR="00DF40CE" w:rsidRPr="008F6C6E">
        <w:rPr>
          <w:rFonts w:ascii="Arial" w:hAnsi="Arial" w:cs="Arial"/>
          <w:sz w:val="21"/>
        </w:rPr>
        <w:t>y revisar datos</w:t>
      </w:r>
      <w:r w:rsidRPr="008F6C6E">
        <w:rPr>
          <w:rFonts w:ascii="Arial" w:hAnsi="Arial" w:cs="Arial"/>
          <w:sz w:val="21"/>
        </w:rPr>
        <w:t xml:space="preserve"> </w:t>
      </w:r>
      <w:r w:rsidR="00DF40CE" w:rsidRPr="008F6C6E">
        <w:rPr>
          <w:rFonts w:ascii="Arial" w:hAnsi="Arial" w:cs="Arial"/>
          <w:sz w:val="21"/>
        </w:rPr>
        <w:t>financieros</w:t>
      </w:r>
      <w:r w:rsidRPr="008F6C6E">
        <w:rPr>
          <w:rFonts w:ascii="Arial" w:hAnsi="Arial" w:cs="Arial"/>
          <w:sz w:val="21"/>
        </w:rPr>
        <w:t xml:space="preserve"> o confidencial</w:t>
      </w:r>
      <w:r w:rsidR="00DF40CE" w:rsidRPr="008F6C6E">
        <w:rPr>
          <w:rFonts w:ascii="Arial" w:hAnsi="Arial" w:cs="Arial"/>
          <w:sz w:val="21"/>
        </w:rPr>
        <w:t>es</w:t>
      </w:r>
      <w:r w:rsidRPr="008F6C6E">
        <w:rPr>
          <w:rFonts w:ascii="Arial" w:hAnsi="Arial" w:cs="Arial"/>
          <w:sz w:val="21"/>
        </w:rPr>
        <w:t xml:space="preserve"> </w:t>
      </w:r>
      <w:r w:rsidR="00DF40CE" w:rsidRPr="008F6C6E">
        <w:rPr>
          <w:rFonts w:ascii="Arial" w:hAnsi="Arial" w:cs="Arial"/>
          <w:sz w:val="21"/>
        </w:rPr>
        <w:t xml:space="preserve">con </w:t>
      </w:r>
      <w:r w:rsidR="000A58A0" w:rsidRPr="008F6C6E">
        <w:rPr>
          <w:rFonts w:ascii="Arial" w:hAnsi="Arial" w:cs="Arial"/>
          <w:sz w:val="21"/>
        </w:rPr>
        <w:t xml:space="preserve">completa </w:t>
      </w:r>
      <w:r w:rsidR="00DF40CE" w:rsidRPr="008F6C6E">
        <w:rPr>
          <w:rFonts w:ascii="Arial" w:hAnsi="Arial" w:cs="Arial"/>
          <w:sz w:val="21"/>
        </w:rPr>
        <w:t>confian</w:t>
      </w:r>
      <w:r w:rsidR="000A58A0" w:rsidRPr="008F6C6E">
        <w:rPr>
          <w:rFonts w:ascii="Arial" w:hAnsi="Arial" w:cs="Arial"/>
          <w:sz w:val="21"/>
        </w:rPr>
        <w:t>z</w:t>
      </w:r>
      <w:r w:rsidR="00DF40CE" w:rsidRPr="008F6C6E">
        <w:rPr>
          <w:rFonts w:ascii="Arial" w:hAnsi="Arial" w:cs="Arial"/>
          <w:sz w:val="21"/>
        </w:rPr>
        <w:t>a</w:t>
      </w:r>
      <w:r w:rsidRPr="008F6C6E">
        <w:rPr>
          <w:rFonts w:ascii="Arial" w:hAnsi="Arial" w:cs="Arial"/>
          <w:sz w:val="21"/>
        </w:rPr>
        <w:t xml:space="preserve">. </w:t>
      </w:r>
    </w:p>
    <w:p w14:paraId="635F57E5" w14:textId="77777777" w:rsidR="00A03FDF" w:rsidRPr="008F6C6E" w:rsidRDefault="00A03FDF" w:rsidP="00A03FDF">
      <w:pPr>
        <w:spacing w:after="0"/>
        <w:jc w:val="both"/>
        <w:rPr>
          <w:rFonts w:ascii="Arial" w:hAnsi="Arial" w:cs="Arial"/>
          <w:sz w:val="21"/>
        </w:rPr>
      </w:pPr>
    </w:p>
    <w:p w14:paraId="50B5B969" w14:textId="524E08C0" w:rsidR="004720BA" w:rsidRPr="008F6C6E" w:rsidRDefault="008D10A1" w:rsidP="00FC1A80">
      <w:pPr>
        <w:spacing w:after="0"/>
        <w:jc w:val="both"/>
        <w:rPr>
          <w:rFonts w:ascii="Arial" w:hAnsi="Arial"/>
          <w:sz w:val="21"/>
          <w:szCs w:val="21"/>
        </w:rPr>
      </w:pPr>
      <w:r w:rsidRPr="008F6C6E">
        <w:rPr>
          <w:rFonts w:ascii="Arial" w:hAnsi="Arial"/>
          <w:sz w:val="21"/>
          <w:szCs w:val="21"/>
        </w:rPr>
        <w:t xml:space="preserve">Además, con Samsung One UI, Galaxy </w:t>
      </w:r>
      <w:proofErr w:type="spellStart"/>
      <w:r w:rsidRPr="008F6C6E">
        <w:rPr>
          <w:rFonts w:ascii="Arial" w:hAnsi="Arial"/>
          <w:sz w:val="21"/>
          <w:szCs w:val="21"/>
        </w:rPr>
        <w:t>Tab</w:t>
      </w:r>
      <w:proofErr w:type="spellEnd"/>
      <w:r w:rsidRPr="008F6C6E">
        <w:rPr>
          <w:rFonts w:ascii="Arial" w:hAnsi="Arial"/>
          <w:sz w:val="21"/>
          <w:szCs w:val="21"/>
        </w:rPr>
        <w:t xml:space="preserve"> S5e </w:t>
      </w:r>
      <w:r w:rsidR="00E01F12">
        <w:rPr>
          <w:rFonts w:ascii="Arial" w:hAnsi="Arial"/>
          <w:sz w:val="21"/>
          <w:szCs w:val="21"/>
        </w:rPr>
        <w:t>organiza</w:t>
      </w:r>
      <w:r w:rsidRPr="008F6C6E">
        <w:rPr>
          <w:rFonts w:ascii="Arial" w:hAnsi="Arial"/>
          <w:sz w:val="21"/>
          <w:szCs w:val="21"/>
        </w:rPr>
        <w:t xml:space="preserve"> el contenido y </w:t>
      </w:r>
      <w:r w:rsidR="00DF40CE" w:rsidRPr="008F6C6E">
        <w:rPr>
          <w:rFonts w:ascii="Arial" w:hAnsi="Arial"/>
          <w:sz w:val="21"/>
          <w:szCs w:val="21"/>
        </w:rPr>
        <w:t xml:space="preserve">las </w:t>
      </w:r>
      <w:r w:rsidRPr="008F6C6E">
        <w:rPr>
          <w:rFonts w:ascii="Arial" w:hAnsi="Arial"/>
          <w:sz w:val="21"/>
          <w:szCs w:val="21"/>
        </w:rPr>
        <w:t xml:space="preserve">aplicaciones más relevantes, logrando una experiencia de uso equilibrada y </w:t>
      </w:r>
      <w:r w:rsidR="00DF40CE" w:rsidRPr="008F6C6E">
        <w:rPr>
          <w:rFonts w:ascii="Arial" w:hAnsi="Arial"/>
          <w:sz w:val="21"/>
          <w:szCs w:val="21"/>
        </w:rPr>
        <w:t>estructurada</w:t>
      </w:r>
      <w:r w:rsidRPr="008F6C6E">
        <w:rPr>
          <w:rFonts w:ascii="Arial" w:hAnsi="Arial"/>
          <w:sz w:val="21"/>
          <w:szCs w:val="21"/>
        </w:rPr>
        <w:t>.</w:t>
      </w:r>
      <w:r w:rsidR="00C77575" w:rsidRPr="008F6C6E">
        <w:rPr>
          <w:rFonts w:ascii="Arial" w:hAnsi="Arial"/>
          <w:sz w:val="21"/>
          <w:szCs w:val="21"/>
        </w:rPr>
        <w:t xml:space="preserve"> </w:t>
      </w:r>
    </w:p>
    <w:p w14:paraId="43159A71" w14:textId="77777777" w:rsidR="00BD1C35" w:rsidRPr="008F6C6E" w:rsidRDefault="00BD1C35" w:rsidP="00BD1C35">
      <w:pPr>
        <w:spacing w:after="0"/>
        <w:jc w:val="both"/>
        <w:rPr>
          <w:rFonts w:ascii="Arial" w:hAnsi="Arial" w:cs="Arial"/>
          <w:sz w:val="21"/>
        </w:rPr>
      </w:pPr>
    </w:p>
    <w:p w14:paraId="00313B0B" w14:textId="34C0D36A" w:rsidR="000A58A0" w:rsidRPr="008F6C6E" w:rsidRDefault="00BD1C3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F6C6E">
        <w:rPr>
          <w:rFonts w:ascii="Arial" w:hAnsi="Arial" w:cs="Arial"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sz w:val="21"/>
          <w:szCs w:val="21"/>
        </w:rPr>
        <w:t>Tab</w:t>
      </w:r>
      <w:proofErr w:type="spellEnd"/>
      <w:r w:rsidRPr="008F6C6E">
        <w:rPr>
          <w:rFonts w:ascii="Arial" w:hAnsi="Arial" w:cs="Arial"/>
          <w:sz w:val="21"/>
          <w:szCs w:val="21"/>
        </w:rPr>
        <w:t xml:space="preserve"> S5e proporciona </w:t>
      </w:r>
      <w:r w:rsidR="00E01F12">
        <w:rPr>
          <w:rFonts w:ascii="Arial" w:hAnsi="Arial" w:cs="Arial"/>
          <w:sz w:val="21"/>
          <w:szCs w:val="21"/>
        </w:rPr>
        <w:t xml:space="preserve">un </w:t>
      </w:r>
      <w:r w:rsidR="00D857E0" w:rsidRPr="008F6C6E">
        <w:rPr>
          <w:rFonts w:ascii="Arial" w:hAnsi="Arial" w:cs="Arial"/>
          <w:sz w:val="21"/>
          <w:szCs w:val="21"/>
        </w:rPr>
        <w:t xml:space="preserve">audio </w:t>
      </w:r>
      <w:r w:rsidRPr="008F6C6E">
        <w:rPr>
          <w:rFonts w:ascii="Arial" w:hAnsi="Arial" w:cs="Arial"/>
          <w:sz w:val="21"/>
          <w:szCs w:val="21"/>
        </w:rPr>
        <w:t xml:space="preserve">envolvente, gracias a la incorporación de cuatro altavoces </w:t>
      </w:r>
      <w:r w:rsidR="00D857E0" w:rsidRPr="008F6C6E">
        <w:rPr>
          <w:rFonts w:ascii="Arial" w:hAnsi="Arial" w:cs="Arial"/>
          <w:sz w:val="21"/>
          <w:szCs w:val="21"/>
        </w:rPr>
        <w:t xml:space="preserve">con el respaldo de la tecnología </w:t>
      </w:r>
      <w:r w:rsidRPr="008F6C6E">
        <w:rPr>
          <w:rFonts w:ascii="Arial" w:hAnsi="Arial" w:cs="Arial"/>
          <w:sz w:val="21"/>
          <w:szCs w:val="21"/>
        </w:rPr>
        <w:t xml:space="preserve">Dolby </w:t>
      </w:r>
      <w:proofErr w:type="spellStart"/>
      <w:r w:rsidRPr="008F6C6E">
        <w:rPr>
          <w:rFonts w:ascii="Arial" w:hAnsi="Arial" w:cs="Arial"/>
          <w:sz w:val="21"/>
          <w:szCs w:val="21"/>
        </w:rPr>
        <w:t>Atmos</w:t>
      </w:r>
      <w:proofErr w:type="spellEnd"/>
      <w:r w:rsidR="00D857E0" w:rsidRPr="008F6C6E">
        <w:rPr>
          <w:rFonts w:ascii="Arial" w:hAnsi="Arial" w:cs="Arial"/>
          <w:sz w:val="21"/>
          <w:szCs w:val="21"/>
        </w:rPr>
        <w:t xml:space="preserve"> y la calidad de </w:t>
      </w:r>
      <w:r w:rsidRPr="008F6C6E">
        <w:rPr>
          <w:rFonts w:ascii="Arial" w:hAnsi="Arial" w:cs="Arial"/>
          <w:sz w:val="21"/>
          <w:szCs w:val="21"/>
        </w:rPr>
        <w:t>AKG</w:t>
      </w:r>
      <w:r w:rsidR="00D857E0" w:rsidRPr="008F6C6E">
        <w:rPr>
          <w:rFonts w:ascii="Arial" w:hAnsi="Arial" w:cs="Arial"/>
          <w:sz w:val="21"/>
          <w:szCs w:val="21"/>
        </w:rPr>
        <w:t>, así como</w:t>
      </w:r>
      <w:r w:rsidRPr="008F6C6E">
        <w:rPr>
          <w:rFonts w:ascii="Arial" w:hAnsi="Arial" w:cs="Arial"/>
          <w:sz w:val="21"/>
          <w:szCs w:val="21"/>
        </w:rPr>
        <w:t xml:space="preserve"> rotación automática para </w:t>
      </w:r>
      <w:r w:rsidR="00D857E0" w:rsidRPr="008F6C6E">
        <w:rPr>
          <w:rFonts w:ascii="Arial" w:hAnsi="Arial" w:cs="Arial"/>
          <w:sz w:val="21"/>
          <w:szCs w:val="21"/>
        </w:rPr>
        <w:t>obtener un sonido con potencia</w:t>
      </w:r>
      <w:r w:rsidRPr="008F6C6E">
        <w:rPr>
          <w:rFonts w:ascii="Arial" w:hAnsi="Arial" w:cs="Arial"/>
          <w:sz w:val="21"/>
          <w:szCs w:val="21"/>
        </w:rPr>
        <w:t xml:space="preserve"> que se adapta</w:t>
      </w:r>
      <w:r w:rsidR="00D857E0" w:rsidRPr="008F6C6E">
        <w:rPr>
          <w:rFonts w:ascii="Arial" w:hAnsi="Arial" w:cs="Arial"/>
          <w:sz w:val="21"/>
          <w:szCs w:val="21"/>
        </w:rPr>
        <w:t xml:space="preserve"> </w:t>
      </w:r>
      <w:r w:rsidR="00453E4F" w:rsidRPr="008F6C6E">
        <w:rPr>
          <w:rFonts w:ascii="Arial" w:hAnsi="Arial" w:cs="Arial"/>
          <w:sz w:val="21"/>
          <w:szCs w:val="21"/>
        </w:rPr>
        <w:t>de acuerdo con</w:t>
      </w:r>
      <w:r w:rsidR="000A58A0" w:rsidRPr="008F6C6E">
        <w:rPr>
          <w:rFonts w:ascii="Arial" w:hAnsi="Arial" w:cs="Arial"/>
          <w:sz w:val="21"/>
          <w:szCs w:val="21"/>
        </w:rPr>
        <w:t xml:space="preserve"> </w:t>
      </w:r>
      <w:r w:rsidRPr="008F6C6E">
        <w:rPr>
          <w:rFonts w:ascii="Arial" w:hAnsi="Arial" w:cs="Arial"/>
          <w:sz w:val="21"/>
          <w:szCs w:val="21"/>
        </w:rPr>
        <w:t>la orientación de la tablet</w:t>
      </w:r>
      <w:r w:rsidR="004B0E42" w:rsidRPr="008F6C6E">
        <w:rPr>
          <w:rFonts w:ascii="Arial" w:hAnsi="Arial" w:cs="Arial"/>
          <w:sz w:val="21"/>
          <w:szCs w:val="21"/>
        </w:rPr>
        <w:t>a</w:t>
      </w:r>
      <w:r w:rsidRPr="008F6C6E">
        <w:rPr>
          <w:rFonts w:ascii="Arial" w:hAnsi="Arial" w:cs="Arial"/>
          <w:sz w:val="21"/>
          <w:szCs w:val="21"/>
        </w:rPr>
        <w:t xml:space="preserve">, ya sea </w:t>
      </w:r>
      <w:r w:rsidR="000A58A0" w:rsidRPr="008F6C6E">
        <w:rPr>
          <w:rFonts w:ascii="Arial" w:hAnsi="Arial" w:cs="Arial"/>
          <w:sz w:val="21"/>
          <w:szCs w:val="21"/>
        </w:rPr>
        <w:t xml:space="preserve">que se utilice </w:t>
      </w:r>
      <w:r w:rsidRPr="008F6C6E">
        <w:rPr>
          <w:rFonts w:ascii="Arial" w:hAnsi="Arial" w:cs="Arial"/>
          <w:sz w:val="21"/>
          <w:szCs w:val="21"/>
        </w:rPr>
        <w:t>en posición horizontal o vertical</w:t>
      </w:r>
      <w:r w:rsidR="00E01F12">
        <w:rPr>
          <w:rFonts w:ascii="Arial" w:hAnsi="Arial" w:cs="Arial"/>
          <w:sz w:val="21"/>
          <w:szCs w:val="21"/>
        </w:rPr>
        <w:t>.</w:t>
      </w:r>
      <w:r w:rsidR="00A03FDF" w:rsidRPr="008F6C6E">
        <w:rPr>
          <w:rFonts w:ascii="Arial" w:hAnsi="Arial" w:cs="Arial"/>
          <w:sz w:val="21"/>
          <w:szCs w:val="21"/>
        </w:rPr>
        <w:t xml:space="preserve"> </w:t>
      </w:r>
    </w:p>
    <w:p w14:paraId="155714E9" w14:textId="77777777" w:rsidR="000A58A0" w:rsidRPr="008F6C6E" w:rsidRDefault="000A58A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CB808" w14:textId="46E28CF9" w:rsidR="00A03FDF" w:rsidRPr="008F6C6E" w:rsidRDefault="00A03FDF" w:rsidP="00453E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MX" w:eastAsia="ja-JP"/>
        </w:rPr>
      </w:pPr>
      <w:r w:rsidRPr="008F6C6E">
        <w:rPr>
          <w:rFonts w:ascii="Arial" w:hAnsi="Arial" w:cs="Arial"/>
          <w:sz w:val="21"/>
          <w:szCs w:val="21"/>
        </w:rPr>
        <w:t xml:space="preserve">Con la aplicación de Spotify precargada, </w:t>
      </w:r>
      <w:r w:rsidRPr="008F6C6E">
        <w:rPr>
          <w:rFonts w:ascii="Arial" w:hAnsi="Arial" w:cs="Arial"/>
          <w:b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b/>
          <w:sz w:val="21"/>
          <w:szCs w:val="21"/>
        </w:rPr>
        <w:t>Tab</w:t>
      </w:r>
      <w:proofErr w:type="spellEnd"/>
      <w:r w:rsidRPr="008F6C6E">
        <w:rPr>
          <w:rFonts w:ascii="Arial" w:hAnsi="Arial" w:cs="Arial"/>
          <w:b/>
          <w:sz w:val="21"/>
          <w:szCs w:val="21"/>
        </w:rPr>
        <w:t xml:space="preserve"> S5e</w:t>
      </w:r>
      <w:r w:rsidRPr="008F6C6E">
        <w:rPr>
          <w:rFonts w:ascii="Arial" w:hAnsi="Arial" w:cs="Arial"/>
          <w:sz w:val="21"/>
          <w:szCs w:val="21"/>
        </w:rPr>
        <w:t xml:space="preserve"> ofrece una suscripción premium gratuita por 3 meses </w:t>
      </w:r>
      <w:r w:rsidR="000A58A0" w:rsidRPr="008F6C6E">
        <w:rPr>
          <w:rFonts w:ascii="Arial" w:hAnsi="Arial" w:cs="Arial"/>
          <w:sz w:val="21"/>
          <w:szCs w:val="21"/>
        </w:rPr>
        <w:t>al momento de adquirirse</w:t>
      </w:r>
      <w:r w:rsidRPr="008F6C6E">
        <w:rPr>
          <w:rFonts w:ascii="Arial" w:hAnsi="Arial" w:cs="Arial"/>
          <w:sz w:val="21"/>
          <w:szCs w:val="21"/>
        </w:rPr>
        <w:t xml:space="preserve">, </w:t>
      </w:r>
      <w:r w:rsidR="000A58A0" w:rsidRPr="008F6C6E">
        <w:rPr>
          <w:rFonts w:ascii="Arial" w:hAnsi="Arial" w:cs="Arial"/>
          <w:sz w:val="21"/>
          <w:szCs w:val="21"/>
        </w:rPr>
        <w:t>permitiendo</w:t>
      </w:r>
      <w:r w:rsidRPr="008F6C6E">
        <w:rPr>
          <w:rFonts w:ascii="Arial" w:hAnsi="Arial" w:cs="Arial"/>
          <w:sz w:val="21"/>
          <w:szCs w:val="21"/>
        </w:rPr>
        <w:t xml:space="preserve"> la reproducción de </w:t>
      </w:r>
      <w:r w:rsidR="000A58A0" w:rsidRPr="008F6C6E">
        <w:rPr>
          <w:rFonts w:ascii="Arial" w:hAnsi="Arial" w:cs="Arial"/>
          <w:sz w:val="21"/>
          <w:szCs w:val="21"/>
        </w:rPr>
        <w:t xml:space="preserve">un largo catálogo de </w:t>
      </w:r>
      <w:r w:rsidRPr="008F6C6E">
        <w:rPr>
          <w:rFonts w:ascii="Arial" w:hAnsi="Arial" w:cs="Arial"/>
          <w:sz w:val="21"/>
          <w:szCs w:val="21"/>
        </w:rPr>
        <w:t xml:space="preserve">canciones </w:t>
      </w:r>
      <w:r w:rsidR="000A58A0" w:rsidRPr="008F6C6E">
        <w:rPr>
          <w:rFonts w:ascii="Arial" w:hAnsi="Arial" w:cs="Arial"/>
          <w:sz w:val="21"/>
          <w:szCs w:val="21"/>
        </w:rPr>
        <w:t xml:space="preserve">que pueden disfrutarse </w:t>
      </w:r>
      <w:r w:rsidRPr="008F6C6E">
        <w:rPr>
          <w:rFonts w:ascii="Arial" w:hAnsi="Arial" w:cs="Arial"/>
          <w:sz w:val="21"/>
          <w:szCs w:val="21"/>
        </w:rPr>
        <w:t>sin interrupciones</w:t>
      </w:r>
      <w:r w:rsidR="000A58A0" w:rsidRPr="008F6C6E">
        <w:rPr>
          <w:rFonts w:ascii="Arial" w:hAnsi="Arial" w:cs="Arial"/>
          <w:sz w:val="21"/>
          <w:szCs w:val="21"/>
        </w:rPr>
        <w:t>.</w:t>
      </w:r>
    </w:p>
    <w:p w14:paraId="71112C87" w14:textId="131159C5" w:rsidR="007B1BEF" w:rsidRPr="008F6C6E" w:rsidRDefault="007B1BEF" w:rsidP="00453E4F">
      <w:pPr>
        <w:pStyle w:val="Textocomentario"/>
      </w:pPr>
    </w:p>
    <w:p w14:paraId="3DF9E647" w14:textId="006C5095" w:rsidR="00CE6D50" w:rsidRPr="008F6C6E" w:rsidRDefault="00E01F12" w:rsidP="00A03FDF">
      <w:pPr>
        <w:spacing w:after="0"/>
        <w:jc w:val="both"/>
        <w:rPr>
          <w:rFonts w:ascii="Arial" w:hAnsi="Arial"/>
          <w:sz w:val="21"/>
          <w:szCs w:val="21"/>
        </w:rPr>
      </w:pPr>
      <w:r w:rsidRPr="00E01F12">
        <w:rPr>
          <w:rFonts w:ascii="Arial" w:hAnsi="Arial"/>
          <w:sz w:val="21"/>
          <w:szCs w:val="21"/>
        </w:rPr>
        <w:t>Así mismo,</w:t>
      </w:r>
      <w:r>
        <w:rPr>
          <w:rFonts w:ascii="Arial" w:hAnsi="Arial"/>
          <w:b/>
          <w:sz w:val="21"/>
          <w:szCs w:val="21"/>
        </w:rPr>
        <w:t xml:space="preserve"> </w:t>
      </w:r>
      <w:r w:rsidR="000A58A0" w:rsidRPr="008F6C6E">
        <w:rPr>
          <w:rFonts w:ascii="Arial" w:hAnsi="Arial"/>
          <w:b/>
          <w:sz w:val="21"/>
          <w:szCs w:val="21"/>
        </w:rPr>
        <w:t xml:space="preserve">Galaxy </w:t>
      </w:r>
      <w:proofErr w:type="spellStart"/>
      <w:r w:rsidR="000A58A0" w:rsidRPr="008F6C6E">
        <w:rPr>
          <w:rFonts w:ascii="Arial" w:hAnsi="Arial"/>
          <w:b/>
          <w:sz w:val="21"/>
          <w:szCs w:val="21"/>
        </w:rPr>
        <w:t>Tab</w:t>
      </w:r>
      <w:proofErr w:type="spellEnd"/>
      <w:r w:rsidR="000A58A0" w:rsidRPr="008F6C6E">
        <w:rPr>
          <w:rFonts w:ascii="Arial" w:hAnsi="Arial"/>
          <w:b/>
          <w:sz w:val="21"/>
          <w:szCs w:val="21"/>
        </w:rPr>
        <w:t xml:space="preserve"> S5e</w:t>
      </w:r>
      <w:r w:rsidR="000A58A0" w:rsidRPr="008F6C6E">
        <w:rPr>
          <w:rFonts w:ascii="Arial" w:hAnsi="Arial"/>
          <w:sz w:val="21"/>
          <w:szCs w:val="21"/>
        </w:rPr>
        <w:t xml:space="preserve"> </w:t>
      </w:r>
      <w:r>
        <w:rPr>
          <w:rFonts w:ascii="Arial" w:hAnsi="Arial"/>
          <w:sz w:val="21"/>
          <w:szCs w:val="21"/>
        </w:rPr>
        <w:t>es</w:t>
      </w:r>
      <w:r w:rsidR="00CE6D50" w:rsidRPr="008F6C6E">
        <w:rPr>
          <w:rFonts w:ascii="Arial" w:hAnsi="Arial"/>
          <w:sz w:val="21"/>
          <w:szCs w:val="21"/>
        </w:rPr>
        <w:t xml:space="preserve"> compatible con Samsung </w:t>
      </w:r>
      <w:proofErr w:type="spellStart"/>
      <w:r w:rsidR="00CE6D50" w:rsidRPr="008F6C6E">
        <w:rPr>
          <w:rFonts w:ascii="Arial" w:hAnsi="Arial"/>
          <w:sz w:val="21"/>
          <w:szCs w:val="21"/>
        </w:rPr>
        <w:t>DeX</w:t>
      </w:r>
      <w:proofErr w:type="spellEnd"/>
      <w:r w:rsidR="00CE6D50" w:rsidRPr="008F6C6E">
        <w:rPr>
          <w:rFonts w:ascii="Arial" w:hAnsi="Arial"/>
          <w:sz w:val="21"/>
          <w:szCs w:val="21"/>
        </w:rPr>
        <w:t xml:space="preserve">, </w:t>
      </w:r>
      <w:r>
        <w:rPr>
          <w:rFonts w:ascii="Arial" w:hAnsi="Arial"/>
          <w:sz w:val="21"/>
          <w:szCs w:val="21"/>
        </w:rPr>
        <w:t>mediante</w:t>
      </w:r>
      <w:r w:rsidR="00CE6D50" w:rsidRPr="008F6C6E">
        <w:rPr>
          <w:rFonts w:ascii="Arial" w:hAnsi="Arial"/>
          <w:sz w:val="21"/>
          <w:szCs w:val="21"/>
        </w:rPr>
        <w:t xml:space="preserve"> el cual </w:t>
      </w:r>
      <w:r>
        <w:rPr>
          <w:rFonts w:ascii="Arial" w:hAnsi="Arial"/>
          <w:sz w:val="21"/>
          <w:szCs w:val="21"/>
        </w:rPr>
        <w:t>es posible</w:t>
      </w:r>
      <w:r w:rsidR="00CE6D50" w:rsidRPr="008F6C6E">
        <w:rPr>
          <w:rFonts w:ascii="Arial" w:hAnsi="Arial"/>
          <w:sz w:val="21"/>
          <w:szCs w:val="21"/>
        </w:rPr>
        <w:t xml:space="preserve"> recrear un entorno de trabajo similar al de una PC, con el uso de un teclado externo. </w:t>
      </w:r>
    </w:p>
    <w:p w14:paraId="2E67D83F" w14:textId="77777777" w:rsidR="00CE6D50" w:rsidRPr="008F6C6E" w:rsidRDefault="00CE6D50" w:rsidP="00A03FDF">
      <w:pPr>
        <w:spacing w:after="0"/>
        <w:jc w:val="both"/>
        <w:rPr>
          <w:rFonts w:ascii="Arial" w:hAnsi="Arial"/>
          <w:sz w:val="21"/>
          <w:szCs w:val="21"/>
        </w:rPr>
      </w:pPr>
    </w:p>
    <w:p w14:paraId="4EEDCA81" w14:textId="565C052C" w:rsidR="00A03FDF" w:rsidRPr="008F6C6E" w:rsidRDefault="00CE6D50" w:rsidP="00A03FDF">
      <w:pPr>
        <w:spacing w:after="0"/>
        <w:jc w:val="both"/>
        <w:rPr>
          <w:rFonts w:ascii="Arial" w:hAnsi="Arial" w:cs="Arial"/>
          <w:sz w:val="21"/>
        </w:rPr>
      </w:pPr>
      <w:r w:rsidRPr="008F6C6E">
        <w:rPr>
          <w:rFonts w:ascii="Arial" w:hAnsi="Arial"/>
          <w:sz w:val="21"/>
          <w:szCs w:val="21"/>
        </w:rPr>
        <w:t xml:space="preserve">Si el usuario busca facilitar su vida, </w:t>
      </w:r>
      <w:r w:rsidR="00A03FDF" w:rsidRPr="008F6C6E">
        <w:rPr>
          <w:rFonts w:ascii="Arial" w:hAnsi="Arial" w:cs="Arial"/>
          <w:sz w:val="21"/>
        </w:rPr>
        <w:t xml:space="preserve">la función de llamada y continuidad de mensajes </w:t>
      </w:r>
      <w:r w:rsidRPr="008F6C6E">
        <w:rPr>
          <w:rFonts w:ascii="Arial" w:hAnsi="Arial" w:cs="Arial"/>
          <w:sz w:val="21"/>
        </w:rPr>
        <w:t>es la solución</w:t>
      </w:r>
      <w:r w:rsidR="00A03FDF" w:rsidRPr="008F6C6E">
        <w:rPr>
          <w:rFonts w:ascii="Arial" w:hAnsi="Arial" w:cs="Arial"/>
          <w:sz w:val="21"/>
        </w:rPr>
        <w:t>,</w:t>
      </w:r>
      <w:r w:rsidRPr="008F6C6E">
        <w:rPr>
          <w:rFonts w:ascii="Arial" w:hAnsi="Arial" w:cs="Arial"/>
          <w:sz w:val="21"/>
        </w:rPr>
        <w:t xml:space="preserve"> ya que permite</w:t>
      </w:r>
      <w:r w:rsidR="00A03FDF" w:rsidRPr="008F6C6E">
        <w:rPr>
          <w:rFonts w:ascii="Arial" w:hAnsi="Arial" w:cs="Arial"/>
          <w:sz w:val="21"/>
        </w:rPr>
        <w:t xml:space="preserve"> </w:t>
      </w:r>
      <w:r w:rsidRPr="008F6C6E">
        <w:rPr>
          <w:rFonts w:ascii="Arial" w:hAnsi="Arial" w:cs="Arial"/>
          <w:sz w:val="21"/>
        </w:rPr>
        <w:t>responder</w:t>
      </w:r>
      <w:r w:rsidR="00A03FDF" w:rsidRPr="008F6C6E">
        <w:rPr>
          <w:rFonts w:ascii="Arial" w:hAnsi="Arial" w:cs="Arial"/>
          <w:sz w:val="21"/>
        </w:rPr>
        <w:t xml:space="preserve"> llamada</w:t>
      </w:r>
      <w:r w:rsidRPr="008F6C6E">
        <w:rPr>
          <w:rFonts w:ascii="Arial" w:hAnsi="Arial" w:cs="Arial"/>
          <w:sz w:val="21"/>
        </w:rPr>
        <w:t>s</w:t>
      </w:r>
      <w:r w:rsidR="00A03FDF" w:rsidRPr="008F6C6E">
        <w:rPr>
          <w:rFonts w:ascii="Arial" w:hAnsi="Arial" w:cs="Arial"/>
          <w:sz w:val="21"/>
        </w:rPr>
        <w:t xml:space="preserve"> o mensaje</w:t>
      </w:r>
      <w:r w:rsidRPr="008F6C6E">
        <w:rPr>
          <w:rFonts w:ascii="Arial" w:hAnsi="Arial" w:cs="Arial"/>
          <w:sz w:val="21"/>
        </w:rPr>
        <w:t>s</w:t>
      </w:r>
      <w:r w:rsidR="00A03FDF" w:rsidRPr="008F6C6E">
        <w:rPr>
          <w:rFonts w:ascii="Arial" w:hAnsi="Arial" w:cs="Arial"/>
          <w:sz w:val="21"/>
        </w:rPr>
        <w:t xml:space="preserve"> directamente desde Galaxy </w:t>
      </w:r>
      <w:proofErr w:type="spellStart"/>
      <w:r w:rsidR="00A03FDF" w:rsidRPr="008F6C6E">
        <w:rPr>
          <w:rFonts w:ascii="Arial" w:hAnsi="Arial" w:cs="Arial"/>
          <w:sz w:val="21"/>
        </w:rPr>
        <w:t>Tab</w:t>
      </w:r>
      <w:proofErr w:type="spellEnd"/>
      <w:r w:rsidR="00A03FDF" w:rsidRPr="008F6C6E">
        <w:rPr>
          <w:rFonts w:ascii="Arial" w:hAnsi="Arial" w:cs="Arial"/>
          <w:sz w:val="21"/>
        </w:rPr>
        <w:t xml:space="preserve"> S5e, incluso </w:t>
      </w:r>
      <w:r w:rsidRPr="008F6C6E">
        <w:rPr>
          <w:rFonts w:ascii="Arial" w:hAnsi="Arial" w:cs="Arial"/>
          <w:sz w:val="21"/>
        </w:rPr>
        <w:t>si el</w:t>
      </w:r>
      <w:r w:rsidR="00A03FDF" w:rsidRPr="008F6C6E">
        <w:rPr>
          <w:rFonts w:ascii="Arial" w:hAnsi="Arial" w:cs="Arial"/>
          <w:sz w:val="21"/>
        </w:rPr>
        <w:t xml:space="preserve"> smartphone </w:t>
      </w:r>
      <w:r w:rsidRPr="008F6C6E">
        <w:rPr>
          <w:rFonts w:ascii="Arial" w:hAnsi="Arial" w:cs="Arial"/>
          <w:sz w:val="21"/>
        </w:rPr>
        <w:t>se encuentra</w:t>
      </w:r>
      <w:r w:rsidR="00A03FDF" w:rsidRPr="008F6C6E">
        <w:rPr>
          <w:rFonts w:ascii="Arial" w:hAnsi="Arial" w:cs="Arial"/>
          <w:sz w:val="21"/>
        </w:rPr>
        <w:t xml:space="preserve"> lejos o conectado a una red </w:t>
      </w:r>
      <w:proofErr w:type="spellStart"/>
      <w:r w:rsidR="00A03FDF" w:rsidRPr="008F6C6E">
        <w:rPr>
          <w:rFonts w:ascii="Arial" w:hAnsi="Arial" w:cs="Arial"/>
          <w:sz w:val="21"/>
        </w:rPr>
        <w:t>Wi</w:t>
      </w:r>
      <w:proofErr w:type="spellEnd"/>
      <w:r w:rsidR="00A03FDF" w:rsidRPr="008F6C6E">
        <w:rPr>
          <w:rFonts w:ascii="Arial" w:hAnsi="Arial" w:cs="Arial"/>
          <w:sz w:val="21"/>
        </w:rPr>
        <w:t>-Fi diferente.</w:t>
      </w:r>
    </w:p>
    <w:p w14:paraId="303B35A2" w14:textId="77777777" w:rsidR="004B7FF8" w:rsidRPr="008F6C6E" w:rsidRDefault="004B7FF8" w:rsidP="004B7FF8">
      <w:pPr>
        <w:spacing w:after="0"/>
        <w:jc w:val="both"/>
        <w:rPr>
          <w:rFonts w:ascii="Arial" w:hAnsi="Arial"/>
          <w:sz w:val="21"/>
          <w:szCs w:val="21"/>
        </w:rPr>
      </w:pPr>
    </w:p>
    <w:p w14:paraId="2AD3E15D" w14:textId="04D07462" w:rsidR="008156C6" w:rsidRPr="008F6C6E" w:rsidRDefault="00A03FDF" w:rsidP="00BD1C35">
      <w:pPr>
        <w:spacing w:after="0"/>
        <w:jc w:val="both"/>
        <w:rPr>
          <w:rFonts w:ascii="Arial" w:hAnsi="Arial" w:cs="Arial"/>
          <w:sz w:val="21"/>
          <w:szCs w:val="21"/>
        </w:rPr>
      </w:pPr>
      <w:r w:rsidRPr="008F6C6E">
        <w:rPr>
          <w:rFonts w:ascii="Arial" w:hAnsi="Arial" w:cs="Arial"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sz w:val="21"/>
          <w:szCs w:val="21"/>
        </w:rPr>
        <w:t>Tab</w:t>
      </w:r>
      <w:proofErr w:type="spellEnd"/>
      <w:r w:rsidRPr="008F6C6E">
        <w:rPr>
          <w:rFonts w:ascii="Arial" w:hAnsi="Arial" w:cs="Arial"/>
          <w:sz w:val="21"/>
          <w:szCs w:val="21"/>
        </w:rPr>
        <w:t xml:space="preserve"> S5e destaca por ser la primera tableta de Samsung en incluir </w:t>
      </w:r>
      <w:proofErr w:type="spellStart"/>
      <w:r w:rsidRPr="008F6C6E">
        <w:rPr>
          <w:rFonts w:ascii="Arial" w:hAnsi="Arial" w:cs="Arial"/>
          <w:sz w:val="21"/>
          <w:szCs w:val="21"/>
        </w:rPr>
        <w:t>Bixby</w:t>
      </w:r>
      <w:proofErr w:type="spellEnd"/>
      <w:r w:rsidR="00C71588" w:rsidRPr="008F6C6E">
        <w:rPr>
          <w:rFonts w:ascii="Arial" w:hAnsi="Arial" w:cs="Arial"/>
          <w:sz w:val="21"/>
          <w:szCs w:val="21"/>
        </w:rPr>
        <w:t xml:space="preserve"> 2.0</w:t>
      </w:r>
      <w:r w:rsidRPr="008F6C6E">
        <w:rPr>
          <w:rFonts w:ascii="Arial" w:hAnsi="Arial" w:cs="Arial"/>
          <w:sz w:val="21"/>
          <w:szCs w:val="21"/>
        </w:rPr>
        <w:t>, el asistente de voz de la compañía</w:t>
      </w:r>
      <w:r w:rsidR="00CE6D50" w:rsidRPr="008F6C6E">
        <w:rPr>
          <w:rFonts w:ascii="Arial" w:hAnsi="Arial" w:cs="Arial"/>
          <w:sz w:val="21"/>
          <w:szCs w:val="21"/>
        </w:rPr>
        <w:t xml:space="preserve"> que sirve como apoyo</w:t>
      </w:r>
      <w:r w:rsidRPr="008F6C6E">
        <w:rPr>
          <w:rFonts w:ascii="Arial" w:hAnsi="Arial" w:cs="Arial"/>
          <w:sz w:val="21"/>
          <w:szCs w:val="21"/>
        </w:rPr>
        <w:t xml:space="preserve"> al usuario </w:t>
      </w:r>
      <w:r w:rsidR="00CE6D50" w:rsidRPr="008F6C6E">
        <w:rPr>
          <w:rFonts w:ascii="Arial" w:hAnsi="Arial" w:cs="Arial"/>
          <w:sz w:val="21"/>
          <w:szCs w:val="21"/>
        </w:rPr>
        <w:t>para la ejecución de</w:t>
      </w:r>
      <w:r w:rsidRPr="008F6C6E">
        <w:rPr>
          <w:rFonts w:ascii="Arial" w:hAnsi="Arial" w:cs="Arial"/>
          <w:sz w:val="21"/>
          <w:szCs w:val="21"/>
        </w:rPr>
        <w:t xml:space="preserve"> </w:t>
      </w:r>
      <w:r w:rsidR="00CE6D50" w:rsidRPr="008F6C6E">
        <w:rPr>
          <w:rFonts w:ascii="Arial" w:hAnsi="Arial" w:cs="Arial"/>
          <w:sz w:val="21"/>
          <w:szCs w:val="21"/>
        </w:rPr>
        <w:t>distintas</w:t>
      </w:r>
      <w:r w:rsidRPr="008F6C6E">
        <w:rPr>
          <w:rFonts w:ascii="Arial" w:hAnsi="Arial" w:cs="Arial"/>
          <w:sz w:val="21"/>
          <w:szCs w:val="21"/>
        </w:rPr>
        <w:t xml:space="preserve"> actividades a través de</w:t>
      </w:r>
      <w:r w:rsidR="00CE6D50" w:rsidRPr="008F6C6E">
        <w:rPr>
          <w:rFonts w:ascii="Arial" w:hAnsi="Arial" w:cs="Arial"/>
          <w:sz w:val="21"/>
          <w:szCs w:val="21"/>
        </w:rPr>
        <w:t xml:space="preserve"> </w:t>
      </w:r>
      <w:r w:rsidRPr="008F6C6E">
        <w:rPr>
          <w:rFonts w:ascii="Arial" w:hAnsi="Arial" w:cs="Arial"/>
          <w:sz w:val="21"/>
          <w:szCs w:val="21"/>
        </w:rPr>
        <w:t xml:space="preserve">comandos de voz. </w:t>
      </w:r>
      <w:r w:rsidRPr="008F6C6E">
        <w:rPr>
          <w:rFonts w:ascii="Arial" w:hAnsi="Arial" w:cs="Arial"/>
          <w:sz w:val="21"/>
        </w:rPr>
        <w:t xml:space="preserve">Con </w:t>
      </w:r>
      <w:r w:rsidRPr="008F6C6E">
        <w:rPr>
          <w:rFonts w:ascii="Arial" w:hAnsi="Arial" w:cs="Arial"/>
          <w:i/>
          <w:sz w:val="21"/>
        </w:rPr>
        <w:t xml:space="preserve">Quick </w:t>
      </w:r>
      <w:proofErr w:type="spellStart"/>
      <w:r w:rsidRPr="008F6C6E">
        <w:rPr>
          <w:rFonts w:ascii="Arial" w:hAnsi="Arial" w:cs="Arial"/>
          <w:i/>
          <w:sz w:val="21"/>
        </w:rPr>
        <w:t>Command</w:t>
      </w:r>
      <w:proofErr w:type="spellEnd"/>
      <w:r w:rsidRPr="008F6C6E">
        <w:rPr>
          <w:rFonts w:ascii="Arial" w:hAnsi="Arial" w:cs="Arial"/>
          <w:sz w:val="21"/>
        </w:rPr>
        <w:t xml:space="preserve">, </w:t>
      </w:r>
      <w:r w:rsidR="00CE6D50" w:rsidRPr="008F6C6E">
        <w:rPr>
          <w:rFonts w:ascii="Arial" w:hAnsi="Arial" w:cs="Arial"/>
          <w:sz w:val="21"/>
        </w:rPr>
        <w:t xml:space="preserve">se </w:t>
      </w:r>
      <w:r w:rsidR="00ED7151" w:rsidRPr="008F6C6E">
        <w:rPr>
          <w:rFonts w:ascii="Arial" w:hAnsi="Arial" w:cs="Arial"/>
          <w:sz w:val="21"/>
        </w:rPr>
        <w:t>personalizan</w:t>
      </w:r>
      <w:r w:rsidRPr="008F6C6E">
        <w:rPr>
          <w:rFonts w:ascii="Arial" w:hAnsi="Arial" w:cs="Arial"/>
          <w:sz w:val="21"/>
        </w:rPr>
        <w:t xml:space="preserve"> </w:t>
      </w:r>
      <w:r w:rsidR="00ED7151" w:rsidRPr="008F6C6E">
        <w:rPr>
          <w:rFonts w:ascii="Arial" w:hAnsi="Arial" w:cs="Arial"/>
          <w:sz w:val="21"/>
        </w:rPr>
        <w:t xml:space="preserve">algunas acciones de </w:t>
      </w:r>
      <w:proofErr w:type="spellStart"/>
      <w:r w:rsidR="00ED7151" w:rsidRPr="008F6C6E">
        <w:rPr>
          <w:rFonts w:ascii="Arial" w:hAnsi="Arial" w:cs="Arial"/>
          <w:sz w:val="21"/>
        </w:rPr>
        <w:t>Bixby</w:t>
      </w:r>
      <w:proofErr w:type="spellEnd"/>
      <w:r w:rsidR="00ED7151" w:rsidRPr="008F6C6E">
        <w:rPr>
          <w:rFonts w:ascii="Arial" w:hAnsi="Arial" w:cs="Arial"/>
          <w:sz w:val="21"/>
        </w:rPr>
        <w:t xml:space="preserve"> </w:t>
      </w:r>
      <w:r w:rsidRPr="008F6C6E">
        <w:rPr>
          <w:rFonts w:ascii="Arial" w:hAnsi="Arial" w:cs="Arial"/>
          <w:sz w:val="21"/>
        </w:rPr>
        <w:t xml:space="preserve">con una sola orden, </w:t>
      </w:r>
      <w:r w:rsidR="00ED7151" w:rsidRPr="008F6C6E">
        <w:rPr>
          <w:rFonts w:ascii="Arial" w:hAnsi="Arial" w:cs="Arial"/>
          <w:sz w:val="21"/>
        </w:rPr>
        <w:t>como</w:t>
      </w:r>
      <w:r w:rsidRPr="008F6C6E">
        <w:rPr>
          <w:rFonts w:ascii="Arial" w:hAnsi="Arial" w:cs="Arial"/>
          <w:sz w:val="21"/>
        </w:rPr>
        <w:t xml:space="preserve"> encender el televisor, al tiempo que se </w:t>
      </w:r>
      <w:r w:rsidR="00ED7151" w:rsidRPr="008F6C6E">
        <w:rPr>
          <w:rFonts w:ascii="Arial" w:hAnsi="Arial" w:cs="Arial"/>
          <w:sz w:val="21"/>
        </w:rPr>
        <w:t>prenden</w:t>
      </w:r>
      <w:r w:rsidRPr="008F6C6E">
        <w:rPr>
          <w:rFonts w:ascii="Arial" w:hAnsi="Arial" w:cs="Arial"/>
          <w:sz w:val="21"/>
        </w:rPr>
        <w:t xml:space="preserve"> las luces de</w:t>
      </w:r>
      <w:r w:rsidR="00ED7151" w:rsidRPr="008F6C6E">
        <w:rPr>
          <w:rFonts w:ascii="Arial" w:hAnsi="Arial" w:cs="Arial"/>
          <w:sz w:val="21"/>
        </w:rPr>
        <w:t xml:space="preserve"> la sala</w:t>
      </w:r>
      <w:r w:rsidRPr="008F6C6E">
        <w:rPr>
          <w:rFonts w:ascii="Arial" w:hAnsi="Arial" w:cs="Arial"/>
          <w:sz w:val="21"/>
        </w:rPr>
        <w:t xml:space="preserve">.  </w:t>
      </w:r>
      <w:r w:rsidR="00ED7151" w:rsidRPr="008F6C6E">
        <w:rPr>
          <w:rFonts w:ascii="Arial" w:hAnsi="Arial" w:cs="Arial"/>
          <w:sz w:val="21"/>
        </w:rPr>
        <w:t>agilizando el entorno doméstico de una manera rápida y sencilla</w:t>
      </w:r>
    </w:p>
    <w:p w14:paraId="72037157" w14:textId="77777777" w:rsidR="00CE6D50" w:rsidRPr="008F6C6E" w:rsidRDefault="00CE6D50" w:rsidP="00BD1C35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14:paraId="1D7971DF" w14:textId="0C960326" w:rsidR="008156C6" w:rsidRPr="008F6C6E" w:rsidRDefault="008156C6" w:rsidP="00BD1C35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8F6C6E">
        <w:rPr>
          <w:rFonts w:ascii="Arial" w:hAnsi="Arial" w:cs="Arial"/>
          <w:b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b/>
          <w:sz w:val="21"/>
          <w:szCs w:val="21"/>
        </w:rPr>
        <w:t>Tab</w:t>
      </w:r>
      <w:proofErr w:type="spellEnd"/>
      <w:r w:rsidRPr="008F6C6E">
        <w:rPr>
          <w:rFonts w:ascii="Arial" w:hAnsi="Arial" w:cs="Arial"/>
          <w:b/>
          <w:sz w:val="21"/>
          <w:szCs w:val="21"/>
        </w:rPr>
        <w:t xml:space="preserve"> A </w:t>
      </w:r>
      <w:r w:rsidR="001E04F1" w:rsidRPr="008F6C6E">
        <w:rPr>
          <w:rFonts w:ascii="Arial" w:hAnsi="Arial" w:cs="Arial"/>
          <w:b/>
          <w:sz w:val="21"/>
          <w:szCs w:val="21"/>
        </w:rPr>
        <w:t>10.1 2019</w:t>
      </w:r>
    </w:p>
    <w:p w14:paraId="57123D9E" w14:textId="77777777" w:rsidR="008156C6" w:rsidRPr="008F6C6E" w:rsidRDefault="008156C6" w:rsidP="00BD1C35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14:paraId="635465B2" w14:textId="53E85CE6" w:rsidR="00ED7151" w:rsidRPr="008F6C6E" w:rsidRDefault="00922171" w:rsidP="00BD1C35">
      <w:pPr>
        <w:spacing w:after="0"/>
        <w:jc w:val="both"/>
        <w:rPr>
          <w:rFonts w:ascii="Arial" w:hAnsi="Arial" w:cs="Arial"/>
          <w:sz w:val="21"/>
          <w:szCs w:val="21"/>
        </w:rPr>
      </w:pPr>
      <w:r w:rsidRPr="008F6C6E">
        <w:rPr>
          <w:rFonts w:ascii="Arial" w:hAnsi="Arial" w:cs="Arial"/>
          <w:sz w:val="21"/>
          <w:szCs w:val="21"/>
        </w:rPr>
        <w:t xml:space="preserve">Con </w:t>
      </w:r>
      <w:r w:rsidR="008A1FFD" w:rsidRPr="008F6C6E">
        <w:rPr>
          <w:rFonts w:ascii="Arial" w:hAnsi="Arial" w:cs="Arial"/>
          <w:sz w:val="21"/>
          <w:szCs w:val="21"/>
        </w:rPr>
        <w:t>un diseño de primer nivel</w:t>
      </w:r>
      <w:r w:rsidRPr="008F6C6E">
        <w:rPr>
          <w:rFonts w:ascii="Arial" w:hAnsi="Arial" w:cs="Arial"/>
          <w:sz w:val="21"/>
          <w:szCs w:val="21"/>
        </w:rPr>
        <w:t xml:space="preserve">, </w:t>
      </w:r>
      <w:r w:rsidRPr="008F6C6E">
        <w:rPr>
          <w:rFonts w:ascii="Arial" w:hAnsi="Arial" w:cs="Arial"/>
          <w:b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b/>
          <w:sz w:val="21"/>
          <w:szCs w:val="21"/>
        </w:rPr>
        <w:t>Tab</w:t>
      </w:r>
      <w:proofErr w:type="spellEnd"/>
      <w:r w:rsidRPr="008F6C6E">
        <w:rPr>
          <w:rFonts w:ascii="Arial" w:hAnsi="Arial" w:cs="Arial"/>
          <w:b/>
          <w:sz w:val="21"/>
          <w:szCs w:val="21"/>
        </w:rPr>
        <w:t xml:space="preserve"> A</w:t>
      </w:r>
      <w:r w:rsidR="008A1FFD" w:rsidRPr="008F6C6E">
        <w:rPr>
          <w:rFonts w:ascii="Arial" w:hAnsi="Arial" w:cs="Arial"/>
          <w:b/>
          <w:sz w:val="21"/>
          <w:szCs w:val="21"/>
        </w:rPr>
        <w:t xml:space="preserve"> </w:t>
      </w:r>
      <w:r w:rsidR="001E04F1" w:rsidRPr="008F6C6E">
        <w:rPr>
          <w:rFonts w:ascii="Arial" w:hAnsi="Arial" w:cs="Arial"/>
          <w:b/>
          <w:sz w:val="21"/>
          <w:szCs w:val="21"/>
        </w:rPr>
        <w:t>10.1 2019</w:t>
      </w:r>
      <w:r w:rsidR="001E04F1" w:rsidRPr="008F6C6E">
        <w:rPr>
          <w:rFonts w:ascii="Arial" w:hAnsi="Arial" w:cs="Arial"/>
          <w:sz w:val="21"/>
          <w:szCs w:val="21"/>
        </w:rPr>
        <w:t xml:space="preserve"> </w:t>
      </w:r>
      <w:r w:rsidR="001567D0" w:rsidRPr="008F6C6E">
        <w:rPr>
          <w:rFonts w:ascii="Arial" w:hAnsi="Arial" w:cs="Arial"/>
          <w:sz w:val="21"/>
          <w:szCs w:val="21"/>
        </w:rPr>
        <w:t>ha sido</w:t>
      </w:r>
      <w:r w:rsidRPr="008F6C6E">
        <w:rPr>
          <w:rFonts w:ascii="Arial" w:hAnsi="Arial" w:cs="Arial"/>
          <w:sz w:val="21"/>
          <w:szCs w:val="21"/>
        </w:rPr>
        <w:t xml:space="preserve"> rediseña</w:t>
      </w:r>
      <w:r w:rsidR="008A1FFD" w:rsidRPr="008F6C6E">
        <w:rPr>
          <w:rFonts w:ascii="Arial" w:hAnsi="Arial" w:cs="Arial"/>
          <w:sz w:val="21"/>
          <w:szCs w:val="21"/>
        </w:rPr>
        <w:t xml:space="preserve">da para ofrecer </w:t>
      </w:r>
      <w:r w:rsidR="000759B3" w:rsidRPr="008F6C6E">
        <w:rPr>
          <w:rFonts w:ascii="Arial" w:hAnsi="Arial" w:cs="Arial"/>
          <w:sz w:val="21"/>
          <w:szCs w:val="21"/>
        </w:rPr>
        <w:t>total</w:t>
      </w:r>
      <w:r w:rsidR="008A1FFD" w:rsidRPr="008F6C6E">
        <w:rPr>
          <w:rFonts w:ascii="Arial" w:hAnsi="Arial" w:cs="Arial"/>
          <w:sz w:val="21"/>
          <w:szCs w:val="21"/>
        </w:rPr>
        <w:t xml:space="preserve"> </w:t>
      </w:r>
      <w:r w:rsidR="007B1BEF" w:rsidRPr="008F6C6E">
        <w:rPr>
          <w:rFonts w:ascii="Arial" w:hAnsi="Arial" w:cs="Arial"/>
          <w:sz w:val="21"/>
          <w:szCs w:val="21"/>
        </w:rPr>
        <w:t xml:space="preserve">inmersión </w:t>
      </w:r>
      <w:r w:rsidR="000759B3" w:rsidRPr="008F6C6E">
        <w:rPr>
          <w:rFonts w:ascii="Arial" w:hAnsi="Arial" w:cs="Arial"/>
          <w:sz w:val="21"/>
          <w:szCs w:val="21"/>
        </w:rPr>
        <w:t>en el contenido</w:t>
      </w:r>
      <w:r w:rsidR="008A1FFD" w:rsidRPr="008F6C6E">
        <w:rPr>
          <w:rFonts w:ascii="Arial" w:hAnsi="Arial" w:cs="Arial"/>
          <w:sz w:val="21"/>
          <w:szCs w:val="21"/>
        </w:rPr>
        <w:t xml:space="preserve"> y experiencia móvil</w:t>
      </w:r>
      <w:r w:rsidR="00D72B59" w:rsidRPr="008F6C6E">
        <w:rPr>
          <w:rFonts w:ascii="Arial" w:hAnsi="Arial" w:cs="Arial"/>
          <w:sz w:val="21"/>
          <w:szCs w:val="21"/>
        </w:rPr>
        <w:t xml:space="preserve">, </w:t>
      </w:r>
      <w:r w:rsidR="001567D0" w:rsidRPr="008F6C6E">
        <w:rPr>
          <w:rFonts w:ascii="Arial" w:hAnsi="Arial" w:cs="Arial"/>
          <w:sz w:val="21"/>
          <w:szCs w:val="21"/>
        </w:rPr>
        <w:t xml:space="preserve">demostrando ser </w:t>
      </w:r>
      <w:r w:rsidR="00453E4F" w:rsidRPr="008F6C6E">
        <w:rPr>
          <w:rFonts w:ascii="Arial" w:hAnsi="Arial" w:cs="Arial"/>
          <w:sz w:val="21"/>
          <w:szCs w:val="21"/>
        </w:rPr>
        <w:t>una tableta poderosa, tanto</w:t>
      </w:r>
      <w:r w:rsidR="00223F09" w:rsidRPr="008F6C6E">
        <w:rPr>
          <w:rFonts w:ascii="Arial" w:hAnsi="Arial" w:cs="Arial"/>
          <w:sz w:val="21"/>
          <w:szCs w:val="21"/>
        </w:rPr>
        <w:t xml:space="preserve"> </w:t>
      </w:r>
      <w:r w:rsidR="008A1FFD" w:rsidRPr="008F6C6E">
        <w:rPr>
          <w:rFonts w:ascii="Arial" w:hAnsi="Arial" w:cs="Arial"/>
          <w:sz w:val="21"/>
          <w:szCs w:val="21"/>
        </w:rPr>
        <w:t xml:space="preserve">por su </w:t>
      </w:r>
      <w:r w:rsidR="00223F09" w:rsidRPr="008F6C6E">
        <w:rPr>
          <w:rFonts w:ascii="Arial" w:hAnsi="Arial" w:cs="Arial"/>
          <w:sz w:val="21"/>
          <w:szCs w:val="21"/>
        </w:rPr>
        <w:t>diseño</w:t>
      </w:r>
      <w:r w:rsidR="00ED7151" w:rsidRPr="008F6C6E">
        <w:rPr>
          <w:rFonts w:ascii="Arial" w:hAnsi="Arial" w:cs="Arial"/>
          <w:sz w:val="21"/>
          <w:szCs w:val="21"/>
        </w:rPr>
        <w:t xml:space="preserve"> y funciones,</w:t>
      </w:r>
      <w:r w:rsidR="00223F09" w:rsidRPr="008F6C6E">
        <w:rPr>
          <w:rFonts w:ascii="Arial" w:hAnsi="Arial" w:cs="Arial"/>
          <w:sz w:val="21"/>
          <w:szCs w:val="21"/>
        </w:rPr>
        <w:t xml:space="preserve"> </w:t>
      </w:r>
      <w:r w:rsidR="008A1FFD" w:rsidRPr="008F6C6E">
        <w:rPr>
          <w:rFonts w:ascii="Arial" w:hAnsi="Arial" w:cs="Arial"/>
          <w:sz w:val="21"/>
          <w:szCs w:val="21"/>
        </w:rPr>
        <w:t>como por sus capacidades</w:t>
      </w:r>
      <w:r w:rsidR="00ED7151" w:rsidRPr="008F6C6E">
        <w:rPr>
          <w:rFonts w:ascii="Arial" w:hAnsi="Arial" w:cs="Arial"/>
          <w:sz w:val="21"/>
          <w:szCs w:val="21"/>
        </w:rPr>
        <w:t>.</w:t>
      </w:r>
    </w:p>
    <w:p w14:paraId="3F07148F" w14:textId="77777777" w:rsidR="00223F09" w:rsidRPr="008F6C6E" w:rsidRDefault="00223F09" w:rsidP="00BD1C35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0DAC8E30" w14:textId="50E8A07E" w:rsidR="00223F09" w:rsidRPr="008F6C6E" w:rsidRDefault="00223F09" w:rsidP="00BD1C35">
      <w:pPr>
        <w:spacing w:after="0"/>
        <w:jc w:val="both"/>
        <w:rPr>
          <w:rFonts w:ascii="Arial" w:hAnsi="Arial" w:cs="Arial"/>
          <w:sz w:val="21"/>
          <w:szCs w:val="21"/>
          <w:lang w:val="es-MX"/>
        </w:rPr>
      </w:pPr>
      <w:r w:rsidRPr="008F6C6E">
        <w:rPr>
          <w:rFonts w:ascii="Arial" w:hAnsi="Arial" w:cs="Arial"/>
          <w:b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b/>
          <w:sz w:val="21"/>
          <w:szCs w:val="21"/>
        </w:rPr>
        <w:t>Tab</w:t>
      </w:r>
      <w:proofErr w:type="spellEnd"/>
      <w:r w:rsidRPr="008F6C6E">
        <w:rPr>
          <w:rFonts w:ascii="Arial" w:hAnsi="Arial" w:cs="Arial"/>
          <w:b/>
          <w:sz w:val="21"/>
          <w:szCs w:val="21"/>
        </w:rPr>
        <w:t xml:space="preserve"> A </w:t>
      </w:r>
      <w:r w:rsidR="001E04F1" w:rsidRPr="008F6C6E">
        <w:rPr>
          <w:rFonts w:ascii="Arial" w:hAnsi="Arial" w:cs="Arial"/>
          <w:b/>
          <w:sz w:val="21"/>
          <w:szCs w:val="21"/>
        </w:rPr>
        <w:t>10.1 2019</w:t>
      </w:r>
      <w:r w:rsidR="001E04F1" w:rsidRPr="008F6C6E">
        <w:rPr>
          <w:rFonts w:ascii="Arial" w:hAnsi="Arial" w:cs="Arial"/>
          <w:sz w:val="21"/>
          <w:szCs w:val="21"/>
        </w:rPr>
        <w:t xml:space="preserve"> </w:t>
      </w:r>
      <w:r w:rsidR="0089495B" w:rsidRPr="008F6C6E">
        <w:rPr>
          <w:rFonts w:ascii="Arial" w:hAnsi="Arial" w:cs="Arial"/>
          <w:sz w:val="21"/>
          <w:szCs w:val="21"/>
        </w:rPr>
        <w:t>brinda</w:t>
      </w:r>
      <w:r w:rsidRPr="008F6C6E">
        <w:rPr>
          <w:rFonts w:ascii="Arial" w:hAnsi="Arial" w:cs="Arial"/>
          <w:sz w:val="21"/>
          <w:szCs w:val="21"/>
        </w:rPr>
        <w:t xml:space="preserve"> una visualización inmersiva, gracias a su pantalla de 10.1”</w:t>
      </w:r>
      <w:r w:rsidR="00561A3A" w:rsidRPr="008F6C6E">
        <w:rPr>
          <w:rFonts w:ascii="Arial" w:hAnsi="Arial" w:cs="Arial"/>
          <w:sz w:val="21"/>
          <w:szCs w:val="21"/>
        </w:rPr>
        <w:t xml:space="preserve"> que ocupa</w:t>
      </w:r>
      <w:r w:rsidR="0089495B" w:rsidRPr="008F6C6E">
        <w:rPr>
          <w:rFonts w:ascii="Arial" w:hAnsi="Arial" w:cs="Arial"/>
          <w:sz w:val="21"/>
          <w:szCs w:val="21"/>
        </w:rPr>
        <w:t xml:space="preserve"> </w:t>
      </w:r>
      <w:r w:rsidR="00531CAC" w:rsidRPr="008F6C6E">
        <w:rPr>
          <w:rFonts w:ascii="Arial" w:hAnsi="Arial" w:cs="Arial"/>
          <w:sz w:val="21"/>
          <w:szCs w:val="21"/>
        </w:rPr>
        <w:t>el 80% de la superficie del dispositivo</w:t>
      </w:r>
      <w:r w:rsidR="003527C5" w:rsidRPr="008F6C6E">
        <w:rPr>
          <w:rFonts w:ascii="Arial" w:hAnsi="Arial" w:cs="Arial"/>
          <w:sz w:val="21"/>
          <w:szCs w:val="21"/>
        </w:rPr>
        <w:t xml:space="preserve"> para que el usuario tenga </w:t>
      </w:r>
      <w:r w:rsidR="00531CAC" w:rsidRPr="008F6C6E">
        <w:rPr>
          <w:rFonts w:ascii="Arial" w:hAnsi="Arial" w:cs="Arial"/>
          <w:sz w:val="21"/>
          <w:szCs w:val="21"/>
        </w:rPr>
        <w:t xml:space="preserve">mayor espacio para </w:t>
      </w:r>
      <w:r w:rsidR="003527C5" w:rsidRPr="008F6C6E">
        <w:rPr>
          <w:rFonts w:ascii="Arial" w:hAnsi="Arial" w:cs="Arial"/>
          <w:sz w:val="21"/>
          <w:szCs w:val="21"/>
        </w:rPr>
        <w:t>reproducir</w:t>
      </w:r>
      <w:r w:rsidR="00531CAC" w:rsidRPr="008F6C6E">
        <w:rPr>
          <w:rFonts w:ascii="Arial" w:hAnsi="Arial" w:cs="Arial"/>
          <w:sz w:val="21"/>
          <w:szCs w:val="21"/>
        </w:rPr>
        <w:t xml:space="preserve"> contenido</w:t>
      </w:r>
      <w:r w:rsidR="003527C5" w:rsidRPr="008F6C6E">
        <w:rPr>
          <w:rFonts w:ascii="Arial" w:hAnsi="Arial" w:cs="Arial"/>
          <w:sz w:val="21"/>
          <w:szCs w:val="21"/>
        </w:rPr>
        <w:t xml:space="preserve">s con </w:t>
      </w:r>
      <w:r w:rsidR="002F4648" w:rsidRPr="008F6C6E">
        <w:rPr>
          <w:rFonts w:ascii="Arial" w:hAnsi="Arial" w:cs="Arial"/>
          <w:sz w:val="21"/>
          <w:szCs w:val="21"/>
        </w:rPr>
        <w:t xml:space="preserve">claridad </w:t>
      </w:r>
      <w:r w:rsidR="00561A3A" w:rsidRPr="008F6C6E">
        <w:rPr>
          <w:rFonts w:ascii="Arial" w:hAnsi="Arial" w:cs="Arial"/>
          <w:sz w:val="21"/>
          <w:szCs w:val="21"/>
        </w:rPr>
        <w:t>insuperable</w:t>
      </w:r>
      <w:r w:rsidR="002F4648" w:rsidRPr="008F6C6E">
        <w:rPr>
          <w:rFonts w:ascii="Arial" w:hAnsi="Arial" w:cs="Arial"/>
          <w:sz w:val="21"/>
          <w:szCs w:val="21"/>
        </w:rPr>
        <w:t xml:space="preserve"> y un brillo óptimo</w:t>
      </w:r>
      <w:r w:rsidR="003527C5" w:rsidRPr="008F6C6E">
        <w:rPr>
          <w:rFonts w:ascii="Arial" w:hAnsi="Arial" w:cs="Arial"/>
          <w:sz w:val="21"/>
          <w:szCs w:val="21"/>
        </w:rPr>
        <w:t xml:space="preserve"> de</w:t>
      </w:r>
      <w:r w:rsidR="002F4648" w:rsidRPr="008F6C6E">
        <w:rPr>
          <w:rFonts w:ascii="Arial" w:hAnsi="Arial" w:cs="Arial"/>
          <w:sz w:val="21"/>
          <w:szCs w:val="21"/>
        </w:rPr>
        <w:t xml:space="preserve"> </w:t>
      </w:r>
      <w:r w:rsidR="003527C5" w:rsidRPr="008F6C6E">
        <w:rPr>
          <w:rFonts w:ascii="Arial" w:hAnsi="Arial" w:cs="Arial"/>
          <w:sz w:val="21"/>
          <w:szCs w:val="21"/>
        </w:rPr>
        <w:t>hasta</w:t>
      </w:r>
      <w:r w:rsidR="002F4648" w:rsidRPr="008F6C6E">
        <w:rPr>
          <w:rFonts w:ascii="Arial" w:hAnsi="Arial" w:cs="Arial"/>
          <w:sz w:val="21"/>
          <w:szCs w:val="21"/>
        </w:rPr>
        <w:t xml:space="preserve"> 400 </w:t>
      </w:r>
      <w:proofErr w:type="spellStart"/>
      <w:r w:rsidR="002F4648" w:rsidRPr="008F6C6E">
        <w:rPr>
          <w:rFonts w:ascii="Arial" w:hAnsi="Arial" w:cs="Arial"/>
          <w:sz w:val="21"/>
          <w:szCs w:val="21"/>
        </w:rPr>
        <w:t>nits</w:t>
      </w:r>
      <w:proofErr w:type="spellEnd"/>
      <w:r w:rsidR="002F4648" w:rsidRPr="008F6C6E">
        <w:rPr>
          <w:rFonts w:ascii="Arial" w:hAnsi="Arial" w:cs="Arial"/>
          <w:sz w:val="21"/>
          <w:szCs w:val="21"/>
        </w:rPr>
        <w:t xml:space="preserve">, </w:t>
      </w:r>
      <w:r w:rsidR="008E792E" w:rsidRPr="008F6C6E">
        <w:rPr>
          <w:rFonts w:ascii="Arial" w:hAnsi="Arial" w:cs="Arial"/>
          <w:sz w:val="21"/>
          <w:szCs w:val="21"/>
        </w:rPr>
        <w:t xml:space="preserve">dando como </w:t>
      </w:r>
      <w:r w:rsidR="00ED7151" w:rsidRPr="008F6C6E">
        <w:rPr>
          <w:rFonts w:ascii="Arial" w:hAnsi="Arial" w:cs="Arial"/>
          <w:sz w:val="21"/>
          <w:szCs w:val="21"/>
        </w:rPr>
        <w:t>consecuencia</w:t>
      </w:r>
      <w:r w:rsidR="008E792E" w:rsidRPr="008F6C6E">
        <w:rPr>
          <w:rFonts w:ascii="Arial" w:hAnsi="Arial" w:cs="Arial"/>
          <w:sz w:val="21"/>
          <w:szCs w:val="21"/>
        </w:rPr>
        <w:t xml:space="preserve"> una</w:t>
      </w:r>
      <w:r w:rsidR="002F4648" w:rsidRPr="008F6C6E">
        <w:rPr>
          <w:rFonts w:ascii="Arial" w:hAnsi="Arial" w:cs="Arial"/>
          <w:sz w:val="21"/>
          <w:szCs w:val="21"/>
        </w:rPr>
        <w:t xml:space="preserve"> resolución </w:t>
      </w:r>
      <w:r w:rsidR="008E792E" w:rsidRPr="008F6C6E">
        <w:rPr>
          <w:rFonts w:ascii="Arial" w:hAnsi="Arial" w:cs="Arial"/>
          <w:sz w:val="21"/>
          <w:szCs w:val="21"/>
        </w:rPr>
        <w:t>nítida</w:t>
      </w:r>
      <w:r w:rsidR="002F4648" w:rsidRPr="008F6C6E">
        <w:rPr>
          <w:rFonts w:ascii="Arial" w:hAnsi="Arial" w:cs="Arial"/>
          <w:sz w:val="21"/>
          <w:szCs w:val="21"/>
        </w:rPr>
        <w:t xml:space="preserve"> y clara.</w:t>
      </w:r>
    </w:p>
    <w:p w14:paraId="2FD791EB" w14:textId="77777777" w:rsidR="00531CAC" w:rsidRPr="008F6C6E" w:rsidRDefault="00531CAC" w:rsidP="00BD1C35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C05ACF9" w14:textId="3EB2FDCA" w:rsidR="00531CAC" w:rsidRPr="008F6C6E" w:rsidRDefault="002D7866" w:rsidP="00BD1C35">
      <w:pPr>
        <w:spacing w:after="0"/>
        <w:jc w:val="both"/>
        <w:rPr>
          <w:rFonts w:ascii="Arial" w:hAnsi="Arial" w:cs="Arial"/>
          <w:sz w:val="21"/>
          <w:szCs w:val="21"/>
        </w:rPr>
      </w:pPr>
      <w:r w:rsidRPr="008F6C6E">
        <w:rPr>
          <w:rFonts w:ascii="Arial" w:hAnsi="Arial" w:cs="Arial"/>
          <w:sz w:val="21"/>
          <w:szCs w:val="21"/>
        </w:rPr>
        <w:t xml:space="preserve">Con un cuerpo metálico, diseño </w:t>
      </w:r>
      <w:r w:rsidR="00453E4F" w:rsidRPr="008F6C6E">
        <w:rPr>
          <w:rFonts w:ascii="Arial" w:hAnsi="Arial" w:cs="Arial"/>
          <w:sz w:val="21"/>
          <w:szCs w:val="21"/>
        </w:rPr>
        <w:t>ultradelgado</w:t>
      </w:r>
      <w:r w:rsidR="00ED7151" w:rsidRPr="008F6C6E">
        <w:rPr>
          <w:rFonts w:ascii="Arial" w:hAnsi="Arial" w:cs="Arial"/>
          <w:sz w:val="21"/>
          <w:szCs w:val="21"/>
        </w:rPr>
        <w:t xml:space="preserve"> con un </w:t>
      </w:r>
      <w:r w:rsidRPr="008F6C6E">
        <w:rPr>
          <w:rFonts w:ascii="Arial" w:hAnsi="Arial" w:cs="Arial"/>
          <w:sz w:val="21"/>
          <w:szCs w:val="21"/>
        </w:rPr>
        <w:t xml:space="preserve">peso de tan solo 470 gramos y un grosor de 7.5 mm, </w:t>
      </w:r>
      <w:r w:rsidR="00531CAC" w:rsidRPr="008F6C6E">
        <w:rPr>
          <w:rFonts w:ascii="Arial" w:hAnsi="Arial" w:cs="Arial"/>
          <w:sz w:val="21"/>
          <w:szCs w:val="21"/>
        </w:rPr>
        <w:t xml:space="preserve">este modelo </w:t>
      </w:r>
      <w:r w:rsidRPr="008F6C6E">
        <w:rPr>
          <w:rFonts w:ascii="Arial" w:hAnsi="Arial" w:cs="Arial"/>
          <w:sz w:val="21"/>
          <w:szCs w:val="21"/>
        </w:rPr>
        <w:t>ofrece no solo</w:t>
      </w:r>
      <w:r w:rsidR="00531CAC" w:rsidRPr="008F6C6E">
        <w:rPr>
          <w:rFonts w:ascii="Arial" w:hAnsi="Arial" w:cs="Arial"/>
          <w:sz w:val="21"/>
          <w:szCs w:val="21"/>
        </w:rPr>
        <w:t xml:space="preserve"> portabilidad, </w:t>
      </w:r>
      <w:r w:rsidRPr="008F6C6E">
        <w:rPr>
          <w:rFonts w:ascii="Arial" w:hAnsi="Arial" w:cs="Arial"/>
          <w:sz w:val="21"/>
          <w:szCs w:val="21"/>
        </w:rPr>
        <w:t>sino</w:t>
      </w:r>
      <w:r w:rsidR="00531CAC" w:rsidRPr="008F6C6E">
        <w:rPr>
          <w:rFonts w:ascii="Arial" w:hAnsi="Arial" w:cs="Arial"/>
          <w:sz w:val="21"/>
          <w:szCs w:val="21"/>
        </w:rPr>
        <w:t xml:space="preserve"> </w:t>
      </w:r>
      <w:r w:rsidRPr="008F6C6E">
        <w:rPr>
          <w:rFonts w:ascii="Arial" w:hAnsi="Arial" w:cs="Arial"/>
          <w:sz w:val="21"/>
          <w:szCs w:val="21"/>
        </w:rPr>
        <w:t>comodidad</w:t>
      </w:r>
      <w:r w:rsidR="00531CAC" w:rsidRPr="008F6C6E">
        <w:rPr>
          <w:rFonts w:ascii="Arial" w:hAnsi="Arial" w:cs="Arial"/>
          <w:sz w:val="21"/>
          <w:szCs w:val="21"/>
        </w:rPr>
        <w:t xml:space="preserve"> </w:t>
      </w:r>
      <w:r w:rsidRPr="008F6C6E">
        <w:rPr>
          <w:rFonts w:ascii="Arial" w:hAnsi="Arial" w:cs="Arial"/>
          <w:sz w:val="21"/>
          <w:szCs w:val="21"/>
        </w:rPr>
        <w:t>al ser un equipo</w:t>
      </w:r>
      <w:r w:rsidR="00531CAC" w:rsidRPr="008F6C6E">
        <w:rPr>
          <w:rFonts w:ascii="Arial" w:hAnsi="Arial" w:cs="Arial"/>
          <w:sz w:val="21"/>
          <w:szCs w:val="21"/>
        </w:rPr>
        <w:t xml:space="preserve"> </w:t>
      </w:r>
      <w:r w:rsidRPr="008F6C6E">
        <w:rPr>
          <w:rFonts w:ascii="Arial" w:hAnsi="Arial" w:cs="Arial"/>
          <w:sz w:val="21"/>
          <w:szCs w:val="21"/>
        </w:rPr>
        <w:t xml:space="preserve">de </w:t>
      </w:r>
      <w:r w:rsidR="00531CAC" w:rsidRPr="008F6C6E">
        <w:rPr>
          <w:rFonts w:ascii="Arial" w:hAnsi="Arial" w:cs="Arial"/>
          <w:sz w:val="21"/>
          <w:szCs w:val="21"/>
        </w:rPr>
        <w:t xml:space="preserve">fácil </w:t>
      </w:r>
      <w:r w:rsidRPr="008F6C6E">
        <w:rPr>
          <w:rFonts w:ascii="Arial" w:hAnsi="Arial" w:cs="Arial"/>
          <w:sz w:val="21"/>
          <w:szCs w:val="21"/>
        </w:rPr>
        <w:t>manejo</w:t>
      </w:r>
      <w:r w:rsidR="00531CAC" w:rsidRPr="008F6C6E">
        <w:rPr>
          <w:rFonts w:ascii="Arial" w:hAnsi="Arial" w:cs="Arial"/>
          <w:sz w:val="21"/>
          <w:szCs w:val="21"/>
        </w:rPr>
        <w:t xml:space="preserve"> para cualquier usuario, </w:t>
      </w:r>
      <w:r w:rsidRPr="008F6C6E">
        <w:rPr>
          <w:rFonts w:ascii="Arial" w:hAnsi="Arial" w:cs="Arial"/>
          <w:sz w:val="21"/>
          <w:szCs w:val="21"/>
        </w:rPr>
        <w:t>incluyendo niños</w:t>
      </w:r>
      <w:r w:rsidR="00531CAC" w:rsidRPr="008F6C6E">
        <w:rPr>
          <w:rFonts w:ascii="Arial" w:hAnsi="Arial" w:cs="Arial"/>
          <w:sz w:val="21"/>
          <w:szCs w:val="21"/>
        </w:rPr>
        <w:t xml:space="preserve">. </w:t>
      </w:r>
    </w:p>
    <w:p w14:paraId="00C9CD0A" w14:textId="77777777" w:rsidR="00531CAC" w:rsidRPr="008F6C6E" w:rsidRDefault="00531CAC" w:rsidP="00BD1C35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DCADF61" w14:textId="6DC59B37" w:rsidR="005E5404" w:rsidRPr="0012429E" w:rsidRDefault="00531CAC" w:rsidP="005E5404">
      <w:pPr>
        <w:spacing w:after="0"/>
        <w:jc w:val="both"/>
        <w:rPr>
          <w:rFonts w:ascii="Arial" w:hAnsi="Arial" w:cs="Arial"/>
          <w:sz w:val="21"/>
          <w:szCs w:val="21"/>
        </w:rPr>
      </w:pPr>
      <w:r w:rsidRPr="008F6C6E">
        <w:rPr>
          <w:rFonts w:ascii="Arial" w:hAnsi="Arial" w:cs="Arial"/>
          <w:b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b/>
          <w:sz w:val="21"/>
          <w:szCs w:val="21"/>
        </w:rPr>
        <w:t>Tab</w:t>
      </w:r>
      <w:proofErr w:type="spellEnd"/>
      <w:r w:rsidRPr="008F6C6E">
        <w:rPr>
          <w:rFonts w:ascii="Arial" w:hAnsi="Arial" w:cs="Arial"/>
          <w:b/>
          <w:sz w:val="21"/>
          <w:szCs w:val="21"/>
        </w:rPr>
        <w:t xml:space="preserve"> A </w:t>
      </w:r>
      <w:r w:rsidR="001E04F1" w:rsidRPr="008F6C6E">
        <w:rPr>
          <w:rFonts w:ascii="Arial" w:hAnsi="Arial" w:cs="Arial"/>
          <w:b/>
          <w:sz w:val="21"/>
          <w:szCs w:val="21"/>
        </w:rPr>
        <w:t>10.1 2019</w:t>
      </w:r>
      <w:r w:rsidR="001E04F1" w:rsidRPr="008F6C6E">
        <w:rPr>
          <w:rFonts w:ascii="Arial" w:hAnsi="Arial" w:cs="Arial"/>
          <w:sz w:val="21"/>
          <w:szCs w:val="21"/>
        </w:rPr>
        <w:t xml:space="preserve"> </w:t>
      </w:r>
      <w:r w:rsidRPr="008F6C6E">
        <w:rPr>
          <w:rFonts w:ascii="Arial" w:hAnsi="Arial" w:cs="Arial"/>
          <w:sz w:val="21"/>
          <w:szCs w:val="21"/>
        </w:rPr>
        <w:t xml:space="preserve">es </w:t>
      </w:r>
      <w:r w:rsidR="002F4648" w:rsidRPr="008F6C6E">
        <w:rPr>
          <w:rFonts w:ascii="Arial" w:hAnsi="Arial" w:cs="Arial"/>
          <w:sz w:val="21"/>
          <w:szCs w:val="21"/>
        </w:rPr>
        <w:t xml:space="preserve">un equipo </w:t>
      </w:r>
      <w:r w:rsidR="002D7866" w:rsidRPr="008F6C6E">
        <w:rPr>
          <w:rFonts w:ascii="Arial" w:hAnsi="Arial" w:cs="Arial"/>
          <w:sz w:val="21"/>
          <w:szCs w:val="21"/>
        </w:rPr>
        <w:t xml:space="preserve">poderoso </w:t>
      </w:r>
      <w:r w:rsidRPr="008F6C6E">
        <w:rPr>
          <w:rFonts w:ascii="Arial" w:hAnsi="Arial" w:cs="Arial"/>
          <w:sz w:val="21"/>
          <w:szCs w:val="21"/>
        </w:rPr>
        <w:t>en todos los sentido</w:t>
      </w:r>
      <w:r w:rsidR="00FC1A80" w:rsidRPr="008F6C6E">
        <w:rPr>
          <w:rFonts w:ascii="Arial" w:hAnsi="Arial" w:cs="Arial"/>
          <w:sz w:val="21"/>
          <w:szCs w:val="21"/>
        </w:rPr>
        <w:t>s, ya que además de ser sencillo</w:t>
      </w:r>
      <w:r w:rsidRPr="008F6C6E">
        <w:rPr>
          <w:rFonts w:ascii="Arial" w:hAnsi="Arial" w:cs="Arial"/>
          <w:sz w:val="21"/>
          <w:szCs w:val="21"/>
        </w:rPr>
        <w:t xml:space="preserve"> de </w:t>
      </w:r>
      <w:r w:rsidR="002D7866" w:rsidRPr="008F6C6E">
        <w:rPr>
          <w:rFonts w:ascii="Arial" w:hAnsi="Arial" w:cs="Arial"/>
          <w:sz w:val="21"/>
          <w:szCs w:val="21"/>
        </w:rPr>
        <w:t>manipular</w:t>
      </w:r>
      <w:r w:rsidRPr="008F6C6E">
        <w:rPr>
          <w:rFonts w:ascii="Arial" w:hAnsi="Arial" w:cs="Arial"/>
          <w:sz w:val="21"/>
          <w:szCs w:val="21"/>
        </w:rPr>
        <w:t xml:space="preserve">, </w:t>
      </w:r>
      <w:r w:rsidR="00ED7151" w:rsidRPr="008F6C6E">
        <w:rPr>
          <w:rFonts w:ascii="Arial" w:hAnsi="Arial" w:cs="Arial"/>
          <w:sz w:val="21"/>
          <w:szCs w:val="21"/>
        </w:rPr>
        <w:t xml:space="preserve">logra </w:t>
      </w:r>
      <w:r w:rsidR="002F4648" w:rsidRPr="008F6C6E">
        <w:rPr>
          <w:rFonts w:ascii="Arial" w:hAnsi="Arial" w:cs="Arial"/>
          <w:sz w:val="21"/>
          <w:szCs w:val="21"/>
        </w:rPr>
        <w:t xml:space="preserve">un desempeño superior, </w:t>
      </w:r>
      <w:r w:rsidR="002D7866" w:rsidRPr="008F6C6E">
        <w:rPr>
          <w:rFonts w:ascii="Arial" w:hAnsi="Arial" w:cs="Arial"/>
          <w:sz w:val="21"/>
          <w:szCs w:val="21"/>
        </w:rPr>
        <w:t xml:space="preserve">al integrar </w:t>
      </w:r>
      <w:r w:rsidRPr="008F6C6E">
        <w:rPr>
          <w:rFonts w:ascii="Arial" w:hAnsi="Arial" w:cs="Arial"/>
          <w:sz w:val="21"/>
          <w:szCs w:val="21"/>
        </w:rPr>
        <w:t xml:space="preserve">un </w:t>
      </w:r>
      <w:r w:rsidR="002F4648" w:rsidRPr="008F6C6E">
        <w:rPr>
          <w:rFonts w:ascii="Arial" w:hAnsi="Arial" w:cs="Arial"/>
          <w:sz w:val="21"/>
          <w:szCs w:val="21"/>
        </w:rPr>
        <w:t xml:space="preserve">procesador </w:t>
      </w:r>
      <w:r w:rsidR="000759B3" w:rsidRPr="008F6C6E">
        <w:rPr>
          <w:rFonts w:ascii="Arial" w:hAnsi="Arial" w:cs="Arial"/>
          <w:sz w:val="21"/>
          <w:szCs w:val="21"/>
        </w:rPr>
        <w:t>de</w:t>
      </w:r>
      <w:r w:rsidR="002F4648" w:rsidRPr="008F6C6E">
        <w:rPr>
          <w:rFonts w:ascii="Arial" w:hAnsi="Arial" w:cs="Arial"/>
          <w:sz w:val="21"/>
          <w:szCs w:val="21"/>
        </w:rPr>
        <w:t xml:space="preserve"> </w:t>
      </w:r>
      <w:r w:rsidR="000759B3" w:rsidRPr="008F6C6E">
        <w:rPr>
          <w:rFonts w:ascii="Arial" w:hAnsi="Arial" w:cs="Arial"/>
          <w:sz w:val="21"/>
          <w:szCs w:val="21"/>
        </w:rPr>
        <w:t xml:space="preserve">altas </w:t>
      </w:r>
      <w:r w:rsidR="002F4648" w:rsidRPr="008F6C6E">
        <w:rPr>
          <w:rFonts w:ascii="Arial" w:hAnsi="Arial" w:cs="Arial"/>
          <w:sz w:val="21"/>
          <w:szCs w:val="21"/>
        </w:rPr>
        <w:t xml:space="preserve">velocidades y un funcionamiento impecable que </w:t>
      </w:r>
      <w:r w:rsidR="002D7866" w:rsidRPr="008F6C6E">
        <w:rPr>
          <w:rFonts w:ascii="Arial" w:hAnsi="Arial" w:cs="Arial"/>
          <w:sz w:val="21"/>
          <w:szCs w:val="21"/>
        </w:rPr>
        <w:t xml:space="preserve">permite disfrutar al máximo </w:t>
      </w:r>
      <w:r w:rsidR="00561A3A" w:rsidRPr="008F6C6E">
        <w:rPr>
          <w:rFonts w:ascii="Arial" w:hAnsi="Arial" w:cs="Arial"/>
          <w:sz w:val="21"/>
          <w:szCs w:val="21"/>
        </w:rPr>
        <w:t>todos los</w:t>
      </w:r>
      <w:r w:rsidR="002D7866" w:rsidRPr="008F6C6E">
        <w:rPr>
          <w:rFonts w:ascii="Arial" w:hAnsi="Arial" w:cs="Arial"/>
          <w:sz w:val="21"/>
          <w:szCs w:val="21"/>
        </w:rPr>
        <w:t xml:space="preserve"> contenidos</w:t>
      </w:r>
      <w:r w:rsidR="00561A3A" w:rsidRPr="008F6C6E">
        <w:rPr>
          <w:rFonts w:ascii="Arial" w:hAnsi="Arial" w:cs="Arial"/>
          <w:sz w:val="21"/>
          <w:szCs w:val="21"/>
        </w:rPr>
        <w:t xml:space="preserve">, principalmente los </w:t>
      </w:r>
      <w:r w:rsidR="002D7866" w:rsidRPr="008F6C6E">
        <w:rPr>
          <w:rFonts w:ascii="Arial" w:hAnsi="Arial" w:cs="Arial"/>
          <w:sz w:val="21"/>
          <w:szCs w:val="21"/>
        </w:rPr>
        <w:t>de entretenimiento</w:t>
      </w:r>
      <w:r w:rsidR="00561A3A" w:rsidRPr="008F6C6E">
        <w:rPr>
          <w:rFonts w:ascii="Arial" w:hAnsi="Arial" w:cs="Arial"/>
          <w:sz w:val="21"/>
          <w:szCs w:val="21"/>
        </w:rPr>
        <w:t>. Este equipo cuenta con capacidad de</w:t>
      </w:r>
      <w:r w:rsidR="002F4648" w:rsidRPr="008F6C6E">
        <w:rPr>
          <w:rFonts w:ascii="Arial" w:hAnsi="Arial" w:cs="Arial"/>
          <w:sz w:val="21"/>
          <w:szCs w:val="21"/>
        </w:rPr>
        <w:t xml:space="preserve"> almacenamiento de 32</w:t>
      </w:r>
      <w:r w:rsidR="004B7FF8" w:rsidRPr="008F6C6E">
        <w:rPr>
          <w:rFonts w:ascii="Arial" w:hAnsi="Arial" w:cs="Arial"/>
          <w:sz w:val="21"/>
          <w:szCs w:val="21"/>
        </w:rPr>
        <w:t xml:space="preserve"> </w:t>
      </w:r>
      <w:r w:rsidR="002F4648" w:rsidRPr="008F6C6E">
        <w:rPr>
          <w:rFonts w:ascii="Arial" w:hAnsi="Arial" w:cs="Arial"/>
          <w:sz w:val="21"/>
          <w:szCs w:val="21"/>
        </w:rPr>
        <w:t>GB</w:t>
      </w:r>
      <w:r w:rsidR="008D10A1" w:rsidRPr="008F6C6E">
        <w:rPr>
          <w:rFonts w:ascii="Arial" w:hAnsi="Arial" w:cs="Arial"/>
          <w:sz w:val="21"/>
          <w:szCs w:val="21"/>
        </w:rPr>
        <w:t xml:space="preserve"> o de 128 GB</w:t>
      </w:r>
      <w:r w:rsidR="002F4648" w:rsidRPr="008F6C6E">
        <w:rPr>
          <w:rFonts w:ascii="Arial" w:hAnsi="Arial" w:cs="Arial"/>
          <w:sz w:val="21"/>
          <w:szCs w:val="21"/>
        </w:rPr>
        <w:t>, con opción a expandirse hasta 512</w:t>
      </w:r>
      <w:r w:rsidR="004B7FF8" w:rsidRPr="008F6C6E">
        <w:rPr>
          <w:rFonts w:ascii="Arial" w:hAnsi="Arial" w:cs="Arial"/>
          <w:sz w:val="21"/>
          <w:szCs w:val="21"/>
        </w:rPr>
        <w:t xml:space="preserve"> </w:t>
      </w:r>
      <w:r w:rsidR="002F4648" w:rsidRPr="008F6C6E">
        <w:rPr>
          <w:rFonts w:ascii="Arial" w:hAnsi="Arial" w:cs="Arial"/>
          <w:sz w:val="21"/>
          <w:szCs w:val="21"/>
        </w:rPr>
        <w:t xml:space="preserve">GB con una memoria </w:t>
      </w:r>
      <w:r w:rsidR="007B1BEF" w:rsidRPr="008F6C6E">
        <w:rPr>
          <w:rFonts w:ascii="Arial" w:hAnsi="Arial" w:cs="Arial"/>
          <w:sz w:val="21"/>
          <w:szCs w:val="21"/>
        </w:rPr>
        <w:t>m</w:t>
      </w:r>
      <w:r w:rsidR="002F4648" w:rsidRPr="008F6C6E">
        <w:rPr>
          <w:rFonts w:ascii="Arial" w:hAnsi="Arial" w:cs="Arial"/>
          <w:sz w:val="21"/>
          <w:szCs w:val="21"/>
        </w:rPr>
        <w:t xml:space="preserve">icroSD. </w:t>
      </w:r>
    </w:p>
    <w:p w14:paraId="5AE864BA" w14:textId="77777777" w:rsidR="002F4648" w:rsidRPr="008F6C6E" w:rsidRDefault="002F4648" w:rsidP="00BD1C35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06D2145" w14:textId="473CBD1E" w:rsidR="002F4648" w:rsidRPr="008F6C6E" w:rsidRDefault="002F4648" w:rsidP="00BD1C35">
      <w:pPr>
        <w:spacing w:after="0"/>
        <w:jc w:val="both"/>
        <w:rPr>
          <w:rFonts w:ascii="Arial" w:hAnsi="Arial" w:cs="Arial"/>
          <w:sz w:val="21"/>
          <w:szCs w:val="21"/>
        </w:rPr>
      </w:pPr>
      <w:r w:rsidRPr="008F6C6E">
        <w:rPr>
          <w:rFonts w:ascii="Arial" w:hAnsi="Arial" w:cs="Arial"/>
          <w:b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b/>
          <w:sz w:val="21"/>
          <w:szCs w:val="21"/>
        </w:rPr>
        <w:t>T</w:t>
      </w:r>
      <w:r w:rsidR="00561A3A" w:rsidRPr="008F6C6E">
        <w:rPr>
          <w:rFonts w:ascii="Arial" w:hAnsi="Arial" w:cs="Arial"/>
          <w:b/>
          <w:sz w:val="21"/>
          <w:szCs w:val="21"/>
        </w:rPr>
        <w:t>a</w:t>
      </w:r>
      <w:r w:rsidRPr="008F6C6E">
        <w:rPr>
          <w:rFonts w:ascii="Arial" w:hAnsi="Arial" w:cs="Arial"/>
          <w:b/>
          <w:sz w:val="21"/>
          <w:szCs w:val="21"/>
        </w:rPr>
        <w:t>b</w:t>
      </w:r>
      <w:proofErr w:type="spellEnd"/>
      <w:r w:rsidRPr="008F6C6E">
        <w:rPr>
          <w:rFonts w:ascii="Arial" w:hAnsi="Arial" w:cs="Arial"/>
          <w:b/>
          <w:sz w:val="21"/>
          <w:szCs w:val="21"/>
        </w:rPr>
        <w:t xml:space="preserve"> A</w:t>
      </w:r>
      <w:r w:rsidR="001E04F1" w:rsidRPr="008F6C6E">
        <w:rPr>
          <w:rFonts w:ascii="Arial" w:hAnsi="Arial" w:cs="Arial"/>
          <w:b/>
          <w:sz w:val="21"/>
          <w:szCs w:val="21"/>
        </w:rPr>
        <w:t xml:space="preserve"> 10.1 2019</w:t>
      </w:r>
      <w:r w:rsidR="001E04F1" w:rsidRPr="008F6C6E">
        <w:rPr>
          <w:rFonts w:ascii="Arial" w:hAnsi="Arial" w:cs="Arial"/>
          <w:sz w:val="21"/>
          <w:szCs w:val="21"/>
        </w:rPr>
        <w:t xml:space="preserve"> </w:t>
      </w:r>
      <w:r w:rsidR="005C5A1F" w:rsidRPr="008F6C6E">
        <w:rPr>
          <w:rFonts w:ascii="Arial" w:hAnsi="Arial" w:cs="Arial"/>
          <w:sz w:val="21"/>
          <w:szCs w:val="21"/>
        </w:rPr>
        <w:t>está</w:t>
      </w:r>
      <w:r w:rsidRPr="008F6C6E">
        <w:rPr>
          <w:rFonts w:ascii="Arial" w:hAnsi="Arial" w:cs="Arial"/>
          <w:sz w:val="21"/>
          <w:szCs w:val="21"/>
        </w:rPr>
        <w:t xml:space="preserve"> equipada con una </w:t>
      </w:r>
      <w:r w:rsidR="00561A3A" w:rsidRPr="008F6C6E">
        <w:rPr>
          <w:rFonts w:ascii="Arial" w:hAnsi="Arial" w:cs="Arial"/>
          <w:sz w:val="21"/>
          <w:szCs w:val="21"/>
        </w:rPr>
        <w:t xml:space="preserve">robusta </w:t>
      </w:r>
      <w:r w:rsidRPr="008F6C6E">
        <w:rPr>
          <w:rFonts w:ascii="Arial" w:hAnsi="Arial" w:cs="Arial"/>
          <w:sz w:val="21"/>
          <w:szCs w:val="21"/>
        </w:rPr>
        <w:t>batería de alto rendimiento y larga duración de 6,150 mAh</w:t>
      </w:r>
      <w:r w:rsidR="008E792E" w:rsidRPr="008F6C6E">
        <w:rPr>
          <w:rFonts w:ascii="Arial" w:hAnsi="Arial" w:cs="Arial"/>
          <w:sz w:val="21"/>
          <w:szCs w:val="21"/>
        </w:rPr>
        <w:t xml:space="preserve"> (*)</w:t>
      </w:r>
      <w:r w:rsidRPr="008F6C6E">
        <w:rPr>
          <w:rFonts w:ascii="Arial" w:hAnsi="Arial" w:cs="Arial"/>
          <w:sz w:val="21"/>
          <w:szCs w:val="21"/>
        </w:rPr>
        <w:t xml:space="preserve">, </w:t>
      </w:r>
      <w:proofErr w:type="spellStart"/>
      <w:r w:rsidR="00E01F12">
        <w:rPr>
          <w:rFonts w:ascii="Arial" w:hAnsi="Arial" w:cs="Arial"/>
          <w:sz w:val="21"/>
          <w:szCs w:val="21"/>
        </w:rPr>
        <w:t>permitendo</w:t>
      </w:r>
      <w:proofErr w:type="spellEnd"/>
      <w:r w:rsidRPr="008F6C6E">
        <w:rPr>
          <w:rFonts w:ascii="Arial" w:hAnsi="Arial" w:cs="Arial"/>
          <w:sz w:val="21"/>
          <w:szCs w:val="21"/>
        </w:rPr>
        <w:t xml:space="preserve"> horas de acción y movilidad al usuario. </w:t>
      </w:r>
    </w:p>
    <w:p w14:paraId="15A2048C" w14:textId="77777777" w:rsidR="002F4648" w:rsidRPr="008F6C6E" w:rsidRDefault="002F4648" w:rsidP="00BD1C35">
      <w:pPr>
        <w:spacing w:after="0"/>
        <w:jc w:val="both"/>
        <w:rPr>
          <w:rFonts w:ascii="Arial" w:hAnsi="Arial" w:cs="Arial"/>
          <w:sz w:val="21"/>
          <w:szCs w:val="21"/>
        </w:rPr>
      </w:pPr>
      <w:r w:rsidRPr="008F6C6E">
        <w:rPr>
          <w:rFonts w:ascii="Arial" w:hAnsi="Arial" w:cs="Arial"/>
          <w:sz w:val="21"/>
          <w:szCs w:val="21"/>
        </w:rPr>
        <w:t xml:space="preserve"> </w:t>
      </w:r>
    </w:p>
    <w:p w14:paraId="03953658" w14:textId="23CA1F20" w:rsidR="008E792E" w:rsidRPr="008F6C6E" w:rsidRDefault="005C5A1F" w:rsidP="00BD1C35">
      <w:pPr>
        <w:spacing w:after="0"/>
        <w:jc w:val="both"/>
        <w:rPr>
          <w:rFonts w:ascii="Arial" w:hAnsi="Arial" w:cs="Arial"/>
          <w:sz w:val="21"/>
          <w:szCs w:val="21"/>
        </w:rPr>
      </w:pPr>
      <w:r w:rsidRPr="008F6C6E">
        <w:rPr>
          <w:rFonts w:ascii="Arial" w:hAnsi="Arial" w:cs="Arial"/>
          <w:sz w:val="21"/>
          <w:szCs w:val="21"/>
        </w:rPr>
        <w:lastRenderedPageBreak/>
        <w:t>Para proporcionar una experiencia completa,</w:t>
      </w:r>
      <w:r w:rsidRPr="008F6C6E">
        <w:rPr>
          <w:rFonts w:ascii="Arial" w:hAnsi="Arial" w:cs="Arial"/>
          <w:b/>
          <w:sz w:val="21"/>
          <w:szCs w:val="21"/>
        </w:rPr>
        <w:t xml:space="preserve"> </w:t>
      </w:r>
      <w:r w:rsidR="008E792E" w:rsidRPr="008F6C6E">
        <w:rPr>
          <w:rFonts w:ascii="Arial" w:hAnsi="Arial" w:cs="Arial"/>
          <w:b/>
          <w:sz w:val="21"/>
          <w:szCs w:val="21"/>
        </w:rPr>
        <w:t xml:space="preserve">Galaxy </w:t>
      </w:r>
      <w:proofErr w:type="spellStart"/>
      <w:r w:rsidR="008E792E" w:rsidRPr="008F6C6E">
        <w:rPr>
          <w:rFonts w:ascii="Arial" w:hAnsi="Arial" w:cs="Arial"/>
          <w:b/>
          <w:sz w:val="21"/>
          <w:szCs w:val="21"/>
        </w:rPr>
        <w:t>Tab</w:t>
      </w:r>
      <w:proofErr w:type="spellEnd"/>
      <w:r w:rsidR="008E792E" w:rsidRPr="008F6C6E">
        <w:rPr>
          <w:rFonts w:ascii="Arial" w:hAnsi="Arial" w:cs="Arial"/>
          <w:b/>
          <w:sz w:val="21"/>
          <w:szCs w:val="21"/>
        </w:rPr>
        <w:t xml:space="preserve"> A </w:t>
      </w:r>
      <w:r w:rsidR="001E04F1" w:rsidRPr="008F6C6E">
        <w:rPr>
          <w:rFonts w:ascii="Arial" w:hAnsi="Arial" w:cs="Arial"/>
          <w:b/>
          <w:sz w:val="21"/>
          <w:szCs w:val="21"/>
        </w:rPr>
        <w:t>10.1 2019</w:t>
      </w:r>
      <w:r w:rsidR="001E04F1" w:rsidRPr="008F6C6E">
        <w:rPr>
          <w:rFonts w:ascii="Arial" w:hAnsi="Arial" w:cs="Arial"/>
          <w:sz w:val="21"/>
          <w:szCs w:val="21"/>
        </w:rPr>
        <w:t xml:space="preserve"> </w:t>
      </w:r>
      <w:r w:rsidR="00561A3A" w:rsidRPr="008F6C6E">
        <w:rPr>
          <w:rFonts w:ascii="Arial" w:hAnsi="Arial" w:cs="Arial"/>
          <w:sz w:val="21"/>
          <w:szCs w:val="21"/>
        </w:rPr>
        <w:t>incorpor</w:t>
      </w:r>
      <w:r w:rsidRPr="008F6C6E">
        <w:rPr>
          <w:rFonts w:ascii="Arial" w:hAnsi="Arial" w:cs="Arial"/>
          <w:sz w:val="21"/>
          <w:szCs w:val="21"/>
        </w:rPr>
        <w:t>a</w:t>
      </w:r>
      <w:r w:rsidR="00561A3A" w:rsidRPr="008F6C6E">
        <w:rPr>
          <w:rFonts w:ascii="Arial" w:hAnsi="Arial" w:cs="Arial"/>
          <w:sz w:val="21"/>
          <w:szCs w:val="21"/>
        </w:rPr>
        <w:t xml:space="preserve"> </w:t>
      </w:r>
      <w:r w:rsidR="008E792E" w:rsidRPr="008F6C6E">
        <w:rPr>
          <w:rFonts w:ascii="Arial" w:hAnsi="Arial" w:cs="Arial"/>
          <w:sz w:val="21"/>
          <w:szCs w:val="21"/>
        </w:rPr>
        <w:t>altavoces estéreo dobles</w:t>
      </w:r>
      <w:r w:rsidR="00561A3A" w:rsidRPr="008F6C6E">
        <w:rPr>
          <w:rFonts w:ascii="Arial" w:hAnsi="Arial" w:cs="Arial"/>
          <w:sz w:val="21"/>
          <w:szCs w:val="21"/>
        </w:rPr>
        <w:t xml:space="preserve"> mejorados,</w:t>
      </w:r>
      <w:r w:rsidR="008E792E" w:rsidRPr="008F6C6E">
        <w:rPr>
          <w:rFonts w:ascii="Arial" w:hAnsi="Arial" w:cs="Arial"/>
          <w:sz w:val="21"/>
          <w:szCs w:val="21"/>
        </w:rPr>
        <w:t xml:space="preserve"> y un sonido envolvente 3D Dolby </w:t>
      </w:r>
      <w:proofErr w:type="spellStart"/>
      <w:r w:rsidR="008E792E" w:rsidRPr="008F6C6E">
        <w:rPr>
          <w:rFonts w:ascii="Arial" w:hAnsi="Arial" w:cs="Arial"/>
          <w:sz w:val="21"/>
          <w:szCs w:val="21"/>
        </w:rPr>
        <w:t>Atmos</w:t>
      </w:r>
      <w:proofErr w:type="spellEnd"/>
      <w:r w:rsidR="008E792E" w:rsidRPr="008F6C6E">
        <w:rPr>
          <w:rFonts w:ascii="Arial" w:hAnsi="Arial" w:cs="Arial"/>
          <w:sz w:val="21"/>
          <w:szCs w:val="21"/>
        </w:rPr>
        <w:t xml:space="preserve">, los cuales trabajan </w:t>
      </w:r>
      <w:r w:rsidRPr="008F6C6E">
        <w:rPr>
          <w:rFonts w:ascii="Arial" w:hAnsi="Arial" w:cs="Arial"/>
          <w:sz w:val="21"/>
          <w:szCs w:val="21"/>
        </w:rPr>
        <w:t xml:space="preserve">todo el tiempo </w:t>
      </w:r>
      <w:r w:rsidR="008E792E" w:rsidRPr="008F6C6E">
        <w:rPr>
          <w:rFonts w:ascii="Arial" w:hAnsi="Arial" w:cs="Arial"/>
          <w:sz w:val="21"/>
          <w:szCs w:val="21"/>
        </w:rPr>
        <w:t>en conjunto.</w:t>
      </w:r>
    </w:p>
    <w:p w14:paraId="3063BD6B" w14:textId="77777777" w:rsidR="008156C6" w:rsidRPr="008F6C6E" w:rsidRDefault="008156C6" w:rsidP="00BD1C35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14:paraId="7D66906D" w14:textId="24B6A40A" w:rsidR="00D72B59" w:rsidRPr="008F6C6E" w:rsidRDefault="005E5404" w:rsidP="00734D99">
      <w:pPr>
        <w:spacing w:after="0"/>
        <w:jc w:val="both"/>
        <w:rPr>
          <w:rFonts w:ascii="Arial" w:hAnsi="Arial" w:cs="Arial"/>
          <w:b/>
          <w:sz w:val="21"/>
        </w:rPr>
      </w:pPr>
      <w:r w:rsidRPr="008F6C6E">
        <w:rPr>
          <w:rFonts w:ascii="Arial" w:hAnsi="Arial" w:cs="Arial"/>
          <w:b/>
          <w:sz w:val="21"/>
        </w:rPr>
        <w:t xml:space="preserve">Las nuevas tabletas </w:t>
      </w:r>
      <w:r w:rsidR="00531CAC" w:rsidRPr="008F6C6E">
        <w:rPr>
          <w:rFonts w:ascii="Arial" w:hAnsi="Arial" w:cs="Arial"/>
          <w:b/>
          <w:sz w:val="21"/>
        </w:rPr>
        <w:t xml:space="preserve">Galaxy </w:t>
      </w:r>
      <w:r w:rsidR="004B7FF8" w:rsidRPr="008F6C6E">
        <w:rPr>
          <w:rFonts w:ascii="Arial" w:hAnsi="Arial" w:cs="Arial"/>
          <w:b/>
          <w:sz w:val="21"/>
        </w:rPr>
        <w:t>facilitan la vida del usuario</w:t>
      </w:r>
    </w:p>
    <w:p w14:paraId="62BFAEA4" w14:textId="77777777" w:rsidR="00734D99" w:rsidRPr="008F6C6E" w:rsidRDefault="00D72B59" w:rsidP="00734D99">
      <w:pPr>
        <w:spacing w:after="0"/>
        <w:jc w:val="both"/>
        <w:rPr>
          <w:rFonts w:ascii="Arial" w:hAnsi="Arial" w:cs="Arial"/>
          <w:b/>
          <w:sz w:val="21"/>
        </w:rPr>
      </w:pPr>
      <w:r w:rsidRPr="008F6C6E">
        <w:rPr>
          <w:rFonts w:ascii="Arial" w:hAnsi="Arial" w:cs="Arial"/>
          <w:b/>
          <w:sz w:val="21"/>
        </w:rPr>
        <w:t xml:space="preserve"> </w:t>
      </w:r>
    </w:p>
    <w:p w14:paraId="4A6F5BF9" w14:textId="77777777" w:rsidR="00E01F12" w:rsidRDefault="007A56A1" w:rsidP="00734D99">
      <w:pPr>
        <w:spacing w:after="0"/>
        <w:jc w:val="both"/>
        <w:rPr>
          <w:rFonts w:ascii="Arial" w:hAnsi="Arial"/>
          <w:sz w:val="21"/>
          <w:szCs w:val="21"/>
        </w:rPr>
      </w:pPr>
      <w:r w:rsidRPr="008F6C6E">
        <w:rPr>
          <w:rFonts w:ascii="Arial" w:hAnsi="Arial"/>
          <w:b/>
          <w:sz w:val="21"/>
          <w:szCs w:val="21"/>
        </w:rPr>
        <w:t>Galaxy</w:t>
      </w:r>
      <w:r w:rsidR="00734D99" w:rsidRPr="008F6C6E">
        <w:rPr>
          <w:rFonts w:ascii="Arial" w:hAnsi="Arial"/>
          <w:b/>
          <w:sz w:val="21"/>
          <w:szCs w:val="21"/>
        </w:rPr>
        <w:t xml:space="preserve"> </w:t>
      </w:r>
      <w:proofErr w:type="spellStart"/>
      <w:r w:rsidR="00734D99" w:rsidRPr="008F6C6E">
        <w:rPr>
          <w:rFonts w:ascii="Arial" w:hAnsi="Arial"/>
          <w:b/>
          <w:sz w:val="21"/>
          <w:szCs w:val="21"/>
        </w:rPr>
        <w:t>Tab</w:t>
      </w:r>
      <w:proofErr w:type="spellEnd"/>
      <w:r w:rsidR="00734D99" w:rsidRPr="008F6C6E">
        <w:rPr>
          <w:rFonts w:ascii="Arial" w:hAnsi="Arial"/>
          <w:b/>
          <w:sz w:val="21"/>
          <w:szCs w:val="21"/>
        </w:rPr>
        <w:t xml:space="preserve"> S5e</w:t>
      </w:r>
      <w:r w:rsidR="00734D99" w:rsidRPr="008F6C6E">
        <w:rPr>
          <w:rFonts w:ascii="Arial" w:hAnsi="Arial"/>
          <w:sz w:val="21"/>
          <w:szCs w:val="21"/>
        </w:rPr>
        <w:t xml:space="preserve"> </w:t>
      </w:r>
      <w:r w:rsidR="002F4648" w:rsidRPr="008F6C6E">
        <w:rPr>
          <w:rFonts w:ascii="Arial" w:hAnsi="Arial"/>
          <w:sz w:val="21"/>
          <w:szCs w:val="21"/>
        </w:rPr>
        <w:t xml:space="preserve">y </w:t>
      </w:r>
      <w:r w:rsidR="002F4648" w:rsidRPr="008F6C6E">
        <w:rPr>
          <w:rFonts w:ascii="Arial" w:hAnsi="Arial"/>
          <w:b/>
          <w:sz w:val="21"/>
          <w:szCs w:val="21"/>
        </w:rPr>
        <w:t xml:space="preserve">Galaxy </w:t>
      </w:r>
      <w:proofErr w:type="spellStart"/>
      <w:r w:rsidR="002F4648" w:rsidRPr="008F6C6E">
        <w:rPr>
          <w:rFonts w:ascii="Arial" w:hAnsi="Arial"/>
          <w:b/>
          <w:sz w:val="21"/>
          <w:szCs w:val="21"/>
        </w:rPr>
        <w:t>Tab</w:t>
      </w:r>
      <w:proofErr w:type="spellEnd"/>
      <w:r w:rsidR="002F4648" w:rsidRPr="008F6C6E">
        <w:rPr>
          <w:rFonts w:ascii="Arial" w:hAnsi="Arial"/>
          <w:b/>
          <w:sz w:val="21"/>
          <w:szCs w:val="21"/>
        </w:rPr>
        <w:t xml:space="preserve"> A </w:t>
      </w:r>
      <w:r w:rsidR="001E04F1" w:rsidRPr="008F6C6E">
        <w:rPr>
          <w:rFonts w:ascii="Arial" w:hAnsi="Arial"/>
          <w:b/>
          <w:sz w:val="21"/>
          <w:szCs w:val="21"/>
        </w:rPr>
        <w:t>10.1 2019</w:t>
      </w:r>
      <w:r w:rsidR="001E04F1" w:rsidRPr="008F6C6E">
        <w:rPr>
          <w:rFonts w:ascii="Arial" w:hAnsi="Arial"/>
          <w:sz w:val="21"/>
          <w:szCs w:val="21"/>
        </w:rPr>
        <w:t xml:space="preserve"> </w:t>
      </w:r>
      <w:r w:rsidR="005E5404" w:rsidRPr="008F6C6E">
        <w:rPr>
          <w:rFonts w:ascii="Arial" w:hAnsi="Arial"/>
          <w:sz w:val="21"/>
          <w:szCs w:val="21"/>
        </w:rPr>
        <w:t>tienen la capacidad de controlar un ecosistema completo de equipos conectados entre sí de manera inteligente y práctica,</w:t>
      </w:r>
      <w:r w:rsidR="00226AF8" w:rsidRPr="008F6C6E">
        <w:rPr>
          <w:rFonts w:ascii="Arial" w:hAnsi="Arial"/>
          <w:sz w:val="21"/>
          <w:szCs w:val="21"/>
        </w:rPr>
        <w:t xml:space="preserve"> a través de la aplicación de</w:t>
      </w:r>
      <w:r w:rsidR="00722AC4" w:rsidRPr="008F6C6E">
        <w:rPr>
          <w:rFonts w:ascii="Arial" w:hAnsi="Arial"/>
          <w:sz w:val="21"/>
          <w:szCs w:val="21"/>
        </w:rPr>
        <w:t>sarrollada por Samsung,</w:t>
      </w:r>
      <w:r w:rsidR="00226AF8" w:rsidRPr="008F6C6E">
        <w:rPr>
          <w:rFonts w:ascii="Arial" w:hAnsi="Arial"/>
          <w:sz w:val="21"/>
          <w:szCs w:val="21"/>
        </w:rPr>
        <w:t xml:space="preserve"> </w:t>
      </w:r>
      <w:proofErr w:type="spellStart"/>
      <w:r w:rsidR="00226AF8" w:rsidRPr="008F6C6E">
        <w:rPr>
          <w:rFonts w:ascii="Arial" w:hAnsi="Arial"/>
          <w:sz w:val="21"/>
          <w:szCs w:val="21"/>
        </w:rPr>
        <w:t>SmartThings</w:t>
      </w:r>
      <w:proofErr w:type="spellEnd"/>
      <w:r w:rsidR="00722AC4" w:rsidRPr="008F6C6E">
        <w:rPr>
          <w:rFonts w:ascii="Arial" w:hAnsi="Arial"/>
          <w:sz w:val="21"/>
          <w:szCs w:val="21"/>
        </w:rPr>
        <w:t>,</w:t>
      </w:r>
      <w:r w:rsidR="005E5404" w:rsidRPr="008F6C6E">
        <w:rPr>
          <w:rFonts w:ascii="Arial" w:hAnsi="Arial"/>
          <w:sz w:val="21"/>
          <w:szCs w:val="21"/>
        </w:rPr>
        <w:t xml:space="preserve"> desempeñando el papel de un comando centralizado que administra el manejo de otros equipos como </w:t>
      </w:r>
      <w:proofErr w:type="gramStart"/>
      <w:r w:rsidR="005E5404" w:rsidRPr="008F6C6E">
        <w:rPr>
          <w:rFonts w:ascii="Arial" w:hAnsi="Arial"/>
          <w:sz w:val="21"/>
          <w:szCs w:val="21"/>
        </w:rPr>
        <w:t>wearables</w:t>
      </w:r>
      <w:proofErr w:type="gramEnd"/>
      <w:r w:rsidR="005E5404" w:rsidRPr="008F6C6E">
        <w:rPr>
          <w:rFonts w:ascii="Arial" w:hAnsi="Arial"/>
          <w:sz w:val="21"/>
          <w:szCs w:val="21"/>
        </w:rPr>
        <w:t xml:space="preserve"> e incluso smartphones</w:t>
      </w:r>
      <w:r w:rsidR="00734D99" w:rsidRPr="008F6C6E">
        <w:rPr>
          <w:rFonts w:ascii="Arial" w:hAnsi="Arial"/>
          <w:sz w:val="21"/>
          <w:szCs w:val="21"/>
        </w:rPr>
        <w:t>.</w:t>
      </w:r>
      <w:r w:rsidR="000B7266" w:rsidRPr="008F6C6E">
        <w:rPr>
          <w:rFonts w:ascii="Arial" w:hAnsi="Arial"/>
          <w:sz w:val="21"/>
          <w:szCs w:val="21"/>
        </w:rPr>
        <w:t xml:space="preserve"> </w:t>
      </w:r>
    </w:p>
    <w:p w14:paraId="7BD770E8" w14:textId="77777777" w:rsidR="00E01F12" w:rsidRDefault="00E01F12" w:rsidP="00734D99">
      <w:pPr>
        <w:spacing w:after="0"/>
        <w:jc w:val="both"/>
        <w:rPr>
          <w:rFonts w:ascii="Arial" w:hAnsi="Arial"/>
          <w:sz w:val="21"/>
          <w:szCs w:val="21"/>
        </w:rPr>
      </w:pPr>
    </w:p>
    <w:p w14:paraId="6520C2CC" w14:textId="2D283DCB" w:rsidR="00C3501D" w:rsidRPr="008F6C6E" w:rsidRDefault="002F4648" w:rsidP="00734D99">
      <w:pPr>
        <w:spacing w:after="0"/>
        <w:jc w:val="both"/>
        <w:rPr>
          <w:rFonts w:ascii="Arial" w:hAnsi="Arial"/>
          <w:sz w:val="21"/>
          <w:szCs w:val="21"/>
        </w:rPr>
      </w:pPr>
      <w:r w:rsidRPr="008F6C6E">
        <w:rPr>
          <w:rFonts w:ascii="Arial" w:hAnsi="Arial"/>
          <w:sz w:val="21"/>
          <w:szCs w:val="21"/>
        </w:rPr>
        <w:t>E</w:t>
      </w:r>
      <w:r w:rsidR="000B7266" w:rsidRPr="008F6C6E">
        <w:rPr>
          <w:rFonts w:ascii="Arial" w:hAnsi="Arial"/>
          <w:sz w:val="21"/>
          <w:szCs w:val="21"/>
        </w:rPr>
        <w:t xml:space="preserve">l usuario </w:t>
      </w:r>
      <w:r w:rsidR="00C3501D" w:rsidRPr="008F6C6E">
        <w:rPr>
          <w:rFonts w:ascii="Arial" w:hAnsi="Arial"/>
          <w:sz w:val="21"/>
          <w:szCs w:val="21"/>
        </w:rPr>
        <w:t xml:space="preserve">tiene oportunidad de </w:t>
      </w:r>
      <w:r w:rsidR="000B7266" w:rsidRPr="008F6C6E">
        <w:rPr>
          <w:rFonts w:ascii="Arial" w:hAnsi="Arial"/>
          <w:sz w:val="21"/>
          <w:szCs w:val="21"/>
        </w:rPr>
        <w:t xml:space="preserve">personalizar varias acciones con una sola orden, agilizando </w:t>
      </w:r>
      <w:r w:rsidR="00C3501D" w:rsidRPr="008F6C6E">
        <w:rPr>
          <w:rFonts w:ascii="Arial" w:hAnsi="Arial"/>
          <w:sz w:val="21"/>
          <w:szCs w:val="21"/>
        </w:rPr>
        <w:t xml:space="preserve">su </w:t>
      </w:r>
      <w:r w:rsidRPr="008F6C6E">
        <w:rPr>
          <w:rFonts w:ascii="Arial" w:hAnsi="Arial"/>
          <w:sz w:val="21"/>
          <w:szCs w:val="21"/>
        </w:rPr>
        <w:t xml:space="preserve">experiencia </w:t>
      </w:r>
      <w:r w:rsidR="00C3501D" w:rsidRPr="008F6C6E">
        <w:rPr>
          <w:rFonts w:ascii="Arial" w:hAnsi="Arial"/>
          <w:sz w:val="21"/>
          <w:szCs w:val="21"/>
        </w:rPr>
        <w:t>entre</w:t>
      </w:r>
      <w:r w:rsidRPr="008F6C6E">
        <w:rPr>
          <w:rFonts w:ascii="Arial" w:hAnsi="Arial"/>
          <w:sz w:val="21"/>
          <w:szCs w:val="21"/>
        </w:rPr>
        <w:t xml:space="preserve"> múltiples dispositivos de </w:t>
      </w:r>
      <w:r w:rsidR="0053177F" w:rsidRPr="008F6C6E">
        <w:rPr>
          <w:rFonts w:ascii="Arial" w:hAnsi="Arial"/>
          <w:sz w:val="21"/>
          <w:szCs w:val="21"/>
        </w:rPr>
        <w:t>manera</w:t>
      </w:r>
      <w:r w:rsidR="000B7266" w:rsidRPr="008F6C6E">
        <w:rPr>
          <w:rFonts w:ascii="Arial" w:hAnsi="Arial"/>
          <w:sz w:val="21"/>
          <w:szCs w:val="21"/>
        </w:rPr>
        <w:t xml:space="preserve"> rápid</w:t>
      </w:r>
      <w:r w:rsidR="0053177F" w:rsidRPr="008F6C6E">
        <w:rPr>
          <w:rFonts w:ascii="Arial" w:hAnsi="Arial"/>
          <w:sz w:val="21"/>
          <w:szCs w:val="21"/>
        </w:rPr>
        <w:t>a</w:t>
      </w:r>
      <w:r w:rsidR="00C3501D" w:rsidRPr="008F6C6E">
        <w:rPr>
          <w:rFonts w:ascii="Arial" w:hAnsi="Arial"/>
          <w:sz w:val="21"/>
          <w:szCs w:val="21"/>
        </w:rPr>
        <w:t xml:space="preserve"> y </w:t>
      </w:r>
      <w:r w:rsidR="000B7266" w:rsidRPr="008F6C6E">
        <w:rPr>
          <w:rFonts w:ascii="Arial" w:hAnsi="Arial"/>
          <w:sz w:val="21"/>
          <w:szCs w:val="21"/>
        </w:rPr>
        <w:t>sencill</w:t>
      </w:r>
      <w:r w:rsidR="0053177F" w:rsidRPr="008F6C6E">
        <w:rPr>
          <w:rFonts w:ascii="Arial" w:hAnsi="Arial"/>
          <w:sz w:val="21"/>
          <w:szCs w:val="21"/>
        </w:rPr>
        <w:t>a</w:t>
      </w:r>
      <w:r w:rsidR="00C3501D" w:rsidRPr="008F6C6E">
        <w:rPr>
          <w:rFonts w:ascii="Arial" w:hAnsi="Arial"/>
          <w:sz w:val="21"/>
          <w:szCs w:val="21"/>
        </w:rPr>
        <w:t>,</w:t>
      </w:r>
      <w:r w:rsidR="000B7266" w:rsidRPr="008F6C6E">
        <w:rPr>
          <w:rFonts w:ascii="Arial" w:hAnsi="Arial"/>
          <w:sz w:val="21"/>
          <w:szCs w:val="21"/>
        </w:rPr>
        <w:t xml:space="preserve"> desde encender el televisor</w:t>
      </w:r>
      <w:r w:rsidRPr="008F6C6E">
        <w:rPr>
          <w:rFonts w:ascii="Arial" w:hAnsi="Arial"/>
          <w:sz w:val="21"/>
          <w:szCs w:val="21"/>
        </w:rPr>
        <w:t xml:space="preserve"> </w:t>
      </w:r>
      <w:r w:rsidR="000B7266" w:rsidRPr="008F6C6E">
        <w:rPr>
          <w:rFonts w:ascii="Arial" w:hAnsi="Arial"/>
          <w:sz w:val="21"/>
          <w:szCs w:val="21"/>
        </w:rPr>
        <w:t xml:space="preserve">al tiempo que se activan las luces del hogar. </w:t>
      </w:r>
      <w:r w:rsidR="00734D99" w:rsidRPr="008F6C6E">
        <w:rPr>
          <w:rFonts w:ascii="Arial" w:hAnsi="Arial"/>
          <w:sz w:val="21"/>
          <w:szCs w:val="21"/>
        </w:rPr>
        <w:t xml:space="preserve"> </w:t>
      </w:r>
    </w:p>
    <w:p w14:paraId="3C401AB2" w14:textId="77777777" w:rsidR="000759B3" w:rsidRPr="008F6C6E" w:rsidRDefault="000759B3" w:rsidP="000759B3">
      <w:pPr>
        <w:spacing w:after="0"/>
        <w:jc w:val="both"/>
        <w:rPr>
          <w:rFonts w:ascii="Arial" w:hAnsi="Arial" w:cs="Arial"/>
          <w:sz w:val="21"/>
        </w:rPr>
      </w:pPr>
    </w:p>
    <w:p w14:paraId="67A17F4D" w14:textId="77777777" w:rsidR="006F7941" w:rsidRPr="008F6C6E" w:rsidRDefault="006F7941" w:rsidP="00D82478">
      <w:pPr>
        <w:jc w:val="both"/>
        <w:rPr>
          <w:rFonts w:ascii="Arial" w:hAnsi="Arial" w:cs="Arial"/>
          <w:b/>
          <w:bCs/>
          <w:sz w:val="21"/>
          <w:szCs w:val="20"/>
        </w:rPr>
      </w:pPr>
      <w:r w:rsidRPr="008F6C6E">
        <w:rPr>
          <w:rFonts w:ascii="Arial" w:hAnsi="Arial" w:cs="Arial"/>
          <w:b/>
          <w:bCs/>
          <w:sz w:val="21"/>
          <w:szCs w:val="20"/>
        </w:rPr>
        <w:t>Disponibilidad en México</w:t>
      </w:r>
    </w:p>
    <w:p w14:paraId="399D9B6B" w14:textId="337C26BC" w:rsidR="00F52B6E" w:rsidRPr="008F6C6E" w:rsidRDefault="006F7941" w:rsidP="006F7941">
      <w:pPr>
        <w:spacing w:after="0"/>
        <w:jc w:val="both"/>
        <w:rPr>
          <w:rFonts w:ascii="Arial" w:hAnsi="Arial"/>
          <w:sz w:val="21"/>
          <w:szCs w:val="21"/>
        </w:rPr>
      </w:pPr>
      <w:r w:rsidRPr="008F6C6E">
        <w:rPr>
          <w:rFonts w:ascii="Arial" w:hAnsi="Arial"/>
          <w:b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/>
          <w:b/>
          <w:sz w:val="21"/>
          <w:szCs w:val="21"/>
        </w:rPr>
        <w:t>Tab</w:t>
      </w:r>
      <w:proofErr w:type="spellEnd"/>
      <w:r w:rsidRPr="008F6C6E">
        <w:rPr>
          <w:rFonts w:ascii="Arial" w:hAnsi="Arial"/>
          <w:b/>
          <w:sz w:val="21"/>
          <w:szCs w:val="21"/>
        </w:rPr>
        <w:t xml:space="preserve"> S5e</w:t>
      </w:r>
      <w:r w:rsidR="00BD1C35" w:rsidRPr="008F6C6E">
        <w:rPr>
          <w:rFonts w:ascii="Arial" w:hAnsi="Arial"/>
          <w:sz w:val="21"/>
          <w:szCs w:val="21"/>
        </w:rPr>
        <w:t xml:space="preserve"> </w:t>
      </w:r>
      <w:r w:rsidR="00C3501D" w:rsidRPr="008F6C6E">
        <w:rPr>
          <w:rFonts w:ascii="Arial" w:hAnsi="Arial"/>
          <w:sz w:val="21"/>
          <w:szCs w:val="21"/>
        </w:rPr>
        <w:t xml:space="preserve">se puede adquirir </w:t>
      </w:r>
      <w:r w:rsidR="00F52B6E" w:rsidRPr="008F6C6E">
        <w:rPr>
          <w:rFonts w:ascii="Arial" w:hAnsi="Arial"/>
          <w:sz w:val="21"/>
          <w:szCs w:val="21"/>
        </w:rPr>
        <w:t>en preventa especial</w:t>
      </w:r>
      <w:r w:rsidRPr="008F6C6E">
        <w:rPr>
          <w:rFonts w:ascii="Arial" w:hAnsi="Arial"/>
          <w:sz w:val="21"/>
          <w:szCs w:val="21"/>
        </w:rPr>
        <w:t xml:space="preserve"> </w:t>
      </w:r>
      <w:r w:rsidR="00D873FC" w:rsidRPr="008F6C6E">
        <w:rPr>
          <w:rFonts w:ascii="Arial" w:hAnsi="Arial"/>
          <w:sz w:val="21"/>
          <w:szCs w:val="21"/>
        </w:rPr>
        <w:t xml:space="preserve">online a través de shop.samsungstore.mx, </w:t>
      </w:r>
      <w:r w:rsidRPr="008F6C6E">
        <w:rPr>
          <w:rFonts w:ascii="Arial" w:hAnsi="Arial"/>
          <w:sz w:val="21"/>
          <w:szCs w:val="21"/>
        </w:rPr>
        <w:t>a partir de</w:t>
      </w:r>
      <w:r w:rsidR="00EE1E12" w:rsidRPr="008F6C6E">
        <w:rPr>
          <w:rFonts w:ascii="Arial" w:hAnsi="Arial"/>
          <w:sz w:val="21"/>
          <w:szCs w:val="21"/>
        </w:rPr>
        <w:t>l</w:t>
      </w:r>
      <w:r w:rsidRPr="008F6C6E">
        <w:rPr>
          <w:rFonts w:ascii="Arial" w:hAnsi="Arial"/>
          <w:sz w:val="21"/>
          <w:szCs w:val="21"/>
        </w:rPr>
        <w:t xml:space="preserve"> </w:t>
      </w:r>
      <w:r w:rsidR="00F52B6E" w:rsidRPr="008F6C6E">
        <w:rPr>
          <w:rFonts w:ascii="Arial" w:hAnsi="Arial"/>
          <w:sz w:val="21"/>
          <w:szCs w:val="21"/>
        </w:rPr>
        <w:t xml:space="preserve">22 de abril y hasta el 01 de mayo, </w:t>
      </w:r>
      <w:r w:rsidR="00C3501D" w:rsidRPr="008F6C6E">
        <w:rPr>
          <w:rFonts w:ascii="Arial" w:hAnsi="Arial"/>
          <w:sz w:val="21"/>
          <w:szCs w:val="21"/>
        </w:rPr>
        <w:t xml:space="preserve">periodo durante el cual </w:t>
      </w:r>
      <w:r w:rsidR="00F52B6E" w:rsidRPr="008F6C6E">
        <w:rPr>
          <w:rFonts w:ascii="Arial" w:hAnsi="Arial"/>
          <w:sz w:val="21"/>
          <w:szCs w:val="21"/>
        </w:rPr>
        <w:t xml:space="preserve">los </w:t>
      </w:r>
      <w:r w:rsidR="00C3501D" w:rsidRPr="008F6C6E">
        <w:rPr>
          <w:rFonts w:ascii="Arial" w:hAnsi="Arial"/>
          <w:sz w:val="21"/>
          <w:szCs w:val="21"/>
        </w:rPr>
        <w:t xml:space="preserve">clientes </w:t>
      </w:r>
      <w:r w:rsidR="004E1135" w:rsidRPr="008F6C6E">
        <w:rPr>
          <w:rFonts w:ascii="Arial" w:hAnsi="Arial"/>
          <w:sz w:val="21"/>
          <w:szCs w:val="21"/>
        </w:rPr>
        <w:t>obtendrán</w:t>
      </w:r>
      <w:r w:rsidR="00F52B6E" w:rsidRPr="008F6C6E">
        <w:rPr>
          <w:rFonts w:ascii="Arial" w:hAnsi="Arial"/>
          <w:sz w:val="21"/>
          <w:szCs w:val="21"/>
        </w:rPr>
        <w:t xml:space="preserve"> de regalo un Book </w:t>
      </w:r>
      <w:proofErr w:type="spellStart"/>
      <w:r w:rsidR="00F52B6E" w:rsidRPr="008F6C6E">
        <w:rPr>
          <w:rFonts w:ascii="Arial" w:hAnsi="Arial"/>
          <w:sz w:val="21"/>
          <w:szCs w:val="21"/>
        </w:rPr>
        <w:t>Cover</w:t>
      </w:r>
      <w:proofErr w:type="spellEnd"/>
      <w:r w:rsidR="00395A65">
        <w:rPr>
          <w:rFonts w:ascii="Arial" w:hAnsi="Arial"/>
          <w:sz w:val="21"/>
          <w:szCs w:val="21"/>
        </w:rPr>
        <w:t>, el cual tiene</w:t>
      </w:r>
      <w:r w:rsidR="00F52B6E" w:rsidRPr="008F6C6E">
        <w:rPr>
          <w:rFonts w:ascii="Arial" w:hAnsi="Arial"/>
          <w:sz w:val="21"/>
          <w:szCs w:val="21"/>
        </w:rPr>
        <w:t xml:space="preserve"> un precio regular de $1,199 peso</w:t>
      </w:r>
      <w:r w:rsidR="00C3501D" w:rsidRPr="008F6C6E">
        <w:rPr>
          <w:rFonts w:ascii="Arial" w:hAnsi="Arial"/>
          <w:sz w:val="21"/>
          <w:szCs w:val="21"/>
        </w:rPr>
        <w:t>s</w:t>
      </w:r>
      <w:r w:rsidR="004E4134" w:rsidRPr="008F6C6E">
        <w:rPr>
          <w:rFonts w:ascii="Arial" w:hAnsi="Arial"/>
          <w:sz w:val="21"/>
          <w:szCs w:val="21"/>
        </w:rPr>
        <w:t xml:space="preserve"> aproximadamente.</w:t>
      </w:r>
    </w:p>
    <w:p w14:paraId="6E6027AB" w14:textId="77777777" w:rsidR="00F52B6E" w:rsidRPr="008F6C6E" w:rsidRDefault="00F52B6E" w:rsidP="006F7941">
      <w:pPr>
        <w:spacing w:after="0"/>
        <w:jc w:val="both"/>
        <w:rPr>
          <w:rFonts w:ascii="Arial" w:hAnsi="Arial"/>
          <w:sz w:val="21"/>
          <w:szCs w:val="21"/>
        </w:rPr>
      </w:pPr>
    </w:p>
    <w:p w14:paraId="2F8A5DA9" w14:textId="77777777" w:rsidR="00395A65" w:rsidRDefault="00F52B6E" w:rsidP="006F7941">
      <w:pPr>
        <w:spacing w:after="0"/>
        <w:jc w:val="both"/>
        <w:rPr>
          <w:rFonts w:ascii="Arial" w:hAnsi="Arial"/>
          <w:sz w:val="21"/>
          <w:szCs w:val="21"/>
        </w:rPr>
      </w:pPr>
      <w:r w:rsidRPr="008F6C6E">
        <w:rPr>
          <w:rFonts w:ascii="Arial" w:hAnsi="Arial"/>
          <w:sz w:val="21"/>
          <w:szCs w:val="21"/>
        </w:rPr>
        <w:t xml:space="preserve">Las nuevas </w:t>
      </w:r>
      <w:r w:rsidRPr="008F6C6E">
        <w:rPr>
          <w:rFonts w:ascii="Arial" w:hAnsi="Arial"/>
          <w:b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/>
          <w:b/>
          <w:sz w:val="21"/>
          <w:szCs w:val="21"/>
        </w:rPr>
        <w:t>Tab</w:t>
      </w:r>
      <w:proofErr w:type="spellEnd"/>
      <w:r w:rsidRPr="008F6C6E">
        <w:rPr>
          <w:rFonts w:ascii="Arial" w:hAnsi="Arial"/>
          <w:b/>
          <w:sz w:val="21"/>
          <w:szCs w:val="21"/>
        </w:rPr>
        <w:t xml:space="preserve"> A</w:t>
      </w:r>
      <w:r w:rsidR="001E04F1" w:rsidRPr="008F6C6E">
        <w:rPr>
          <w:rFonts w:ascii="Arial" w:hAnsi="Arial"/>
          <w:b/>
          <w:sz w:val="21"/>
          <w:szCs w:val="21"/>
        </w:rPr>
        <w:t xml:space="preserve"> 10.1 2019</w:t>
      </w:r>
      <w:r w:rsidRPr="008F6C6E">
        <w:rPr>
          <w:rFonts w:ascii="Arial" w:hAnsi="Arial"/>
          <w:sz w:val="21"/>
          <w:szCs w:val="21"/>
        </w:rPr>
        <w:t xml:space="preserve"> y </w:t>
      </w:r>
      <w:r w:rsidRPr="008F6C6E">
        <w:rPr>
          <w:rFonts w:ascii="Arial" w:hAnsi="Arial"/>
          <w:b/>
          <w:sz w:val="21"/>
          <w:szCs w:val="21"/>
        </w:rPr>
        <w:t>Galaxy S5e</w:t>
      </w:r>
      <w:r w:rsidRPr="008F6C6E">
        <w:rPr>
          <w:rFonts w:ascii="Arial" w:hAnsi="Arial"/>
          <w:sz w:val="21"/>
          <w:szCs w:val="21"/>
        </w:rPr>
        <w:t xml:space="preserve"> </w:t>
      </w:r>
      <w:r w:rsidR="00395A65">
        <w:rPr>
          <w:rFonts w:ascii="Arial" w:hAnsi="Arial"/>
          <w:sz w:val="21"/>
          <w:szCs w:val="21"/>
        </w:rPr>
        <w:t xml:space="preserve">estarán </w:t>
      </w:r>
      <w:r w:rsidR="00C3501D" w:rsidRPr="008F6C6E">
        <w:rPr>
          <w:rFonts w:ascii="Arial" w:hAnsi="Arial"/>
          <w:sz w:val="21"/>
          <w:szCs w:val="21"/>
        </w:rPr>
        <w:t>disponibles en una</w:t>
      </w:r>
      <w:r w:rsidR="006F7941" w:rsidRPr="008F6C6E">
        <w:rPr>
          <w:rFonts w:ascii="Arial" w:hAnsi="Arial"/>
          <w:sz w:val="21"/>
          <w:szCs w:val="21"/>
        </w:rPr>
        <w:t xml:space="preserve"> variedad de colores monocromáticos</w:t>
      </w:r>
      <w:r w:rsidR="00EE1E12" w:rsidRPr="008F6C6E">
        <w:rPr>
          <w:rFonts w:ascii="Arial" w:hAnsi="Arial"/>
          <w:sz w:val="21"/>
          <w:szCs w:val="21"/>
        </w:rPr>
        <w:t xml:space="preserve"> y</w:t>
      </w:r>
      <w:r w:rsidR="006F7941" w:rsidRPr="008F6C6E">
        <w:rPr>
          <w:rFonts w:ascii="Arial" w:hAnsi="Arial"/>
          <w:sz w:val="21"/>
          <w:szCs w:val="21"/>
        </w:rPr>
        <w:t xml:space="preserve"> modernos, como</w:t>
      </w:r>
      <w:r w:rsidR="00395A65">
        <w:rPr>
          <w:rFonts w:ascii="Arial" w:hAnsi="Arial"/>
          <w:sz w:val="21"/>
          <w:szCs w:val="21"/>
        </w:rPr>
        <w:t xml:space="preserve"> negro y or</w:t>
      </w:r>
      <w:r w:rsidR="006F7941" w:rsidRPr="008F6C6E">
        <w:rPr>
          <w:rFonts w:ascii="Arial" w:hAnsi="Arial"/>
          <w:sz w:val="21"/>
          <w:szCs w:val="21"/>
        </w:rPr>
        <w:t>o</w:t>
      </w:r>
      <w:r w:rsidR="008156C6" w:rsidRPr="008F6C6E">
        <w:rPr>
          <w:rFonts w:ascii="Arial" w:hAnsi="Arial"/>
          <w:sz w:val="21"/>
          <w:szCs w:val="21"/>
        </w:rPr>
        <w:t xml:space="preserve">. </w:t>
      </w:r>
    </w:p>
    <w:p w14:paraId="7BEBFBA2" w14:textId="77777777" w:rsidR="00395A65" w:rsidRDefault="00395A65" w:rsidP="006F7941">
      <w:pPr>
        <w:spacing w:after="0"/>
        <w:jc w:val="both"/>
        <w:rPr>
          <w:rFonts w:ascii="Arial" w:hAnsi="Arial"/>
          <w:sz w:val="21"/>
          <w:szCs w:val="21"/>
        </w:rPr>
      </w:pPr>
    </w:p>
    <w:p w14:paraId="79DEB61E" w14:textId="532BF78F" w:rsidR="008156C6" w:rsidRPr="008F6C6E" w:rsidRDefault="008156C6" w:rsidP="006F7941">
      <w:pPr>
        <w:spacing w:after="0"/>
        <w:jc w:val="both"/>
        <w:rPr>
          <w:rFonts w:ascii="Arial" w:hAnsi="Arial"/>
          <w:sz w:val="21"/>
          <w:szCs w:val="21"/>
        </w:rPr>
      </w:pPr>
      <w:r w:rsidRPr="008F6C6E">
        <w:rPr>
          <w:rFonts w:ascii="Arial" w:hAnsi="Arial"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/>
          <w:sz w:val="21"/>
          <w:szCs w:val="21"/>
        </w:rPr>
        <w:t>Tab</w:t>
      </w:r>
      <w:proofErr w:type="spellEnd"/>
      <w:r w:rsidRPr="008F6C6E">
        <w:rPr>
          <w:rFonts w:ascii="Arial" w:hAnsi="Arial"/>
          <w:sz w:val="21"/>
          <w:szCs w:val="21"/>
        </w:rPr>
        <w:t xml:space="preserve"> S5e</w:t>
      </w:r>
      <w:r w:rsidR="00F52B6E" w:rsidRPr="008F6C6E">
        <w:rPr>
          <w:rFonts w:ascii="Arial" w:hAnsi="Arial"/>
          <w:sz w:val="21"/>
          <w:szCs w:val="21"/>
        </w:rPr>
        <w:t xml:space="preserve"> y Galaxy </w:t>
      </w:r>
      <w:proofErr w:type="spellStart"/>
      <w:r w:rsidR="00F52B6E" w:rsidRPr="008F6C6E">
        <w:rPr>
          <w:rFonts w:ascii="Arial" w:hAnsi="Arial"/>
          <w:sz w:val="21"/>
          <w:szCs w:val="21"/>
        </w:rPr>
        <w:t>Tab</w:t>
      </w:r>
      <w:proofErr w:type="spellEnd"/>
      <w:r w:rsidR="00F52B6E" w:rsidRPr="008F6C6E">
        <w:rPr>
          <w:rFonts w:ascii="Arial" w:hAnsi="Arial"/>
          <w:sz w:val="21"/>
          <w:szCs w:val="21"/>
        </w:rPr>
        <w:t xml:space="preserve"> A</w:t>
      </w:r>
      <w:r w:rsidRPr="008F6C6E">
        <w:rPr>
          <w:rFonts w:ascii="Arial" w:hAnsi="Arial"/>
          <w:sz w:val="21"/>
          <w:szCs w:val="21"/>
        </w:rPr>
        <w:t xml:space="preserve"> </w:t>
      </w:r>
      <w:r w:rsidR="00395A65">
        <w:rPr>
          <w:rFonts w:ascii="Arial" w:hAnsi="Arial"/>
          <w:sz w:val="21"/>
          <w:szCs w:val="21"/>
        </w:rPr>
        <w:t xml:space="preserve">tendrán </w:t>
      </w:r>
      <w:r w:rsidRPr="008F6C6E">
        <w:rPr>
          <w:rFonts w:ascii="Arial" w:hAnsi="Arial"/>
          <w:sz w:val="21"/>
          <w:szCs w:val="21"/>
        </w:rPr>
        <w:t>un precio</w:t>
      </w:r>
      <w:r w:rsidR="00395A65">
        <w:rPr>
          <w:rFonts w:ascii="Arial" w:hAnsi="Arial"/>
          <w:sz w:val="21"/>
          <w:szCs w:val="21"/>
        </w:rPr>
        <w:t xml:space="preserve"> aproximado</w:t>
      </w:r>
      <w:r w:rsidRPr="008F6C6E">
        <w:rPr>
          <w:rFonts w:ascii="Arial" w:hAnsi="Arial"/>
          <w:sz w:val="21"/>
          <w:szCs w:val="21"/>
        </w:rPr>
        <w:t xml:space="preserve"> de </w:t>
      </w:r>
      <w:r w:rsidR="001E04F1" w:rsidRPr="008F6C6E">
        <w:rPr>
          <w:rFonts w:ascii="Arial" w:hAnsi="Arial"/>
          <w:sz w:val="21"/>
          <w:szCs w:val="21"/>
        </w:rPr>
        <w:t xml:space="preserve">$9,999 </w:t>
      </w:r>
      <w:r w:rsidRPr="008F6C6E">
        <w:rPr>
          <w:rFonts w:ascii="Arial" w:hAnsi="Arial"/>
          <w:sz w:val="21"/>
          <w:szCs w:val="21"/>
        </w:rPr>
        <w:t>pesos</w:t>
      </w:r>
      <w:r w:rsidR="00F52B6E" w:rsidRPr="008F6C6E">
        <w:rPr>
          <w:rFonts w:ascii="Arial" w:hAnsi="Arial"/>
          <w:sz w:val="21"/>
          <w:szCs w:val="21"/>
        </w:rPr>
        <w:t xml:space="preserve"> y </w:t>
      </w:r>
      <w:r w:rsidR="001E04F1" w:rsidRPr="008F6C6E">
        <w:rPr>
          <w:rFonts w:ascii="Arial" w:hAnsi="Arial"/>
          <w:sz w:val="21"/>
          <w:szCs w:val="21"/>
        </w:rPr>
        <w:t xml:space="preserve">$4,999 </w:t>
      </w:r>
      <w:r w:rsidR="00F52B6E" w:rsidRPr="008F6C6E">
        <w:rPr>
          <w:rFonts w:ascii="Arial" w:hAnsi="Arial"/>
          <w:sz w:val="21"/>
          <w:szCs w:val="21"/>
        </w:rPr>
        <w:t xml:space="preserve">pesos, respectivamente. </w:t>
      </w:r>
    </w:p>
    <w:p w14:paraId="6FFD856C" w14:textId="77777777" w:rsidR="008156C6" w:rsidRPr="008F6C6E" w:rsidRDefault="008156C6" w:rsidP="006F7941">
      <w:pPr>
        <w:spacing w:after="0"/>
        <w:jc w:val="both"/>
        <w:rPr>
          <w:rFonts w:ascii="Arial" w:hAnsi="Arial"/>
          <w:sz w:val="21"/>
          <w:szCs w:val="21"/>
        </w:rPr>
      </w:pPr>
    </w:p>
    <w:p w14:paraId="6BF4690F" w14:textId="27BBE62A" w:rsidR="002533DC" w:rsidRPr="008F6C6E" w:rsidRDefault="00C3501D" w:rsidP="001E04F1">
      <w:pPr>
        <w:spacing w:after="0"/>
        <w:jc w:val="both"/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</w:pPr>
      <w:r w:rsidRPr="008F6C6E">
        <w:rPr>
          <w:rFonts w:ascii="Arial" w:hAnsi="Arial"/>
          <w:sz w:val="21"/>
          <w:szCs w:val="21"/>
        </w:rPr>
        <w:t>La v</w:t>
      </w:r>
      <w:r w:rsidR="006F7941" w:rsidRPr="008F6C6E">
        <w:rPr>
          <w:rFonts w:ascii="Arial" w:hAnsi="Arial"/>
          <w:sz w:val="21"/>
          <w:szCs w:val="21"/>
        </w:rPr>
        <w:t>enta</w:t>
      </w:r>
      <w:r w:rsidRPr="008F6C6E">
        <w:rPr>
          <w:rFonts w:ascii="Arial" w:hAnsi="Arial"/>
          <w:sz w:val="21"/>
          <w:szCs w:val="21"/>
        </w:rPr>
        <w:t xml:space="preserve"> de Galaxy </w:t>
      </w:r>
      <w:proofErr w:type="spellStart"/>
      <w:r w:rsidRPr="008F6C6E">
        <w:rPr>
          <w:rFonts w:ascii="Arial" w:hAnsi="Arial"/>
          <w:sz w:val="21"/>
          <w:szCs w:val="21"/>
        </w:rPr>
        <w:t>Tab</w:t>
      </w:r>
      <w:proofErr w:type="spellEnd"/>
      <w:r w:rsidRPr="008F6C6E">
        <w:rPr>
          <w:rFonts w:ascii="Arial" w:hAnsi="Arial"/>
          <w:sz w:val="21"/>
          <w:szCs w:val="21"/>
        </w:rPr>
        <w:t xml:space="preserve"> A y Galaxy </w:t>
      </w:r>
      <w:proofErr w:type="spellStart"/>
      <w:r w:rsidRPr="008F6C6E">
        <w:rPr>
          <w:rFonts w:ascii="Arial" w:hAnsi="Arial"/>
          <w:sz w:val="21"/>
          <w:szCs w:val="21"/>
        </w:rPr>
        <w:t>Tab</w:t>
      </w:r>
      <w:proofErr w:type="spellEnd"/>
      <w:r w:rsidRPr="008F6C6E">
        <w:rPr>
          <w:rFonts w:ascii="Arial" w:hAnsi="Arial"/>
          <w:sz w:val="21"/>
          <w:szCs w:val="21"/>
        </w:rPr>
        <w:t xml:space="preserve"> S5e dará</w:t>
      </w:r>
      <w:r w:rsidRPr="008F6C6E">
        <w:rPr>
          <w:rFonts w:ascii="Arial" w:hAnsi="Arial" w:cs="Arial"/>
          <w:sz w:val="21"/>
        </w:rPr>
        <w:t xml:space="preserve"> inicio</w:t>
      </w:r>
      <w:r w:rsidR="006F7941" w:rsidRPr="008F6C6E">
        <w:rPr>
          <w:rFonts w:ascii="Arial" w:hAnsi="Arial" w:cs="Arial"/>
          <w:sz w:val="21"/>
        </w:rPr>
        <w:t xml:space="preserve"> </w:t>
      </w:r>
      <w:r w:rsidR="00F52B6E" w:rsidRPr="008F6C6E">
        <w:rPr>
          <w:rFonts w:ascii="Arial" w:hAnsi="Arial" w:cs="Arial"/>
          <w:sz w:val="21"/>
        </w:rPr>
        <w:t xml:space="preserve">el 02 de mayo </w:t>
      </w:r>
      <w:r w:rsidR="006F7941" w:rsidRPr="008F6C6E">
        <w:rPr>
          <w:rFonts w:ascii="Arial" w:hAnsi="Arial" w:cs="Arial"/>
          <w:sz w:val="21"/>
        </w:rPr>
        <w:t xml:space="preserve">a través de </w:t>
      </w:r>
      <w:hyperlink r:id="rId10" w:history="1">
        <w:r w:rsidR="006F7941" w:rsidRPr="008F6C6E">
          <w:rPr>
            <w:rStyle w:val="Hipervnculo"/>
            <w:rFonts w:ascii="Arial" w:hAnsi="Arial" w:cs="Arial"/>
            <w:color w:val="2575DD"/>
            <w:spacing w:val="3"/>
            <w:sz w:val="21"/>
            <w:szCs w:val="21"/>
            <w:shd w:val="clear" w:color="auto" w:fill="FFFFFF"/>
          </w:rPr>
          <w:t>shop.samsungstore.mx</w:t>
        </w:r>
      </w:hyperlink>
      <w:r w:rsidR="00395A65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, </w:t>
      </w:r>
      <w:r w:rsidR="006F794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en las diferentes Samsung Store del país (Centro </w:t>
      </w:r>
      <w:r w:rsidR="00FD16E6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>C</w:t>
      </w:r>
      <w:r w:rsidR="006F794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omercial Andares, Angelópolis, Paseo San Pedro, </w:t>
      </w:r>
      <w:proofErr w:type="spellStart"/>
      <w:r w:rsidR="006F794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>Antea</w:t>
      </w:r>
      <w:proofErr w:type="spellEnd"/>
      <w:r w:rsidR="006F794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>, Parque Delta, Perisur, Coyoacán, Satélite, Santa Fe</w:t>
      </w:r>
      <w:r w:rsidR="00FD16E6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, </w:t>
      </w:r>
      <w:r w:rsidR="007B1BEF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y próximamente en </w:t>
      </w:r>
      <w:r w:rsidR="00FD16E6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Toreo Parque Central, Town Square Metepec </w:t>
      </w:r>
      <w:r w:rsidR="006F794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y </w:t>
      </w:r>
      <w:r w:rsidR="00FD16E6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el </w:t>
      </w:r>
      <w:r w:rsidR="006F794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Centro de Servicio, ubicado en Mariano Escobedo 476, Col. Anzures, Ciudad de México), así como en distintos puntos de venta como </w:t>
      </w:r>
      <w:proofErr w:type="spellStart"/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>Best</w:t>
      </w:r>
      <w:proofErr w:type="spellEnd"/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 </w:t>
      </w:r>
      <w:proofErr w:type="spellStart"/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>Buy</w:t>
      </w:r>
      <w:proofErr w:type="spellEnd"/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>, Liverpool, Palacio de Hierro,</w:t>
      </w:r>
      <w:r w:rsidR="004E1135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 </w:t>
      </w:r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>Coppel</w:t>
      </w:r>
      <w:r w:rsidR="004E1135" w:rsidRPr="008F6C6E">
        <w:rPr>
          <w:rFonts w:ascii="Arial" w:hAnsi="Arial" w:cs="Arial"/>
          <w:spacing w:val="3"/>
          <w:sz w:val="21"/>
          <w:szCs w:val="21"/>
          <w:shd w:val="clear" w:color="auto" w:fill="FFFFFF"/>
        </w:rPr>
        <w:t xml:space="preserve">, </w:t>
      </w:r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Telmex, </w:t>
      </w:r>
      <w:r w:rsidR="004E1135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y </w:t>
      </w:r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>Walmart</w:t>
      </w:r>
      <w:r w:rsidR="004E1135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, y en sus correspondientes tiendas en línea </w:t>
      </w:r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. </w:t>
      </w:r>
      <w:r w:rsidR="004E1135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>Asimismo</w:t>
      </w:r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, Galaxy </w:t>
      </w:r>
      <w:proofErr w:type="spellStart"/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>Tab</w:t>
      </w:r>
      <w:proofErr w:type="spellEnd"/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 S5</w:t>
      </w:r>
      <w:r w:rsidR="00701D47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>e</w:t>
      </w:r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 </w:t>
      </w:r>
      <w:r w:rsidR="00701D47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estará a la venta </w:t>
      </w:r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en Costco, mientras que Galaxy </w:t>
      </w:r>
      <w:proofErr w:type="spellStart"/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>Tab</w:t>
      </w:r>
      <w:proofErr w:type="spellEnd"/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 A 10.1 </w:t>
      </w:r>
      <w:r w:rsidR="00701D47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podrá adquirirse </w:t>
      </w:r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en </w:t>
      </w:r>
      <w:proofErr w:type="spellStart"/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>S</w:t>
      </w:r>
      <w:r w:rsidR="00701D47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>am</w:t>
      </w:r>
      <w:r w:rsidR="001E04F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>’s</w:t>
      </w:r>
      <w:proofErr w:type="spellEnd"/>
      <w:r w:rsidR="00701D47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 xml:space="preserve"> Club</w:t>
      </w:r>
      <w:r w:rsidR="006F7941" w:rsidRPr="008F6C6E"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  <w:t>.</w:t>
      </w:r>
    </w:p>
    <w:p w14:paraId="765CC9A1" w14:textId="77777777" w:rsidR="000759B3" w:rsidRPr="008F6C6E" w:rsidRDefault="000759B3" w:rsidP="00F52B6E">
      <w:pPr>
        <w:spacing w:after="0"/>
        <w:jc w:val="both"/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</w:pPr>
    </w:p>
    <w:p w14:paraId="79EC878F" w14:textId="45BE33A8" w:rsidR="000759B3" w:rsidRPr="008F6C6E" w:rsidRDefault="000759B3" w:rsidP="00F52B6E">
      <w:pPr>
        <w:spacing w:after="0"/>
        <w:jc w:val="both"/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</w:pPr>
    </w:p>
    <w:p w14:paraId="2CD08A6D" w14:textId="77777777" w:rsidR="00701D47" w:rsidRPr="008F6C6E" w:rsidRDefault="00701D47" w:rsidP="00F52B6E">
      <w:pPr>
        <w:spacing w:after="0"/>
        <w:jc w:val="both"/>
        <w:rPr>
          <w:rFonts w:ascii="Arial" w:hAnsi="Arial" w:cs="Arial"/>
          <w:spacing w:val="3"/>
          <w:sz w:val="21"/>
          <w:szCs w:val="21"/>
          <w:shd w:val="clear" w:color="auto" w:fill="FFFFFF"/>
          <w:lang w:val="es-MX"/>
        </w:rPr>
      </w:pPr>
    </w:p>
    <w:p w14:paraId="582E2AE7" w14:textId="3316E22F" w:rsidR="000759B3" w:rsidRPr="008F6C6E" w:rsidRDefault="000759B3" w:rsidP="000759B3">
      <w:pPr>
        <w:spacing w:after="0"/>
        <w:rPr>
          <w:rFonts w:ascii="Arial" w:hAnsi="Arial" w:cs="Arial"/>
          <w:b/>
          <w:sz w:val="21"/>
          <w:szCs w:val="21"/>
        </w:rPr>
      </w:pPr>
      <w:r w:rsidRPr="008F6C6E">
        <w:rPr>
          <w:rFonts w:ascii="Arial" w:hAnsi="Arial" w:cs="Arial"/>
          <w:b/>
          <w:sz w:val="21"/>
          <w:szCs w:val="21"/>
        </w:rPr>
        <w:t>Especificaciones de los productos</w:t>
      </w:r>
    </w:p>
    <w:p w14:paraId="7E30CAC3" w14:textId="0FEFE511" w:rsidR="000759B3" w:rsidRPr="008F6C6E" w:rsidRDefault="000759B3" w:rsidP="000759B3">
      <w:pPr>
        <w:spacing w:after="0"/>
        <w:rPr>
          <w:rFonts w:ascii="Arial" w:hAnsi="Arial" w:cs="Arial"/>
          <w:sz w:val="21"/>
          <w:szCs w:val="21"/>
        </w:rPr>
      </w:pPr>
    </w:p>
    <w:p w14:paraId="0133754D" w14:textId="3A68D57C" w:rsidR="000759B3" w:rsidRPr="008F6C6E" w:rsidRDefault="000759B3" w:rsidP="000759B3">
      <w:pPr>
        <w:spacing w:after="0"/>
        <w:rPr>
          <w:rFonts w:ascii="Arial" w:hAnsi="Arial" w:cs="Arial"/>
          <w:b/>
          <w:sz w:val="21"/>
          <w:szCs w:val="21"/>
        </w:rPr>
      </w:pPr>
      <w:r w:rsidRPr="008F6C6E">
        <w:rPr>
          <w:rFonts w:ascii="Arial" w:hAnsi="Arial" w:cs="Arial"/>
          <w:b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b/>
          <w:sz w:val="21"/>
          <w:szCs w:val="21"/>
        </w:rPr>
        <w:t>Tab</w:t>
      </w:r>
      <w:proofErr w:type="spellEnd"/>
      <w:r w:rsidRPr="008F6C6E">
        <w:rPr>
          <w:rFonts w:ascii="Arial" w:hAnsi="Arial" w:cs="Arial"/>
          <w:b/>
          <w:sz w:val="21"/>
          <w:szCs w:val="21"/>
        </w:rPr>
        <w:t xml:space="preserve"> S5e</w:t>
      </w:r>
    </w:p>
    <w:p w14:paraId="62D2CFE2" w14:textId="77777777" w:rsidR="00B75CCF" w:rsidRPr="008F6C6E" w:rsidRDefault="00B75CCF" w:rsidP="000759B3">
      <w:pPr>
        <w:spacing w:after="0"/>
        <w:rPr>
          <w:rFonts w:ascii="Arial" w:hAnsi="Arial" w:cs="Arial"/>
          <w:b/>
          <w:sz w:val="21"/>
          <w:szCs w:val="21"/>
        </w:rPr>
      </w:pPr>
    </w:p>
    <w:tbl>
      <w:tblPr>
        <w:tblW w:w="902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6"/>
        <w:gridCol w:w="6439"/>
      </w:tblGrid>
      <w:tr w:rsidR="000759B3" w:rsidRPr="008F6C6E" w14:paraId="7DD46A49" w14:textId="77777777" w:rsidTr="00FE7601">
        <w:trPr>
          <w:trHeight w:val="300"/>
        </w:trPr>
        <w:tc>
          <w:tcPr>
            <w:tcW w:w="2586" w:type="dxa"/>
            <w:shd w:val="clear" w:color="auto" w:fill="FFFFFF"/>
            <w:vAlign w:val="center"/>
            <w:hideMark/>
          </w:tcPr>
          <w:p w14:paraId="30DF9BCB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PANTALLA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0D688574" w14:textId="1532ABDE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10.5” WQXGA Super AMOLED</w:t>
            </w:r>
          </w:p>
        </w:tc>
      </w:tr>
      <w:tr w:rsidR="000759B3" w:rsidRPr="008F6C6E" w14:paraId="5956E67E" w14:textId="77777777" w:rsidTr="00FE7601">
        <w:trPr>
          <w:trHeight w:val="287"/>
        </w:trPr>
        <w:tc>
          <w:tcPr>
            <w:tcW w:w="2586" w:type="dxa"/>
            <w:shd w:val="clear" w:color="auto" w:fill="F7F7F7"/>
            <w:vAlign w:val="center"/>
            <w:hideMark/>
          </w:tcPr>
          <w:p w14:paraId="58FE66BB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CHIPSET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32B809A6" w14:textId="14087006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Procesador de ocho núcleos, 64 bits (2 x 2</w:t>
            </w:r>
            <w:r w:rsidR="00B75CCF" w:rsidRPr="008F6C6E">
              <w:rPr>
                <w:rFonts w:ascii="Arial" w:hAnsi="Arial" w:cs="Arial"/>
                <w:sz w:val="21"/>
                <w:szCs w:val="21"/>
              </w:rPr>
              <w:t>.</w:t>
            </w:r>
            <w:r w:rsidRPr="008F6C6E">
              <w:rPr>
                <w:rFonts w:ascii="Arial" w:hAnsi="Arial" w:cs="Arial"/>
                <w:sz w:val="21"/>
                <w:szCs w:val="21"/>
              </w:rPr>
              <w:t>0 GHz y 6 x 1</w:t>
            </w:r>
            <w:r w:rsidR="00B75CCF" w:rsidRPr="008F6C6E">
              <w:rPr>
                <w:rFonts w:ascii="Arial" w:hAnsi="Arial" w:cs="Arial"/>
                <w:sz w:val="21"/>
                <w:szCs w:val="21"/>
              </w:rPr>
              <w:t>.</w:t>
            </w:r>
            <w:r w:rsidRPr="008F6C6E">
              <w:rPr>
                <w:rFonts w:ascii="Arial" w:hAnsi="Arial" w:cs="Arial"/>
                <w:sz w:val="21"/>
                <w:szCs w:val="21"/>
              </w:rPr>
              <w:t>7 GHz)</w:t>
            </w:r>
          </w:p>
        </w:tc>
      </w:tr>
      <w:tr w:rsidR="000759B3" w:rsidRPr="008F6C6E" w14:paraId="7B6DB681" w14:textId="77777777" w:rsidTr="00FE7601">
        <w:trPr>
          <w:trHeight w:val="601"/>
        </w:trPr>
        <w:tc>
          <w:tcPr>
            <w:tcW w:w="2586" w:type="dxa"/>
            <w:shd w:val="clear" w:color="auto" w:fill="F7F7F7"/>
            <w:vAlign w:val="center"/>
            <w:hideMark/>
          </w:tcPr>
          <w:p w14:paraId="75D54AA9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MEMORIA / ALMACENAMIENTO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129E1BE6" w14:textId="03AFF073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4 GB + 64 GB, </w:t>
            </w:r>
          </w:p>
          <w:p w14:paraId="56A10C9D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microSD hasta 512 GB</w:t>
            </w:r>
          </w:p>
        </w:tc>
      </w:tr>
      <w:tr w:rsidR="000759B3" w:rsidRPr="008F6C6E" w14:paraId="52C88919" w14:textId="77777777" w:rsidTr="00FE7601">
        <w:trPr>
          <w:trHeight w:val="587"/>
        </w:trPr>
        <w:tc>
          <w:tcPr>
            <w:tcW w:w="2586" w:type="dxa"/>
            <w:shd w:val="clear" w:color="auto" w:fill="FFFFFF"/>
            <w:vAlign w:val="center"/>
            <w:hideMark/>
          </w:tcPr>
          <w:p w14:paraId="3AFF5A0A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CÁMARA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712E101D" w14:textId="3A3E5A64" w:rsidR="000759B3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Trasera</w:t>
            </w:r>
            <w:r w:rsidR="000759B3" w:rsidRPr="008F6C6E">
              <w:rPr>
                <w:rFonts w:ascii="Arial" w:hAnsi="Arial" w:cs="Arial"/>
                <w:sz w:val="21"/>
                <w:szCs w:val="21"/>
              </w:rPr>
              <w:t xml:space="preserve">: 13 MP </w:t>
            </w:r>
          </w:p>
          <w:p w14:paraId="0F2D2A9D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Frontal: 8 MP</w:t>
            </w:r>
          </w:p>
        </w:tc>
      </w:tr>
      <w:tr w:rsidR="000759B3" w:rsidRPr="008F6C6E" w14:paraId="538AE082" w14:textId="77777777" w:rsidTr="00FE7601">
        <w:trPr>
          <w:trHeight w:val="601"/>
        </w:trPr>
        <w:tc>
          <w:tcPr>
            <w:tcW w:w="2586" w:type="dxa"/>
            <w:shd w:val="clear" w:color="auto" w:fill="F7F7F7"/>
            <w:vAlign w:val="center"/>
            <w:hideMark/>
          </w:tcPr>
          <w:p w14:paraId="72406988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lastRenderedPageBreak/>
              <w:t>PUERTO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2C1D845D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USB 3.1 (Tipo C), POGO</w:t>
            </w:r>
          </w:p>
          <w:p w14:paraId="036BA44D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Conector de auriculares tipo C incluido</w:t>
            </w:r>
          </w:p>
        </w:tc>
      </w:tr>
      <w:tr w:rsidR="000759B3" w:rsidRPr="008F6C6E" w14:paraId="0839239B" w14:textId="77777777" w:rsidTr="00FE7601">
        <w:trPr>
          <w:trHeight w:val="587"/>
        </w:trPr>
        <w:tc>
          <w:tcPr>
            <w:tcW w:w="2586" w:type="dxa"/>
            <w:shd w:val="clear" w:color="auto" w:fill="FFFFFF"/>
            <w:vAlign w:val="center"/>
            <w:hideMark/>
          </w:tcPr>
          <w:p w14:paraId="11D3C075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SENSORES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038B0B32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Acelerómetro, sensor de huellas digitales, sensor giroscópico, sensor geomagnético, sensor Hall, sensor de iluminación RGB</w:t>
            </w:r>
          </w:p>
        </w:tc>
      </w:tr>
      <w:tr w:rsidR="000759B3" w:rsidRPr="0012429E" w14:paraId="3698CB86" w14:textId="77777777" w:rsidTr="00FE7601">
        <w:trPr>
          <w:trHeight w:val="300"/>
        </w:trPr>
        <w:tc>
          <w:tcPr>
            <w:tcW w:w="2586" w:type="dxa"/>
            <w:shd w:val="clear" w:color="auto" w:fill="F7F7F7"/>
            <w:vAlign w:val="center"/>
            <w:hideMark/>
          </w:tcPr>
          <w:p w14:paraId="1317ABC1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CONECTIVIDAD INALÁMBRICA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0E24D8AB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8F6C6E">
              <w:rPr>
                <w:rFonts w:ascii="Arial" w:hAnsi="Arial" w:cs="Arial"/>
                <w:sz w:val="21"/>
                <w:szCs w:val="21"/>
                <w:lang w:val="en-US"/>
              </w:rPr>
              <w:t>Wi-Fi 802.11 a/b/g/n/ac 2,4G+5 GHz, VHT80 MU-MIMO, Wi-Fi Direct, Bluetooth v5.0</w:t>
            </w:r>
          </w:p>
        </w:tc>
      </w:tr>
      <w:tr w:rsidR="000759B3" w:rsidRPr="008F6C6E" w14:paraId="3E076D63" w14:textId="77777777" w:rsidTr="00FE7601">
        <w:trPr>
          <w:trHeight w:val="300"/>
        </w:trPr>
        <w:tc>
          <w:tcPr>
            <w:tcW w:w="2586" w:type="dxa"/>
            <w:shd w:val="clear" w:color="auto" w:fill="FFFFFF"/>
            <w:vAlign w:val="center"/>
            <w:hideMark/>
          </w:tcPr>
          <w:p w14:paraId="1EC49E63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GPS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77FCF31C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GPS,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Glonass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Beidou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>, Galileo</w:t>
            </w:r>
          </w:p>
        </w:tc>
      </w:tr>
      <w:tr w:rsidR="000759B3" w:rsidRPr="008F6C6E" w14:paraId="0109BB3E" w14:textId="77777777" w:rsidTr="00FE7601">
        <w:trPr>
          <w:trHeight w:val="587"/>
        </w:trPr>
        <w:tc>
          <w:tcPr>
            <w:tcW w:w="2586" w:type="dxa"/>
            <w:shd w:val="clear" w:color="auto" w:fill="F7F7F7"/>
            <w:vAlign w:val="center"/>
            <w:hideMark/>
          </w:tcPr>
          <w:p w14:paraId="3DFC3E50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DIMENSIONES y PESO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10EF6A9E" w14:textId="73ACF08C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245</w:t>
            </w:r>
            <w:r w:rsidR="00B75CCF" w:rsidRPr="008F6C6E">
              <w:rPr>
                <w:rFonts w:ascii="Arial" w:hAnsi="Arial" w:cs="Arial"/>
                <w:sz w:val="21"/>
                <w:szCs w:val="21"/>
              </w:rPr>
              <w:t>.</w:t>
            </w:r>
            <w:r w:rsidRPr="008F6C6E">
              <w:rPr>
                <w:rFonts w:ascii="Arial" w:hAnsi="Arial" w:cs="Arial"/>
                <w:sz w:val="21"/>
                <w:szCs w:val="21"/>
              </w:rPr>
              <w:t>0 x 160</w:t>
            </w:r>
            <w:r w:rsidR="00B75CCF" w:rsidRPr="008F6C6E">
              <w:rPr>
                <w:rFonts w:ascii="Arial" w:hAnsi="Arial" w:cs="Arial"/>
                <w:sz w:val="21"/>
                <w:szCs w:val="21"/>
              </w:rPr>
              <w:t>.</w:t>
            </w:r>
            <w:r w:rsidRPr="008F6C6E">
              <w:rPr>
                <w:rFonts w:ascii="Arial" w:hAnsi="Arial" w:cs="Arial"/>
                <w:sz w:val="21"/>
                <w:szCs w:val="21"/>
              </w:rPr>
              <w:t>0 x 5</w:t>
            </w:r>
            <w:r w:rsidR="00B75CCF" w:rsidRPr="008F6C6E">
              <w:rPr>
                <w:rFonts w:ascii="Arial" w:hAnsi="Arial" w:cs="Arial"/>
                <w:sz w:val="21"/>
                <w:szCs w:val="21"/>
              </w:rPr>
              <w:t>.</w:t>
            </w:r>
            <w:r w:rsidRPr="008F6C6E">
              <w:rPr>
                <w:rFonts w:ascii="Arial" w:hAnsi="Arial" w:cs="Arial"/>
                <w:sz w:val="21"/>
                <w:szCs w:val="21"/>
              </w:rPr>
              <w:t>5 mm</w:t>
            </w:r>
          </w:p>
          <w:p w14:paraId="4BD9E3EC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400 g </w:t>
            </w:r>
          </w:p>
        </w:tc>
      </w:tr>
      <w:tr w:rsidR="000759B3" w:rsidRPr="008F6C6E" w14:paraId="604A7A47" w14:textId="77777777" w:rsidTr="00FE7601">
        <w:trPr>
          <w:trHeight w:val="300"/>
        </w:trPr>
        <w:tc>
          <w:tcPr>
            <w:tcW w:w="2586" w:type="dxa"/>
            <w:shd w:val="clear" w:color="auto" w:fill="FFFFFF"/>
            <w:vAlign w:val="center"/>
            <w:hideMark/>
          </w:tcPr>
          <w:p w14:paraId="6D60D937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BATERÍA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377A0CD1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7040 mAh, carga rápida</w:t>
            </w:r>
          </w:p>
        </w:tc>
      </w:tr>
      <w:tr w:rsidR="000759B3" w:rsidRPr="008F6C6E" w14:paraId="36969DEE" w14:textId="77777777" w:rsidTr="00FE7601">
        <w:trPr>
          <w:trHeight w:val="300"/>
        </w:trPr>
        <w:tc>
          <w:tcPr>
            <w:tcW w:w="2586" w:type="dxa"/>
            <w:shd w:val="clear" w:color="auto" w:fill="F7F7F7"/>
            <w:vAlign w:val="center"/>
            <w:hideMark/>
          </w:tcPr>
          <w:p w14:paraId="2441D328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SO / ACTUALIZACIÓN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0C4E6573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Android 9.0</w:t>
            </w:r>
          </w:p>
        </w:tc>
      </w:tr>
      <w:tr w:rsidR="000759B3" w:rsidRPr="008F6C6E" w14:paraId="4FA66E95" w14:textId="77777777" w:rsidTr="00FE7601">
        <w:trPr>
          <w:trHeight w:val="300"/>
        </w:trPr>
        <w:tc>
          <w:tcPr>
            <w:tcW w:w="2586" w:type="dxa"/>
            <w:shd w:val="clear" w:color="auto" w:fill="FFFFFF" w:themeFill="background1"/>
            <w:vAlign w:val="center"/>
            <w:hideMark/>
          </w:tcPr>
          <w:p w14:paraId="4B35934B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ACCESORIOS</w:t>
            </w:r>
          </w:p>
        </w:tc>
        <w:tc>
          <w:tcPr>
            <w:tcW w:w="6439" w:type="dxa"/>
            <w:shd w:val="clear" w:color="auto" w:fill="FFFFFF" w:themeFill="background1"/>
            <w:vAlign w:val="center"/>
            <w:hideMark/>
          </w:tcPr>
          <w:p w14:paraId="61608A4C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Book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cover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Keyboard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 xml:space="preserve"> (cubierta con teclado), POGO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Charging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 xml:space="preserve"> Dock (base de carga), Slim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cover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 xml:space="preserve"> (cubierta delgada), Book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cover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> (cubierta tipo libro) (no incluidos)</w:t>
            </w:r>
          </w:p>
        </w:tc>
      </w:tr>
      <w:tr w:rsidR="000759B3" w:rsidRPr="008F6C6E" w14:paraId="4259711F" w14:textId="77777777" w:rsidTr="00FE7601">
        <w:trPr>
          <w:trHeight w:val="587"/>
        </w:trPr>
        <w:tc>
          <w:tcPr>
            <w:tcW w:w="2586" w:type="dxa"/>
            <w:shd w:val="clear" w:color="auto" w:fill="F7F7F7"/>
            <w:vAlign w:val="center"/>
            <w:hideMark/>
          </w:tcPr>
          <w:p w14:paraId="3EED3653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VIDEO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2D49F315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Grabación: UHD 4K (3840 x 2160) a 30 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fps</w:t>
            </w:r>
            <w:proofErr w:type="spellEnd"/>
          </w:p>
          <w:p w14:paraId="08FF39CF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Reproducción: UHD 4K (3840 x 2160) a 60 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fps</w:t>
            </w:r>
            <w:proofErr w:type="spellEnd"/>
          </w:p>
        </w:tc>
      </w:tr>
      <w:tr w:rsidR="000759B3" w:rsidRPr="008F6C6E" w14:paraId="18E8F162" w14:textId="77777777" w:rsidTr="00FE7601">
        <w:trPr>
          <w:trHeight w:val="300"/>
        </w:trPr>
        <w:tc>
          <w:tcPr>
            <w:tcW w:w="2586" w:type="dxa"/>
            <w:shd w:val="clear" w:color="auto" w:fill="auto"/>
            <w:vAlign w:val="center"/>
            <w:hideMark/>
          </w:tcPr>
          <w:p w14:paraId="7C559191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AUDIO</w:t>
            </w:r>
          </w:p>
        </w:tc>
        <w:tc>
          <w:tcPr>
            <w:tcW w:w="6439" w:type="dxa"/>
            <w:shd w:val="clear" w:color="auto" w:fill="auto"/>
            <w:vAlign w:val="center"/>
            <w:hideMark/>
          </w:tcPr>
          <w:p w14:paraId="79BE69AC" w14:textId="77777777" w:rsidR="000759B3" w:rsidRPr="008F6C6E" w:rsidRDefault="000759B3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4 altavoces con audio AKG, Dolby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Atmos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>®</w:t>
            </w:r>
          </w:p>
        </w:tc>
      </w:tr>
    </w:tbl>
    <w:p w14:paraId="23725FB6" w14:textId="77777777" w:rsidR="000759B3" w:rsidRPr="008F6C6E" w:rsidRDefault="000759B3" w:rsidP="00F52B6E">
      <w:pPr>
        <w:spacing w:after="0"/>
        <w:jc w:val="both"/>
        <w:rPr>
          <w:rFonts w:ascii="Arial" w:hAnsi="Arial" w:cs="Arial"/>
          <w:spacing w:val="3"/>
          <w:sz w:val="21"/>
          <w:szCs w:val="21"/>
          <w:shd w:val="clear" w:color="auto" w:fill="FFFFFF"/>
        </w:rPr>
      </w:pPr>
    </w:p>
    <w:p w14:paraId="1A6F42C9" w14:textId="4C951E06" w:rsidR="00F52B6E" w:rsidRPr="008F6C6E" w:rsidRDefault="00F52B6E" w:rsidP="00F52B6E">
      <w:pPr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0FADAD11" w14:textId="1CEB191F" w:rsidR="00B75CCF" w:rsidRPr="008F6C6E" w:rsidRDefault="00B75CCF" w:rsidP="00F52B6E">
      <w:pPr>
        <w:spacing w:after="0"/>
        <w:jc w:val="both"/>
        <w:rPr>
          <w:rFonts w:ascii="Arial" w:hAnsi="Arial" w:cs="Arial"/>
          <w:b/>
          <w:bCs/>
          <w:sz w:val="21"/>
          <w:szCs w:val="21"/>
        </w:rPr>
      </w:pPr>
      <w:r w:rsidRPr="008F6C6E">
        <w:rPr>
          <w:rFonts w:ascii="Arial" w:hAnsi="Arial" w:cs="Arial"/>
          <w:b/>
          <w:bCs/>
          <w:sz w:val="21"/>
          <w:szCs w:val="21"/>
        </w:rPr>
        <w:t xml:space="preserve">Galaxy </w:t>
      </w:r>
      <w:proofErr w:type="spellStart"/>
      <w:r w:rsidRPr="008F6C6E">
        <w:rPr>
          <w:rFonts w:ascii="Arial" w:hAnsi="Arial" w:cs="Arial"/>
          <w:b/>
          <w:bCs/>
          <w:sz w:val="21"/>
          <w:szCs w:val="21"/>
        </w:rPr>
        <w:t>Tab</w:t>
      </w:r>
      <w:proofErr w:type="spellEnd"/>
      <w:r w:rsidRPr="008F6C6E">
        <w:rPr>
          <w:rFonts w:ascii="Arial" w:hAnsi="Arial" w:cs="Arial"/>
          <w:b/>
          <w:bCs/>
          <w:sz w:val="21"/>
          <w:szCs w:val="21"/>
        </w:rPr>
        <w:t xml:space="preserve"> A (2019)</w:t>
      </w:r>
    </w:p>
    <w:p w14:paraId="022F73D0" w14:textId="77777777" w:rsidR="00B75CCF" w:rsidRPr="008F6C6E" w:rsidRDefault="00B75CCF" w:rsidP="00F52B6E">
      <w:pPr>
        <w:spacing w:after="0"/>
        <w:jc w:val="both"/>
        <w:rPr>
          <w:rFonts w:ascii="Arial" w:hAnsi="Arial" w:cs="Arial"/>
          <w:b/>
          <w:bCs/>
          <w:sz w:val="21"/>
          <w:szCs w:val="21"/>
        </w:rPr>
      </w:pPr>
    </w:p>
    <w:tbl>
      <w:tblPr>
        <w:tblW w:w="902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6"/>
        <w:gridCol w:w="6439"/>
      </w:tblGrid>
      <w:tr w:rsidR="00B75CCF" w:rsidRPr="008F6C6E" w14:paraId="00C05BC0" w14:textId="77777777" w:rsidTr="00FE7601">
        <w:trPr>
          <w:trHeight w:val="300"/>
        </w:trPr>
        <w:tc>
          <w:tcPr>
            <w:tcW w:w="2586" w:type="dxa"/>
            <w:shd w:val="clear" w:color="auto" w:fill="FFFFFF"/>
            <w:vAlign w:val="center"/>
            <w:hideMark/>
          </w:tcPr>
          <w:p w14:paraId="64FA5F8C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PANTALLA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74306C87" w14:textId="0A97D2B6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10.1” WUXGA 1920x1200 (16:10)</w:t>
            </w:r>
            <w:r w:rsidRPr="008F6C6E">
              <w:rPr>
                <w:rFonts w:ascii="Arial" w:hAnsi="Arial" w:cs="Arial"/>
                <w:sz w:val="21"/>
                <w:szCs w:val="21"/>
              </w:rPr>
              <w:br/>
              <w:t>224 PPI</w:t>
            </w:r>
          </w:p>
        </w:tc>
      </w:tr>
      <w:tr w:rsidR="00B75CCF" w:rsidRPr="008F6C6E" w14:paraId="399ED8F4" w14:textId="77777777" w:rsidTr="00FE7601">
        <w:trPr>
          <w:trHeight w:val="287"/>
        </w:trPr>
        <w:tc>
          <w:tcPr>
            <w:tcW w:w="2586" w:type="dxa"/>
            <w:shd w:val="clear" w:color="auto" w:fill="F7F7F7"/>
            <w:vAlign w:val="center"/>
            <w:hideMark/>
          </w:tcPr>
          <w:p w14:paraId="6E8C8D05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CHIPSET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210AE278" w14:textId="69AC26D3" w:rsidR="00B75CCF" w:rsidRPr="008F6C6E" w:rsidRDefault="00B75CCF" w:rsidP="00B75CCF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Procesador de ocho núcleos, Lassen O+ (2×1.8 GHz + 6×1.6 GHz) </w:t>
            </w:r>
          </w:p>
        </w:tc>
      </w:tr>
      <w:tr w:rsidR="00B75CCF" w:rsidRPr="0012429E" w14:paraId="664F0E9E" w14:textId="77777777" w:rsidTr="00FE7601">
        <w:trPr>
          <w:trHeight w:val="601"/>
        </w:trPr>
        <w:tc>
          <w:tcPr>
            <w:tcW w:w="2586" w:type="dxa"/>
            <w:shd w:val="clear" w:color="auto" w:fill="F7F7F7"/>
            <w:vAlign w:val="center"/>
            <w:hideMark/>
          </w:tcPr>
          <w:p w14:paraId="1DF5EDCC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MEMORIA / ALMACENAMIENTO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180272A2" w14:textId="0FA8154A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8F6C6E">
              <w:rPr>
                <w:rFonts w:ascii="Arial" w:hAnsi="Arial" w:cs="Arial"/>
                <w:sz w:val="21"/>
                <w:szCs w:val="21"/>
                <w:lang w:val="en-US"/>
              </w:rPr>
              <w:t>2 GB RAM + 32 GB ROM</w:t>
            </w:r>
            <w:r w:rsidR="00D873FC" w:rsidRPr="008F6C6E">
              <w:rPr>
                <w:rFonts w:ascii="Arial" w:hAnsi="Arial" w:cs="Arial"/>
                <w:sz w:val="21"/>
                <w:szCs w:val="21"/>
                <w:lang w:val="en-US"/>
              </w:rPr>
              <w:t xml:space="preserve"> </w:t>
            </w:r>
          </w:p>
          <w:p w14:paraId="5065A3F0" w14:textId="0676D628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8F6C6E">
              <w:rPr>
                <w:rFonts w:ascii="Arial" w:hAnsi="Arial" w:cs="Arial"/>
                <w:sz w:val="21"/>
                <w:szCs w:val="21"/>
                <w:lang w:val="en-US"/>
              </w:rPr>
              <w:t>microSD hasta 512 GB</w:t>
            </w:r>
          </w:p>
        </w:tc>
      </w:tr>
      <w:tr w:rsidR="00B75CCF" w:rsidRPr="008F6C6E" w14:paraId="66BECCE0" w14:textId="77777777" w:rsidTr="00FE7601">
        <w:trPr>
          <w:trHeight w:val="587"/>
        </w:trPr>
        <w:tc>
          <w:tcPr>
            <w:tcW w:w="2586" w:type="dxa"/>
            <w:shd w:val="clear" w:color="auto" w:fill="FFFFFF"/>
            <w:vAlign w:val="center"/>
            <w:hideMark/>
          </w:tcPr>
          <w:p w14:paraId="01F0BAD7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CÁMARA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0B3C6BC0" w14:textId="018EF3CB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Trasera: 8 MP </w:t>
            </w:r>
          </w:p>
          <w:p w14:paraId="27FE6D96" w14:textId="565A8AB5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Frontal: 5 MP</w:t>
            </w:r>
          </w:p>
        </w:tc>
      </w:tr>
      <w:tr w:rsidR="00B75CCF" w:rsidRPr="008F6C6E" w14:paraId="2337377A" w14:textId="77777777" w:rsidTr="00FE7601">
        <w:trPr>
          <w:trHeight w:val="601"/>
        </w:trPr>
        <w:tc>
          <w:tcPr>
            <w:tcW w:w="2586" w:type="dxa"/>
            <w:shd w:val="clear" w:color="auto" w:fill="F7F7F7"/>
            <w:vAlign w:val="center"/>
            <w:hideMark/>
          </w:tcPr>
          <w:p w14:paraId="40C6A393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PUERTO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1F7E19AB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USB 3.1 (Tipo C), POGO</w:t>
            </w:r>
          </w:p>
          <w:p w14:paraId="43AB71BD" w14:textId="67215F95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Conector de auriculares 3.5</w:t>
            </w:r>
          </w:p>
        </w:tc>
      </w:tr>
      <w:tr w:rsidR="00B75CCF" w:rsidRPr="008F6C6E" w14:paraId="36A0E5A0" w14:textId="77777777" w:rsidTr="00FE7601">
        <w:trPr>
          <w:trHeight w:val="587"/>
        </w:trPr>
        <w:tc>
          <w:tcPr>
            <w:tcW w:w="2586" w:type="dxa"/>
            <w:shd w:val="clear" w:color="auto" w:fill="FFFFFF"/>
            <w:vAlign w:val="center"/>
            <w:hideMark/>
          </w:tcPr>
          <w:p w14:paraId="185818AB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SENSORES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06B70754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Acelerómetro, sensor de huellas digitales, sensor giroscópico, sensor geomagnético, sensor Hall, sensor de iluminación RGB</w:t>
            </w:r>
          </w:p>
        </w:tc>
      </w:tr>
      <w:tr w:rsidR="00B75CCF" w:rsidRPr="0012429E" w14:paraId="5F3F6193" w14:textId="77777777" w:rsidTr="00FE7601">
        <w:trPr>
          <w:trHeight w:val="300"/>
        </w:trPr>
        <w:tc>
          <w:tcPr>
            <w:tcW w:w="2586" w:type="dxa"/>
            <w:shd w:val="clear" w:color="auto" w:fill="F7F7F7"/>
            <w:vAlign w:val="center"/>
            <w:hideMark/>
          </w:tcPr>
          <w:p w14:paraId="5596093C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CONECTIVIDAD INALÁMBRICA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77ED2207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8F6C6E">
              <w:rPr>
                <w:rFonts w:ascii="Arial" w:hAnsi="Arial" w:cs="Arial"/>
                <w:sz w:val="21"/>
                <w:szCs w:val="21"/>
                <w:lang w:val="en-US"/>
              </w:rPr>
              <w:t>Wi-Fi 802.11 a/b/g/n/ac 2,4G+5 GHz, VHT80 MU-MIMO, Wi-Fi Direct, Bluetooth v5.0</w:t>
            </w:r>
          </w:p>
        </w:tc>
      </w:tr>
      <w:tr w:rsidR="00B75CCF" w:rsidRPr="008F6C6E" w14:paraId="5717AB1F" w14:textId="77777777" w:rsidTr="00FE7601">
        <w:trPr>
          <w:trHeight w:val="300"/>
        </w:trPr>
        <w:tc>
          <w:tcPr>
            <w:tcW w:w="2586" w:type="dxa"/>
            <w:shd w:val="clear" w:color="auto" w:fill="FFFFFF"/>
            <w:vAlign w:val="center"/>
            <w:hideMark/>
          </w:tcPr>
          <w:p w14:paraId="1D8F2822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GPS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18037121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GPS,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Glonass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Beidou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>, Galileo</w:t>
            </w:r>
          </w:p>
        </w:tc>
      </w:tr>
      <w:tr w:rsidR="00B75CCF" w:rsidRPr="008F6C6E" w14:paraId="6C4870D6" w14:textId="77777777" w:rsidTr="00FE7601">
        <w:trPr>
          <w:trHeight w:val="587"/>
        </w:trPr>
        <w:tc>
          <w:tcPr>
            <w:tcW w:w="2586" w:type="dxa"/>
            <w:shd w:val="clear" w:color="auto" w:fill="F7F7F7"/>
            <w:vAlign w:val="center"/>
            <w:hideMark/>
          </w:tcPr>
          <w:p w14:paraId="420C9D94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DIMENSIONES y PESO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7E024990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149.4 × 245.2 × 7.5 mm</w:t>
            </w:r>
          </w:p>
          <w:p w14:paraId="75EEFC0D" w14:textId="7D6A9C7C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470 g </w:t>
            </w:r>
          </w:p>
        </w:tc>
      </w:tr>
      <w:tr w:rsidR="00B75CCF" w:rsidRPr="008F6C6E" w14:paraId="525641DF" w14:textId="77777777" w:rsidTr="00FE7601">
        <w:trPr>
          <w:trHeight w:val="300"/>
        </w:trPr>
        <w:tc>
          <w:tcPr>
            <w:tcW w:w="2586" w:type="dxa"/>
            <w:shd w:val="clear" w:color="auto" w:fill="FFFFFF"/>
            <w:vAlign w:val="center"/>
            <w:hideMark/>
          </w:tcPr>
          <w:p w14:paraId="321DB429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BATERÍA</w:t>
            </w:r>
          </w:p>
        </w:tc>
        <w:tc>
          <w:tcPr>
            <w:tcW w:w="6439" w:type="dxa"/>
            <w:shd w:val="clear" w:color="auto" w:fill="FFFFFF"/>
            <w:vAlign w:val="center"/>
            <w:hideMark/>
          </w:tcPr>
          <w:p w14:paraId="38954A75" w14:textId="04AD7809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6150 mAh, carga rápida</w:t>
            </w:r>
          </w:p>
        </w:tc>
      </w:tr>
      <w:tr w:rsidR="00B75CCF" w:rsidRPr="008F6C6E" w14:paraId="5EF2FAA0" w14:textId="77777777" w:rsidTr="00FE7601">
        <w:trPr>
          <w:trHeight w:val="300"/>
        </w:trPr>
        <w:tc>
          <w:tcPr>
            <w:tcW w:w="2586" w:type="dxa"/>
            <w:shd w:val="clear" w:color="auto" w:fill="F7F7F7"/>
            <w:vAlign w:val="center"/>
            <w:hideMark/>
          </w:tcPr>
          <w:p w14:paraId="5229D9E8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SO / ACTUALIZACIÓN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2A998794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Android 9.0</w:t>
            </w:r>
          </w:p>
        </w:tc>
      </w:tr>
      <w:tr w:rsidR="00B75CCF" w:rsidRPr="008F6C6E" w14:paraId="11D26FBF" w14:textId="77777777" w:rsidTr="00FE7601">
        <w:trPr>
          <w:trHeight w:val="300"/>
        </w:trPr>
        <w:tc>
          <w:tcPr>
            <w:tcW w:w="2586" w:type="dxa"/>
            <w:shd w:val="clear" w:color="auto" w:fill="FFFFFF" w:themeFill="background1"/>
            <w:vAlign w:val="center"/>
            <w:hideMark/>
          </w:tcPr>
          <w:p w14:paraId="2A85BF5E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ACCESORIOS</w:t>
            </w:r>
          </w:p>
        </w:tc>
        <w:tc>
          <w:tcPr>
            <w:tcW w:w="6439" w:type="dxa"/>
            <w:shd w:val="clear" w:color="auto" w:fill="FFFFFF" w:themeFill="background1"/>
            <w:vAlign w:val="center"/>
            <w:hideMark/>
          </w:tcPr>
          <w:p w14:paraId="680B3A8F" w14:textId="3E45837C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Slim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cover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 xml:space="preserve"> (cubierta delgada), Book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cover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> (cubierta tipo libro) (no incluidos)</w:t>
            </w:r>
          </w:p>
        </w:tc>
      </w:tr>
      <w:tr w:rsidR="00B75CCF" w:rsidRPr="008F6C6E" w14:paraId="738661BA" w14:textId="77777777" w:rsidTr="00FE7601">
        <w:trPr>
          <w:trHeight w:val="587"/>
        </w:trPr>
        <w:tc>
          <w:tcPr>
            <w:tcW w:w="2586" w:type="dxa"/>
            <w:shd w:val="clear" w:color="auto" w:fill="F7F7F7"/>
            <w:vAlign w:val="center"/>
            <w:hideMark/>
          </w:tcPr>
          <w:p w14:paraId="5115A629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VIDEO</w:t>
            </w:r>
          </w:p>
        </w:tc>
        <w:tc>
          <w:tcPr>
            <w:tcW w:w="6439" w:type="dxa"/>
            <w:shd w:val="clear" w:color="auto" w:fill="F7F7F7"/>
            <w:vAlign w:val="center"/>
            <w:hideMark/>
          </w:tcPr>
          <w:p w14:paraId="46946071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Grabación: UHD 4K (3840 x 2160) a 30 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fps</w:t>
            </w:r>
            <w:proofErr w:type="spellEnd"/>
          </w:p>
          <w:p w14:paraId="454497F5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>Reproducción: UHD 4K (3840 x 2160) a 60 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fps</w:t>
            </w:r>
            <w:proofErr w:type="spellEnd"/>
          </w:p>
        </w:tc>
      </w:tr>
      <w:tr w:rsidR="00B75CCF" w:rsidRPr="000759B3" w14:paraId="61DAAB50" w14:textId="77777777" w:rsidTr="00FE7601">
        <w:trPr>
          <w:trHeight w:val="300"/>
        </w:trPr>
        <w:tc>
          <w:tcPr>
            <w:tcW w:w="2586" w:type="dxa"/>
            <w:shd w:val="clear" w:color="auto" w:fill="auto"/>
            <w:vAlign w:val="center"/>
            <w:hideMark/>
          </w:tcPr>
          <w:p w14:paraId="0560009A" w14:textId="77777777" w:rsidR="00B75CCF" w:rsidRPr="008F6C6E" w:rsidRDefault="00B75CCF" w:rsidP="00FE7601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8F6C6E">
              <w:rPr>
                <w:rFonts w:ascii="Arial" w:hAnsi="Arial" w:cs="Arial"/>
                <w:b/>
                <w:sz w:val="21"/>
                <w:szCs w:val="21"/>
              </w:rPr>
              <w:t>AUDIO</w:t>
            </w:r>
          </w:p>
        </w:tc>
        <w:tc>
          <w:tcPr>
            <w:tcW w:w="6439" w:type="dxa"/>
            <w:shd w:val="clear" w:color="auto" w:fill="auto"/>
            <w:vAlign w:val="center"/>
            <w:hideMark/>
          </w:tcPr>
          <w:p w14:paraId="4F03DA4D" w14:textId="5A3FCDF1" w:rsidR="00B75CCF" w:rsidRPr="000759B3" w:rsidRDefault="00B75CCF" w:rsidP="00FE7601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8F6C6E">
              <w:rPr>
                <w:rFonts w:ascii="Arial" w:hAnsi="Arial" w:cs="Arial"/>
                <w:sz w:val="21"/>
                <w:szCs w:val="21"/>
              </w:rPr>
              <w:t xml:space="preserve">2 altavoces </w:t>
            </w:r>
            <w:r w:rsidR="00226AF8" w:rsidRPr="008F6C6E">
              <w:rPr>
                <w:rFonts w:ascii="Arial" w:hAnsi="Arial" w:cs="Arial"/>
                <w:sz w:val="21"/>
                <w:szCs w:val="21"/>
              </w:rPr>
              <w:t xml:space="preserve">estéreo, </w:t>
            </w:r>
            <w:r w:rsidRPr="008F6C6E">
              <w:rPr>
                <w:rFonts w:ascii="Arial" w:hAnsi="Arial" w:cs="Arial"/>
                <w:sz w:val="21"/>
                <w:szCs w:val="21"/>
              </w:rPr>
              <w:t xml:space="preserve">Dolby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Atmos</w:t>
            </w:r>
            <w:proofErr w:type="spellEnd"/>
            <w:r w:rsidRPr="008F6C6E">
              <w:rPr>
                <w:rFonts w:ascii="Arial" w:hAnsi="Arial" w:cs="Arial"/>
                <w:sz w:val="21"/>
                <w:szCs w:val="21"/>
              </w:rPr>
              <w:t xml:space="preserve">® 3D </w:t>
            </w:r>
            <w:proofErr w:type="spellStart"/>
            <w:r w:rsidRPr="008F6C6E">
              <w:rPr>
                <w:rFonts w:ascii="Arial" w:hAnsi="Arial" w:cs="Arial"/>
                <w:sz w:val="21"/>
                <w:szCs w:val="21"/>
              </w:rPr>
              <w:t>effect</w:t>
            </w:r>
            <w:proofErr w:type="spellEnd"/>
          </w:p>
        </w:tc>
      </w:tr>
    </w:tbl>
    <w:p w14:paraId="4D537985" w14:textId="1669D4C3" w:rsidR="00B75CCF" w:rsidRDefault="00B75CCF" w:rsidP="00F52B6E">
      <w:pPr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7513F076" w14:textId="77777777" w:rsidR="00B75CCF" w:rsidRPr="000759B3" w:rsidRDefault="00B75CCF" w:rsidP="00F52B6E">
      <w:pPr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3961E6DF" w14:textId="77777777" w:rsidR="002533DC" w:rsidRPr="005C6989" w:rsidRDefault="002533DC" w:rsidP="002533DC">
      <w:pPr>
        <w:spacing w:after="0"/>
        <w:jc w:val="both"/>
        <w:rPr>
          <w:rFonts w:ascii="Arial" w:hAnsi="Arial" w:cs="Arial"/>
          <w:sz w:val="16"/>
        </w:rPr>
      </w:pPr>
      <w:r w:rsidRPr="005C6989">
        <w:rPr>
          <w:rStyle w:val="nfasis"/>
          <w:rFonts w:ascii="Arial" w:hAnsi="Arial" w:cs="Arial"/>
          <w:color w:val="000000"/>
          <w:sz w:val="16"/>
        </w:rPr>
        <w:t>Todos los recursos, la funcionalidad, las especificaciones y otras informaciones del producto proporcionadas en este documento, sin limitarse a ellos, los beneficios, el diseño, los precios, los componentes, el rendimiento, la disponibilidad, las especificaciones y las capacidades del producto, están sujetos a cambios sin previo aviso.</w:t>
      </w:r>
    </w:p>
    <w:p w14:paraId="7BE2C848" w14:textId="77777777" w:rsidR="002533DC" w:rsidRPr="005C6989" w:rsidRDefault="002533DC" w:rsidP="00D82478">
      <w:pPr>
        <w:jc w:val="both"/>
        <w:rPr>
          <w:rFonts w:ascii="Arial" w:hAnsi="Arial" w:cs="Arial"/>
          <w:bCs/>
          <w:sz w:val="20"/>
          <w:szCs w:val="20"/>
        </w:rPr>
      </w:pPr>
    </w:p>
    <w:p w14:paraId="462A791A" w14:textId="77777777" w:rsidR="001A1EEC" w:rsidRPr="005C6989" w:rsidRDefault="002533DC" w:rsidP="006F7941">
      <w:pPr>
        <w:jc w:val="both"/>
        <w:rPr>
          <w:rFonts w:ascii="Arial" w:hAnsi="Arial" w:cs="Arial"/>
          <w:bCs/>
          <w:i/>
          <w:sz w:val="16"/>
          <w:szCs w:val="18"/>
        </w:rPr>
      </w:pPr>
      <w:r w:rsidRPr="005C6989">
        <w:rPr>
          <w:rFonts w:ascii="Arial" w:hAnsi="Arial" w:cs="Arial"/>
          <w:bCs/>
          <w:i/>
          <w:sz w:val="16"/>
          <w:szCs w:val="18"/>
        </w:rPr>
        <w:t xml:space="preserve">(*) </w:t>
      </w:r>
      <w:r w:rsidRPr="005C6989">
        <w:rPr>
          <w:rFonts w:ascii="Arial" w:hAnsi="Arial" w:cs="Arial"/>
          <w:i/>
          <w:sz w:val="16"/>
          <w:szCs w:val="18"/>
        </w:rPr>
        <w:t>La duración de la batería puede variar según el uso y la configuración. Basado en pruebas de laboratorio.</w:t>
      </w:r>
    </w:p>
    <w:bookmarkEnd w:id="0"/>
    <w:p w14:paraId="6674B987" w14:textId="77777777" w:rsidR="00B14685" w:rsidRPr="00603B92" w:rsidRDefault="00B14685" w:rsidP="00B14685">
      <w:pPr>
        <w:jc w:val="center"/>
        <w:rPr>
          <w:rFonts w:ascii="Arial" w:hAnsi="Arial" w:cs="Arial"/>
          <w:bCs/>
          <w:sz w:val="21"/>
          <w:szCs w:val="21"/>
          <w:lang w:val="es-MX"/>
        </w:rPr>
      </w:pPr>
      <w:r w:rsidRPr="00603B92">
        <w:rPr>
          <w:rFonts w:ascii="Arial" w:hAnsi="Arial" w:cs="Arial"/>
          <w:bCs/>
          <w:sz w:val="21"/>
          <w:szCs w:val="21"/>
          <w:lang w:val="es-MX"/>
        </w:rPr>
        <w:t>##</w:t>
      </w:r>
    </w:p>
    <w:p w14:paraId="26FE5D24" w14:textId="77777777" w:rsidR="00B14685" w:rsidRPr="00603B92" w:rsidRDefault="00B14685" w:rsidP="00B14685">
      <w:pPr>
        <w:spacing w:after="0"/>
        <w:jc w:val="both"/>
        <w:rPr>
          <w:rFonts w:ascii="Arial" w:hAnsi="Arial" w:cs="Arial"/>
          <w:sz w:val="21"/>
          <w:szCs w:val="21"/>
          <w:lang w:val="es-MX"/>
        </w:rPr>
      </w:pPr>
    </w:p>
    <w:p w14:paraId="0747F38A" w14:textId="77777777" w:rsidR="00B14685" w:rsidRPr="00603B92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ES" w:bidi="es-ES"/>
        </w:rPr>
      </w:pPr>
      <w:r w:rsidRPr="00603B92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ES" w:bidi="es-ES"/>
        </w:rPr>
        <w:t xml:space="preserve">Sobre Samsung </w:t>
      </w:r>
      <w:proofErr w:type="spellStart"/>
      <w:r w:rsidRPr="00603B92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ES" w:bidi="es-ES"/>
        </w:rPr>
        <w:t>Electronics</w:t>
      </w:r>
      <w:proofErr w:type="spellEnd"/>
      <w:r w:rsidRPr="00603B92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ES" w:bidi="es-ES"/>
        </w:rPr>
        <w:t xml:space="preserve"> Co., Ltd.</w:t>
      </w:r>
    </w:p>
    <w:p w14:paraId="6E56B738" w14:textId="77777777" w:rsidR="00B14685" w:rsidRPr="009D2C1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tabletas,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electrodoméstic</w:t>
      </w:r>
      <w:r w:rsidR="00041939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en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11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14:paraId="0FBFC121" w14:textId="77777777" w:rsidR="00B14685" w:rsidRDefault="00B14685" w:rsidP="00E23836"/>
    <w:p w14:paraId="4A60C41D" w14:textId="77777777" w:rsidR="00A013AF" w:rsidRDefault="00A013AF" w:rsidP="00E23836"/>
    <w:sectPr w:rsidR="00A013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AB9BC" w14:textId="77777777" w:rsidR="000B455E" w:rsidRDefault="000B455E" w:rsidP="008963AC">
      <w:pPr>
        <w:spacing w:after="0" w:line="240" w:lineRule="auto"/>
      </w:pPr>
      <w:r>
        <w:separator/>
      </w:r>
    </w:p>
  </w:endnote>
  <w:endnote w:type="continuationSeparator" w:id="0">
    <w:p w14:paraId="1E746366" w14:textId="77777777" w:rsidR="000B455E" w:rsidRDefault="000B455E" w:rsidP="00896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D7346" w14:textId="77777777" w:rsidR="000B455E" w:rsidRDefault="000B455E" w:rsidP="008963AC">
      <w:pPr>
        <w:spacing w:after="0" w:line="240" w:lineRule="auto"/>
      </w:pPr>
      <w:r>
        <w:separator/>
      </w:r>
    </w:p>
  </w:footnote>
  <w:footnote w:type="continuationSeparator" w:id="0">
    <w:p w14:paraId="39768941" w14:textId="77777777" w:rsidR="000B455E" w:rsidRDefault="000B455E" w:rsidP="00896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831C8"/>
    <w:multiLevelType w:val="hybridMultilevel"/>
    <w:tmpl w:val="07CEA7F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36"/>
    <w:rsid w:val="00005F3A"/>
    <w:rsid w:val="0000752A"/>
    <w:rsid w:val="00020B09"/>
    <w:rsid w:val="000242FA"/>
    <w:rsid w:val="00041939"/>
    <w:rsid w:val="000759B3"/>
    <w:rsid w:val="000A58A0"/>
    <w:rsid w:val="000B455E"/>
    <w:rsid w:val="000B7266"/>
    <w:rsid w:val="000C5B39"/>
    <w:rsid w:val="0012429E"/>
    <w:rsid w:val="00135772"/>
    <w:rsid w:val="00135E48"/>
    <w:rsid w:val="001567D0"/>
    <w:rsid w:val="00162C58"/>
    <w:rsid w:val="00167E1B"/>
    <w:rsid w:val="001A1EEC"/>
    <w:rsid w:val="001E04F1"/>
    <w:rsid w:val="00211F65"/>
    <w:rsid w:val="00223F09"/>
    <w:rsid w:val="00226AF8"/>
    <w:rsid w:val="002533DC"/>
    <w:rsid w:val="002D7866"/>
    <w:rsid w:val="002F4648"/>
    <w:rsid w:val="0030335B"/>
    <w:rsid w:val="003527C5"/>
    <w:rsid w:val="00381568"/>
    <w:rsid w:val="00395A65"/>
    <w:rsid w:val="003C7D76"/>
    <w:rsid w:val="003D29D6"/>
    <w:rsid w:val="0042409A"/>
    <w:rsid w:val="00453E4F"/>
    <w:rsid w:val="004720BA"/>
    <w:rsid w:val="004861EC"/>
    <w:rsid w:val="004B0E42"/>
    <w:rsid w:val="004B7FF8"/>
    <w:rsid w:val="004E1135"/>
    <w:rsid w:val="004E4134"/>
    <w:rsid w:val="004F4C70"/>
    <w:rsid w:val="00513BD5"/>
    <w:rsid w:val="0053177F"/>
    <w:rsid w:val="00531CAC"/>
    <w:rsid w:val="0053491D"/>
    <w:rsid w:val="00561A3A"/>
    <w:rsid w:val="005829E4"/>
    <w:rsid w:val="005C5A1F"/>
    <w:rsid w:val="005C6989"/>
    <w:rsid w:val="005E5404"/>
    <w:rsid w:val="005F6FCB"/>
    <w:rsid w:val="00603B92"/>
    <w:rsid w:val="006F7941"/>
    <w:rsid w:val="00701D47"/>
    <w:rsid w:val="00722AC4"/>
    <w:rsid w:val="00734D99"/>
    <w:rsid w:val="00736B01"/>
    <w:rsid w:val="00775C38"/>
    <w:rsid w:val="00797D33"/>
    <w:rsid w:val="007A56A1"/>
    <w:rsid w:val="007B1BEF"/>
    <w:rsid w:val="007C5234"/>
    <w:rsid w:val="007D03AF"/>
    <w:rsid w:val="0081503D"/>
    <w:rsid w:val="008156C6"/>
    <w:rsid w:val="00846227"/>
    <w:rsid w:val="0089495B"/>
    <w:rsid w:val="008963AC"/>
    <w:rsid w:val="008A1FFD"/>
    <w:rsid w:val="008D10A1"/>
    <w:rsid w:val="008E792E"/>
    <w:rsid w:val="008F36E0"/>
    <w:rsid w:val="008F6C6E"/>
    <w:rsid w:val="00901672"/>
    <w:rsid w:val="00907EC6"/>
    <w:rsid w:val="00910FF0"/>
    <w:rsid w:val="00917410"/>
    <w:rsid w:val="00922171"/>
    <w:rsid w:val="00941372"/>
    <w:rsid w:val="00942AAC"/>
    <w:rsid w:val="00951576"/>
    <w:rsid w:val="00960231"/>
    <w:rsid w:val="009620D2"/>
    <w:rsid w:val="009A0BA7"/>
    <w:rsid w:val="009C1D48"/>
    <w:rsid w:val="009D7FCA"/>
    <w:rsid w:val="00A013AF"/>
    <w:rsid w:val="00A03FDF"/>
    <w:rsid w:val="00A06EE2"/>
    <w:rsid w:val="00A41300"/>
    <w:rsid w:val="00A50360"/>
    <w:rsid w:val="00AD5A89"/>
    <w:rsid w:val="00AE112A"/>
    <w:rsid w:val="00B01207"/>
    <w:rsid w:val="00B11E24"/>
    <w:rsid w:val="00B14685"/>
    <w:rsid w:val="00B34FD4"/>
    <w:rsid w:val="00B75CCF"/>
    <w:rsid w:val="00BA1C17"/>
    <w:rsid w:val="00BB3BB0"/>
    <w:rsid w:val="00BD1C35"/>
    <w:rsid w:val="00BD61D9"/>
    <w:rsid w:val="00C223E7"/>
    <w:rsid w:val="00C305E8"/>
    <w:rsid w:val="00C3501D"/>
    <w:rsid w:val="00C445F2"/>
    <w:rsid w:val="00C71588"/>
    <w:rsid w:val="00C77575"/>
    <w:rsid w:val="00C77B28"/>
    <w:rsid w:val="00CD601B"/>
    <w:rsid w:val="00CE6D50"/>
    <w:rsid w:val="00CF2EA6"/>
    <w:rsid w:val="00D0139E"/>
    <w:rsid w:val="00D04A98"/>
    <w:rsid w:val="00D12C67"/>
    <w:rsid w:val="00D72962"/>
    <w:rsid w:val="00D72B59"/>
    <w:rsid w:val="00D82478"/>
    <w:rsid w:val="00D857E0"/>
    <w:rsid w:val="00D873FC"/>
    <w:rsid w:val="00DA1DF4"/>
    <w:rsid w:val="00DC502C"/>
    <w:rsid w:val="00DF29A6"/>
    <w:rsid w:val="00DF40CE"/>
    <w:rsid w:val="00E01F12"/>
    <w:rsid w:val="00E23836"/>
    <w:rsid w:val="00E35EF7"/>
    <w:rsid w:val="00E37C60"/>
    <w:rsid w:val="00E46AED"/>
    <w:rsid w:val="00E622D5"/>
    <w:rsid w:val="00ED3DA6"/>
    <w:rsid w:val="00ED7151"/>
    <w:rsid w:val="00EE1E12"/>
    <w:rsid w:val="00EF56CF"/>
    <w:rsid w:val="00F1232E"/>
    <w:rsid w:val="00F31DAE"/>
    <w:rsid w:val="00F52B6E"/>
    <w:rsid w:val="00F7655E"/>
    <w:rsid w:val="00F8534C"/>
    <w:rsid w:val="00FA0E20"/>
    <w:rsid w:val="00FC1A80"/>
    <w:rsid w:val="00FD0AA5"/>
    <w:rsid w:val="00FD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393FD"/>
  <w15:docId w15:val="{70E17896-5C0E-4225-93EF-A8273A2F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3836"/>
    <w:rPr>
      <w:lang w:val="es-E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8963AC"/>
    <w:pPr>
      <w:spacing w:after="0" w:line="240" w:lineRule="auto"/>
    </w:pPr>
    <w:rPr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963AC"/>
    <w:rPr>
      <w:sz w:val="20"/>
      <w:szCs w:val="20"/>
      <w:lang w:val="es-E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8963AC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9C1D48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2533DC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B92"/>
    <w:rPr>
      <w:rFonts w:ascii="Segoe UI" w:hAnsi="Segoe UI" w:cs="Segoe UI"/>
      <w:sz w:val="18"/>
      <w:szCs w:val="18"/>
      <w:lang w:val="es-ES" w:eastAsia="ko-KR"/>
    </w:rPr>
  </w:style>
  <w:style w:type="character" w:styleId="Refdecomentario">
    <w:name w:val="annotation reference"/>
    <w:basedOn w:val="Fuentedeprrafopredeter"/>
    <w:uiPriority w:val="99"/>
    <w:semiHidden/>
    <w:unhideWhenUsed/>
    <w:rsid w:val="00603B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03B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03B92"/>
    <w:rPr>
      <w:sz w:val="20"/>
      <w:szCs w:val="20"/>
      <w:lang w:val="es-ES"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03B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03B92"/>
    <w:rPr>
      <w:b/>
      <w:bCs/>
      <w:sz w:val="20"/>
      <w:szCs w:val="20"/>
      <w:lang w:val="es-E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6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hop.samsungstore.mx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B3E9B-24CE-4AEA-A7D9-232E8730A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1655</Words>
  <Characters>9106</Characters>
  <Application>Microsoft Office Word</Application>
  <DocSecurity>0</DocSecurity>
  <Lines>75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4</cp:revision>
  <dcterms:created xsi:type="dcterms:W3CDTF">2019-04-15T16:51:00Z</dcterms:created>
  <dcterms:modified xsi:type="dcterms:W3CDTF">2019-04-15T17:29:00Z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C:\Users\fer.gonzalez\AppData\Local\Microsoft\Windows\INetCache\Content.Outlook\LRWGUQU2\0408 - Samsung - Samsung amplia su portafolio de tabletas en México.docx</vt:lpwstr>
  </property>
</Properties>
</file>