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0B05" w:rsidRPr="00FD0B05" w:rsidRDefault="00FD0B05" w:rsidP="00FD0B05">
      <w:pPr>
        <w:spacing w:after="0" w:line="240" w:lineRule="auto"/>
        <w:jc w:val="both"/>
        <w:rPr>
          <w:rFonts w:ascii="Arial" w:eastAsia="Malgun Gothic" w:hAnsi="Arial" w:cs="Arial"/>
          <w:b/>
          <w:lang w:val="es-ES" w:eastAsia="es-ES" w:bidi="es-ES"/>
        </w:rPr>
      </w:pPr>
    </w:p>
    <w:p w:rsidR="00FD0B05" w:rsidRPr="00FD0B05" w:rsidRDefault="00FD0B05" w:rsidP="00FD0B05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FD0B05">
        <w:rPr>
          <w:rFonts w:ascii="Arial" w:eastAsia="Malgun Gothic" w:hAnsi="Arial" w:cs="Arial"/>
          <w:noProof/>
          <w:sz w:val="24"/>
          <w:szCs w:val="24"/>
          <w:lang w:eastAsia="es-MX"/>
        </w:rPr>
        <w:drawing>
          <wp:anchor distT="0" distB="0" distL="114300" distR="114300" simplePos="0" relativeHeight="251659264" behindDoc="0" locked="0" layoutInCell="1" allowOverlap="1" wp14:anchorId="6437BEE7" wp14:editId="49A392BD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B0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:rsidR="00FD0B05" w:rsidRPr="00FD0B05" w:rsidRDefault="00FD0B05" w:rsidP="00FD0B0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FD0B05" w:rsidRPr="00FD0B05" w:rsidRDefault="00FD0B05" w:rsidP="00FD0B0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:rsidR="00FD0B05" w:rsidRPr="00FD0B05" w:rsidRDefault="00325FAD" w:rsidP="00FD0B0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7" w:history="1">
        <w:r w:rsidR="00FD0B05" w:rsidRPr="00FD0B0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:rsidR="00FD0B05" w:rsidRPr="00FD0B05" w:rsidRDefault="00FD0B05" w:rsidP="00FD0B0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FD0B0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FD0B05" w:rsidRPr="00FD0B05" w:rsidRDefault="00FD0B05" w:rsidP="00FD0B0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bookmarkStart w:id="0" w:name="_Hlk524089583"/>
      <w:r w:rsidRPr="00FD0B0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:rsidR="00FD0B05" w:rsidRPr="00FD0B05" w:rsidRDefault="00FD0B05" w:rsidP="00FD0B0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:rsidR="00FD0B05" w:rsidRPr="00FD0B05" w:rsidRDefault="00FD0B05" w:rsidP="00FD0B0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Tel. 5281-1121 ext. 111</w:t>
      </w:r>
    </w:p>
    <w:p w:rsidR="00FD0B05" w:rsidRPr="00FD0B05" w:rsidRDefault="00FD0B05" w:rsidP="00FD0B0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mvazquez@jeffreygroup.com</w:t>
      </w:r>
    </w:p>
    <w:p w:rsidR="00FD0B05" w:rsidRPr="00FD0B05" w:rsidRDefault="00FD0B05" w:rsidP="00FD0B05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rPr>
          <w:rFonts w:ascii="Arial" w:eastAsia="Malgun Gothic" w:hAnsi="Arial" w:cs="Arial"/>
          <w:color w:val="0000FF"/>
          <w:kern w:val="2"/>
          <w:u w:val="single"/>
          <w:lang w:val="es-ES" w:eastAsia="es-ES" w:bidi="es-ES"/>
        </w:rPr>
      </w:pPr>
      <w:r w:rsidRPr="00FD0B05">
        <w:rPr>
          <w:rFonts w:ascii="Arial" w:eastAsia="Malgun Gothic" w:hAnsi="Arial" w:cs="Arial"/>
          <w:color w:val="0000FF"/>
          <w:kern w:val="2"/>
          <w:u w:val="single"/>
          <w:lang w:val="es-ES" w:eastAsia="es-ES" w:bidi="es-ES"/>
        </w:rPr>
        <w:t xml:space="preserve"> </w:t>
      </w:r>
    </w:p>
    <w:bookmarkEnd w:id="0"/>
    <w:p w:rsidR="00FD0B05" w:rsidRPr="00FD0B05" w:rsidRDefault="00FD0B05" w:rsidP="00FD0B05">
      <w:pPr>
        <w:spacing w:after="0" w:line="240" w:lineRule="auto"/>
        <w:jc w:val="center"/>
        <w:rPr>
          <w:rFonts w:ascii="Arial" w:eastAsia="Malgun Gothic" w:hAnsi="Arial" w:cs="Arial"/>
          <w:b/>
          <w:lang w:val="es-ES" w:eastAsia="es-ES" w:bidi="es-ES"/>
        </w:rPr>
      </w:pPr>
    </w:p>
    <w:p w:rsidR="00FD0B05" w:rsidRPr="00FD0B05" w:rsidRDefault="00FD0B05" w:rsidP="00FD0B05">
      <w:pPr>
        <w:spacing w:after="0" w:line="240" w:lineRule="auto"/>
        <w:jc w:val="center"/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</w:pPr>
      <w:r w:rsidRPr="00FD0B05"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  <w:t xml:space="preserve">Samsung </w:t>
      </w:r>
      <w:r w:rsidR="00745E0D"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  <w:t>inaugura</w:t>
      </w:r>
      <w:r w:rsidRPr="00FD0B05"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  <w:t xml:space="preserve"> Galaxy Studio</w:t>
      </w:r>
      <w:r w:rsidR="00745E0D"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  <w:t xml:space="preserve"> en </w:t>
      </w:r>
      <w:r w:rsidR="00894BDD"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  <w:t xml:space="preserve">el </w:t>
      </w:r>
      <w:r w:rsidR="00686834"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  <w:t xml:space="preserve">Centro Comercial </w:t>
      </w:r>
      <w:r w:rsidR="00745E0D"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  <w:t>Perisur</w:t>
      </w:r>
      <w:r w:rsidRPr="00FD0B05"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  <w:t xml:space="preserve"> </w:t>
      </w:r>
    </w:p>
    <w:p w:rsidR="00FD0B05" w:rsidRPr="00FD0B05" w:rsidRDefault="00FD0B05" w:rsidP="00FD0B05">
      <w:pPr>
        <w:spacing w:after="0" w:line="240" w:lineRule="auto"/>
        <w:rPr>
          <w:rFonts w:ascii="Arial" w:eastAsia="Malgun Gothic" w:hAnsi="Arial" w:cs="Arial"/>
          <w:b/>
          <w:i/>
          <w:lang w:val="es-ES" w:eastAsia="es-ES" w:bidi="es-ES"/>
        </w:rPr>
      </w:pPr>
    </w:p>
    <w:p w:rsidR="00FD0B05" w:rsidRDefault="00FD0B05" w:rsidP="00FD0B05">
      <w:pPr>
        <w:spacing w:after="0" w:line="240" w:lineRule="auto"/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FD0B05">
        <w:rPr>
          <w:rFonts w:ascii="Arial" w:eastAsia="Malgun Gothic" w:hAnsi="Arial" w:cs="Arial"/>
          <w:b/>
          <w:szCs w:val="24"/>
          <w:lang w:val="es-ES" w:eastAsia="es-ES" w:bidi="es-ES"/>
        </w:rPr>
        <w:t xml:space="preserve">CDMX, </w:t>
      </w:r>
      <w:r w:rsidR="00660256">
        <w:rPr>
          <w:rFonts w:ascii="Arial" w:eastAsia="Malgun Gothic" w:hAnsi="Arial" w:cs="Arial"/>
          <w:b/>
          <w:szCs w:val="24"/>
          <w:lang w:val="es-ES" w:eastAsia="es-ES" w:bidi="es-ES"/>
        </w:rPr>
        <w:t>11</w:t>
      </w:r>
      <w:r w:rsidRPr="00FD0B05">
        <w:rPr>
          <w:rFonts w:ascii="Arial" w:eastAsia="Malgun Gothic" w:hAnsi="Arial" w:cs="Arial"/>
          <w:b/>
          <w:szCs w:val="24"/>
          <w:lang w:val="es-ES" w:eastAsia="es-ES" w:bidi="es-ES"/>
        </w:rPr>
        <w:t xml:space="preserve"> de octubre de 2018</w:t>
      </w:r>
      <w:r w:rsidRPr="00FD0B05">
        <w:rPr>
          <w:rFonts w:ascii="Arial" w:eastAsia="Malgun Gothic" w:hAnsi="Arial" w:cs="Arial"/>
          <w:sz w:val="24"/>
          <w:szCs w:val="24"/>
          <w:lang w:val="es-ES" w:eastAsia="es-ES" w:bidi="es-ES"/>
        </w:rPr>
        <w:t xml:space="preserve"> </w:t>
      </w:r>
      <w:r w:rsidRPr="00FD0B0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–</w:t>
      </w:r>
      <w:bookmarkStart w:id="1" w:name="_GoBack"/>
      <w:r w:rsidRPr="00FD0B0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Samsung </w:t>
      </w:r>
      <w:proofErr w:type="spellStart"/>
      <w:r w:rsidRPr="00FD0B0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Electronics</w:t>
      </w:r>
      <w:proofErr w:type="spellEnd"/>
      <w:r w:rsidRPr="00FD0B0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A87B74" w:rsidRPr="00FD0B0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México</w:t>
      </w:r>
      <w:r w:rsidRPr="00FD0B0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inauguró hoy </w:t>
      </w:r>
      <w:r w:rsidR="00745E0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en </w:t>
      </w:r>
      <w:r w:rsidR="00BA1EA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el Centro Comercial </w:t>
      </w:r>
      <w:r w:rsidR="00745E0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Perisur, el nuevo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D16BF3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Galaxy</w:t>
      </w:r>
      <w:r w:rsidRPr="00F81D83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Studio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 w:rsidRPr="00FD0B0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un concepto diferente dedicado a brindar </w:t>
      </w:r>
      <w:r w:rsidR="002B0D0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áreas de </w:t>
      </w:r>
      <w:r w:rsidRPr="00FD0B0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experiencia </w:t>
      </w:r>
      <w:r w:rsidR="002B0D0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 interactividad</w:t>
      </w:r>
      <w:r w:rsidR="002B0D0F" w:rsidRPr="00FD0B0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Pr="00FD0B0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para conocer de cerca </w:t>
      </w:r>
      <w:r w:rsidR="002B0D0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el amplio ecosistema de la marca que incluye el</w:t>
      </w:r>
      <w:r w:rsidR="002B0D0F" w:rsidRPr="00FD0B0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2B0D0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equipo insignia, </w:t>
      </w:r>
      <w:r w:rsidR="0011401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Galaxy Note9</w:t>
      </w:r>
      <w:r w:rsidR="00963D5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 w:rsidR="0011401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68683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y también</w:t>
      </w:r>
      <w:r w:rsidR="0011401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68683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los más recientes lanzamientos como </w:t>
      </w:r>
      <w:r w:rsidR="0011401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Galaxy </w:t>
      </w:r>
      <w:proofErr w:type="spellStart"/>
      <w:r w:rsidR="0011401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Watch</w:t>
      </w:r>
      <w:proofErr w:type="spellEnd"/>
      <w:r w:rsidR="0011401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Galaxy </w:t>
      </w:r>
      <w:proofErr w:type="spellStart"/>
      <w:r w:rsidR="0011401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Tab</w:t>
      </w:r>
      <w:proofErr w:type="spellEnd"/>
      <w:r w:rsidR="0011401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S4</w:t>
      </w:r>
      <w:r w:rsidR="002B0D0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y </w:t>
      </w:r>
      <w:proofErr w:type="spellStart"/>
      <w:r w:rsidR="0011401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Gear</w:t>
      </w:r>
      <w:proofErr w:type="spellEnd"/>
      <w:r w:rsidR="0011401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VR, entre otros</w:t>
      </w:r>
      <w:r w:rsidR="0066025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.</w:t>
      </w:r>
    </w:p>
    <w:p w:rsidR="00552ADB" w:rsidRDefault="00552ADB" w:rsidP="00FD0B05">
      <w:pPr>
        <w:spacing w:after="0" w:line="240" w:lineRule="auto"/>
        <w:jc w:val="both"/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</w:pPr>
    </w:p>
    <w:p w:rsidR="00D456C7" w:rsidRPr="00B70076" w:rsidRDefault="00101BB9" w:rsidP="00FD0B05">
      <w:pPr>
        <w:spacing w:after="0" w:line="240" w:lineRule="auto"/>
        <w:jc w:val="both"/>
        <w:rPr>
          <w:rFonts w:ascii="Arial" w:hAnsi="Arial" w:cs="Arial"/>
        </w:rPr>
      </w:pPr>
      <w:r w:rsidRPr="008F5676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 </w:t>
      </w:r>
      <w:r w:rsidR="008F5676" w:rsidRPr="008F5676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“</w:t>
      </w:r>
      <w:r w:rsidR="00630EBA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Samsung </w:t>
      </w:r>
      <w:r w:rsidR="00963D5E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Galaxy Studio es un espacio para estar más cerca de los usuarios y parte de nuestra meta es brindarles</w:t>
      </w:r>
      <w:r w:rsidR="008F5676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 una experiencia de compra única y diferente</w:t>
      </w:r>
      <w:r w:rsidR="00963D5E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 bajo el compromiso de mantenernos </w:t>
      </w:r>
      <w:r w:rsidR="00DB6CDF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a la vanguardia tanto con nuestros dispositivos, como en la atención que ofrecemos.</w:t>
      </w:r>
      <w:r w:rsidR="00963D5E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 </w:t>
      </w:r>
      <w:r w:rsidR="00DB6CDF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Es por eso que, diseñamos esta zona</w:t>
      </w:r>
      <w:r w:rsidR="00963D5E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 </w:t>
      </w:r>
      <w:r w:rsidR="00DB6CDF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para que los clientes puedan i</w:t>
      </w:r>
      <w:r w:rsidR="008F5676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nter</w:t>
      </w:r>
      <w:r w:rsidR="00963D5E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actuar con los equipos y sus funcionalidades, </w:t>
      </w:r>
      <w:r w:rsidR="00B521B1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motivando</w:t>
      </w:r>
      <w:r w:rsidR="00DB6CDF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 su creatividad y </w:t>
      </w:r>
      <w:r w:rsidR="00B521B1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permitiéndoles</w:t>
      </w:r>
      <w:r w:rsidR="00DB6CDF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 sacar el máximo provecho de cada miembro de la familia Galaxy</w:t>
      </w:r>
      <w:r w:rsidR="008F5676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”</w:t>
      </w:r>
      <w:r w:rsidR="00D16BF3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,</w:t>
      </w:r>
      <w:r w:rsidR="008F5676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 </w:t>
      </w:r>
      <w:r w:rsidR="008F56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afirmó </w:t>
      </w:r>
      <w:r w:rsidR="008F5676" w:rsidRPr="00D16BF3">
        <w:rPr>
          <w:rFonts w:ascii="Arial" w:hAnsi="Arial" w:cs="Arial"/>
        </w:rPr>
        <w:t>H.S</w:t>
      </w:r>
      <w:r w:rsidR="00D16BF3" w:rsidRPr="00D16BF3">
        <w:rPr>
          <w:rFonts w:ascii="Arial" w:hAnsi="Arial" w:cs="Arial"/>
        </w:rPr>
        <w:t>.</w:t>
      </w:r>
      <w:r w:rsidR="008F5676" w:rsidRPr="00D16BF3">
        <w:rPr>
          <w:rFonts w:ascii="Arial" w:hAnsi="Arial" w:cs="Arial"/>
        </w:rPr>
        <w:t xml:space="preserve"> Jo, President</w:t>
      </w:r>
      <w:r w:rsidR="00630EBA">
        <w:rPr>
          <w:rFonts w:ascii="Arial" w:hAnsi="Arial" w:cs="Arial"/>
        </w:rPr>
        <w:t>e</w:t>
      </w:r>
      <w:r w:rsidR="008F5676" w:rsidRPr="00D16BF3">
        <w:rPr>
          <w:rFonts w:ascii="Arial" w:hAnsi="Arial" w:cs="Arial"/>
        </w:rPr>
        <w:t xml:space="preserve"> </w:t>
      </w:r>
      <w:r w:rsidR="00630EBA">
        <w:rPr>
          <w:rFonts w:ascii="Arial" w:hAnsi="Arial" w:cs="Arial"/>
        </w:rPr>
        <w:t xml:space="preserve">de </w:t>
      </w:r>
      <w:r w:rsidR="008F5676" w:rsidRPr="00D16BF3">
        <w:rPr>
          <w:rFonts w:ascii="Arial" w:hAnsi="Arial" w:cs="Arial"/>
        </w:rPr>
        <w:t xml:space="preserve">Samsung </w:t>
      </w:r>
      <w:proofErr w:type="spellStart"/>
      <w:r w:rsidR="008F5676" w:rsidRPr="00B70076">
        <w:rPr>
          <w:rFonts w:ascii="Arial" w:hAnsi="Arial" w:cs="Arial"/>
        </w:rPr>
        <w:t>Electronics</w:t>
      </w:r>
      <w:proofErr w:type="spellEnd"/>
      <w:r w:rsidR="008F5676" w:rsidRPr="00B70076">
        <w:rPr>
          <w:rFonts w:ascii="Arial" w:hAnsi="Arial" w:cs="Arial"/>
        </w:rPr>
        <w:t xml:space="preserve"> México.  </w:t>
      </w:r>
    </w:p>
    <w:p w:rsidR="00101BB9" w:rsidRPr="00B70076" w:rsidRDefault="00101BB9" w:rsidP="00FD0B05">
      <w:pPr>
        <w:spacing w:after="0" w:line="240" w:lineRule="auto"/>
        <w:jc w:val="both"/>
        <w:rPr>
          <w:rFonts w:ascii="Arial" w:hAnsi="Arial" w:cs="Arial"/>
        </w:rPr>
      </w:pPr>
    </w:p>
    <w:p w:rsidR="00453D95" w:rsidRPr="00B70076" w:rsidRDefault="00453D95" w:rsidP="00FD0B05">
      <w:pPr>
        <w:spacing w:after="0" w:line="240" w:lineRule="auto"/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Galaxy Studio permite</w:t>
      </w:r>
      <w:r w:rsidR="00101BB9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vivir </w:t>
      </w:r>
      <w:r w:rsidR="00613B5E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momentos únicos 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en un mismo lugar </w:t>
      </w:r>
      <w:r w:rsidR="00101BB9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 la mano del nuevo Galaxy Note9, considerado</w:t>
      </w:r>
      <w:r w:rsidR="00894BD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por Proteste</w:t>
      </w:r>
      <w:r w:rsidR="00894BDD" w:rsidRPr="00894BDD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*</w:t>
      </w:r>
      <w:r w:rsidR="00101BB9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el mejor smartphone de Latinoamérica, gracias a su </w:t>
      </w:r>
      <w:r w:rsidR="00552ADB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batería de larga duración, innovador S Pen, cámara inteligente, desempeño y </w:t>
      </w:r>
      <w:r w:rsidR="00101BB9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amplia capacidad de almacenamiento.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E</w:t>
      </w:r>
      <w:r w:rsidR="00101BB9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l equipo más poderoso de la familia Galaxy, cuenta con un</w:t>
      </w:r>
      <w:r w:rsidR="00613B5E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o</w:t>
      </w:r>
      <w:r w:rsidR="00552ADB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de los desarrollos más avanzados, </w:t>
      </w:r>
      <w:r w:rsidR="00A87B74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el característico </w:t>
      </w:r>
      <w:r w:rsidR="00101BB9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S Pen, </w:t>
      </w:r>
      <w:r w:rsidR="00552ADB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el cual 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integra conectividad </w:t>
      </w:r>
      <w:r w:rsidR="00894BD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b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luetooth para ofrecer una experiencia móvil nunca antes vista</w:t>
      </w:r>
      <w:r w:rsidR="00552ADB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permitiendo ser utilizado como un control remoto para </w:t>
      </w:r>
      <w:r w:rsidR="00101BB9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tomar </w:t>
      </w:r>
      <w:r w:rsidR="00613B5E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fotos</w:t>
      </w:r>
      <w:r w:rsidR="00101BB9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 reproducir videos o avanzar diapositivas a distancia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y con un solo clic</w:t>
      </w:r>
      <w:r w:rsidR="00101BB9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. </w:t>
      </w:r>
      <w:r w:rsidR="00A87B74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Además, gracias a su potente batería de larga duración de 4000 mAh, Galaxy Note9 permite al usuario pasar lapsos prolongados en actividades productivas. </w:t>
      </w:r>
    </w:p>
    <w:p w:rsidR="00A87B74" w:rsidRPr="00B70076" w:rsidRDefault="00A87B74" w:rsidP="00FD0B05">
      <w:pPr>
        <w:spacing w:after="0" w:line="240" w:lineRule="auto"/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</w:p>
    <w:p w:rsidR="00552ADB" w:rsidRPr="00B70076" w:rsidRDefault="00552ADB" w:rsidP="00552ADB">
      <w:pPr>
        <w:spacing w:after="0" w:line="240" w:lineRule="auto"/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Por primera vez, la disponibilidad de equipos en el nuevo</w:t>
      </w:r>
      <w:r w:rsidRPr="00B70076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Samsung Galaxy Studio 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crece y se adapta a diferentes estilos </w:t>
      </w:r>
      <w:r w:rsidR="00613B5E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o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necesidades. Los visitantes podrán </w:t>
      </w:r>
      <w:r w:rsidR="001B152E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encontrar</w:t>
      </w:r>
      <w:r w:rsidR="00A87B74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en este espacio,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una amplia gama de smartphones incluidos </w:t>
      </w:r>
      <w:r w:rsidR="007E212E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Galaxy Note9, 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Galaxy S9 y S9+; equipos de trabajo y productividad como es el caso de Galaxy </w:t>
      </w:r>
      <w:proofErr w:type="spellStart"/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Tab</w:t>
      </w:r>
      <w:proofErr w:type="spellEnd"/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S4, Samsung </w:t>
      </w:r>
      <w:proofErr w:type="spellStart"/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Dex</w:t>
      </w:r>
      <w:proofErr w:type="spellEnd"/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y </w:t>
      </w:r>
      <w:proofErr w:type="spellStart"/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Tab</w:t>
      </w:r>
      <w:proofErr w:type="spellEnd"/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A 10.5; hasta wearables y accesorios como los audífonos </w:t>
      </w:r>
      <w:proofErr w:type="spellStart"/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Icon</w:t>
      </w:r>
      <w:proofErr w:type="spellEnd"/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X, o los novedosos Dual Wireless </w:t>
      </w:r>
      <w:proofErr w:type="spellStart"/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Charger</w:t>
      </w:r>
      <w:proofErr w:type="spellEnd"/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y Wireless </w:t>
      </w:r>
      <w:proofErr w:type="spellStart"/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charger</w:t>
      </w:r>
      <w:proofErr w:type="spellEnd"/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entre otros. </w:t>
      </w:r>
      <w:r w:rsidR="001B152E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Para que la experiencia sea completa, los clientes también podrán comprar dispositivos directamente en Galaxy Studio.</w:t>
      </w:r>
    </w:p>
    <w:p w:rsidR="00552ADB" w:rsidRPr="00B70076" w:rsidRDefault="00552ADB" w:rsidP="00552ADB">
      <w:pPr>
        <w:spacing w:after="0" w:line="240" w:lineRule="auto"/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</w:p>
    <w:p w:rsidR="00552ADB" w:rsidRPr="00B70076" w:rsidRDefault="00552ADB" w:rsidP="00552ADB">
      <w:pPr>
        <w:spacing w:after="0" w:line="240" w:lineRule="auto"/>
        <w:jc w:val="both"/>
        <w:rPr>
          <w:rFonts w:ascii="Arial" w:eastAsia="Malgun Gothic" w:hAnsi="Arial" w:cs="Arial"/>
          <w:b/>
          <w:szCs w:val="24"/>
          <w:u w:val="single"/>
          <w:shd w:val="clear" w:color="auto" w:fill="FFFFFF"/>
          <w:lang w:val="es-ES" w:eastAsia="es-ES" w:bidi="es-ES"/>
        </w:rPr>
      </w:pPr>
      <w:r w:rsidRPr="00B70076">
        <w:rPr>
          <w:rFonts w:ascii="Arial" w:eastAsia="Malgun Gothic" w:hAnsi="Arial" w:cs="Arial"/>
          <w:b/>
          <w:szCs w:val="24"/>
          <w:u w:val="single"/>
          <w:shd w:val="clear" w:color="auto" w:fill="FFFFFF"/>
          <w:lang w:val="es-ES" w:eastAsia="es-ES" w:bidi="es-ES"/>
        </w:rPr>
        <w:t xml:space="preserve">Promociones </w:t>
      </w:r>
    </w:p>
    <w:p w:rsidR="00552ADB" w:rsidRPr="00B70076" w:rsidRDefault="00613B5E" w:rsidP="00552ADB">
      <w:pPr>
        <w:spacing w:after="0" w:line="240" w:lineRule="auto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En la compra </w:t>
      </w:r>
      <w:r w:rsidRPr="00B7007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d</w:t>
      </w:r>
      <w:r w:rsidR="00552ADB" w:rsidRPr="00B7007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el nuevo Galaxy Note9 (*) los clientes obtienen de regalo un PC Kit (</w:t>
      </w:r>
      <w:proofErr w:type="spellStart"/>
      <w:r w:rsidR="00552ADB" w:rsidRPr="00B7007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DeX</w:t>
      </w:r>
      <w:proofErr w:type="spellEnd"/>
      <w:r w:rsidR="00552ADB" w:rsidRPr="00B7007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Cable y un teclado Bluetooth plegable), o un </w:t>
      </w:r>
      <w:proofErr w:type="spellStart"/>
      <w:r w:rsidR="00552ADB" w:rsidRPr="00B7007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Gaming</w:t>
      </w:r>
      <w:proofErr w:type="spellEnd"/>
      <w:r w:rsidR="00552ADB" w:rsidRPr="00B7007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Kit (13,500 V-</w:t>
      </w:r>
      <w:proofErr w:type="spellStart"/>
      <w:r w:rsidR="00552ADB" w:rsidRPr="00B7007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Bucks</w:t>
      </w:r>
      <w:proofErr w:type="spellEnd"/>
      <w:r w:rsidR="00552ADB" w:rsidRPr="00B7007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que podrán ser utilizados dentro del popular juego </w:t>
      </w:r>
      <w:proofErr w:type="spellStart"/>
      <w:r w:rsidR="00552ADB" w:rsidRPr="00B70076">
        <w:rPr>
          <w:rFonts w:ascii="Arial" w:eastAsia="Malgun Gothic" w:hAnsi="Arial" w:cs="Arial"/>
          <w:i/>
          <w:szCs w:val="24"/>
          <w:shd w:val="clear" w:color="auto" w:fill="FFFFFF"/>
          <w:lang w:eastAsia="es-ES" w:bidi="es-ES"/>
        </w:rPr>
        <w:t>Fortnite</w:t>
      </w:r>
      <w:proofErr w:type="spellEnd"/>
      <w:r w:rsidR="00552ADB" w:rsidRPr="00B7007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) para vivir una nueva y completa experiencia con el dispositivo. </w:t>
      </w:r>
    </w:p>
    <w:p w:rsidR="00552ADB" w:rsidRPr="00B70076" w:rsidRDefault="00552ADB" w:rsidP="00552ADB">
      <w:pPr>
        <w:spacing w:after="0" w:line="240" w:lineRule="auto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:rsidR="00552ADB" w:rsidRPr="00B70076" w:rsidRDefault="00552ADB" w:rsidP="00552ADB">
      <w:pPr>
        <w:spacing w:after="0" w:line="240" w:lineRule="auto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 w:rsidRPr="00B7007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Esta promoción es válida en compras dentro </w:t>
      </w:r>
      <w:r w:rsidR="00894BDD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del Galaxy Studio y </w:t>
      </w:r>
      <w:r w:rsidRPr="00B7007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tiendas Samsung (Centro Comercial Andares, Angelópolis, </w:t>
      </w:r>
      <w:proofErr w:type="spellStart"/>
      <w:r w:rsidRPr="00B7007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Antea</w:t>
      </w:r>
      <w:proofErr w:type="spellEnd"/>
      <w:r w:rsidRPr="00B7007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Santa Fe, Galaxy Studio en Perisur, Centro de Servicio Samsung ubicado en Mariano Escobedo 476, Col. Anzures, Ciudad de México), así como en tiendas físicas y online de socios comerciales, y a través de </w:t>
      </w:r>
      <w:r w:rsidRPr="00B70076">
        <w:rPr>
          <w:rFonts w:ascii="Arial" w:eastAsia="Malgun Gothic" w:hAnsi="Arial" w:cs="Arial"/>
          <w:szCs w:val="24"/>
          <w:u w:val="single"/>
          <w:shd w:val="clear" w:color="auto" w:fill="FFFFFF"/>
          <w:lang w:eastAsia="es-ES" w:bidi="es-ES"/>
        </w:rPr>
        <w:t>shop.samsungstore.mx</w:t>
      </w:r>
      <w:r w:rsidRPr="00B7007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hasta el 31 de diciembre. </w:t>
      </w:r>
    </w:p>
    <w:p w:rsidR="00552ADB" w:rsidRPr="00B70076" w:rsidRDefault="00552ADB" w:rsidP="00552ADB">
      <w:pPr>
        <w:spacing w:after="0" w:line="240" w:lineRule="auto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:rsidR="00A87B74" w:rsidRPr="00B70076" w:rsidRDefault="00A87B74" w:rsidP="00A87B74">
      <w:pPr>
        <w:spacing w:after="0" w:line="240" w:lineRule="auto"/>
        <w:jc w:val="both"/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</w:pPr>
      <w:r w:rsidRPr="00B70076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“Cambia tu Smartphone”</w:t>
      </w:r>
    </w:p>
    <w:p w:rsidR="00A87B74" w:rsidRPr="00B70076" w:rsidRDefault="00A87B74" w:rsidP="00A87B74">
      <w:pPr>
        <w:spacing w:after="0" w:line="240" w:lineRule="auto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En este espacio, al igual que en las diferentes tiendas </w:t>
      </w:r>
      <w:r w:rsidR="00894BD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Samsung </w:t>
      </w:r>
      <w:proofErr w:type="spellStart"/>
      <w:r w:rsidR="00894BD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Experience</w:t>
      </w:r>
      <w:proofErr w:type="spellEnd"/>
      <w:r w:rsidR="00894BD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Store de la r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epública, estará disponible el programa </w:t>
      </w:r>
      <w:r w:rsidRPr="00B70076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Cambia tu Smartphone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el cual permite al usuario entregar </w:t>
      </w:r>
      <w:r w:rsidRPr="00B7007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un teléfono Galaxy o de otro sistema operativo participante para obtener una bonificación (luego de ser evaluado por un especialista) que puede llegar a ser de hasta 10 mil pesos para 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adquirir un nuevo equipo de la familia Galaxy. </w:t>
      </w:r>
    </w:p>
    <w:p w:rsidR="00A87B74" w:rsidRPr="00B70076" w:rsidRDefault="00A87B74" w:rsidP="00A87B74">
      <w:pPr>
        <w:spacing w:after="0" w:line="240" w:lineRule="auto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:rsidR="00A87B74" w:rsidRPr="00B70076" w:rsidRDefault="00A87B74" w:rsidP="00A87B74">
      <w:pPr>
        <w:spacing w:after="0" w:line="240" w:lineRule="auto"/>
        <w:jc w:val="both"/>
        <w:rPr>
          <w:rFonts w:ascii="Arial" w:eastAsia="Malgun Gothic" w:hAnsi="Arial" w:cs="Arial"/>
          <w:szCs w:val="24"/>
          <w:u w:val="single"/>
          <w:shd w:val="clear" w:color="auto" w:fill="FFFFFF"/>
          <w:lang w:eastAsia="es-ES" w:bidi="es-ES"/>
        </w:rPr>
      </w:pPr>
      <w:r w:rsidRPr="00B70076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Para conocer todos los detalles sobre el programa, visitar el siguiente link: </w:t>
      </w:r>
      <w:hyperlink r:id="rId8" w:history="1">
        <w:r w:rsidRPr="00B70076">
          <w:rPr>
            <w:rStyle w:val="Hipervnculo"/>
            <w:rFonts w:ascii="Arial" w:eastAsia="Malgun Gothic" w:hAnsi="Arial" w:cs="Arial"/>
            <w:szCs w:val="24"/>
            <w:shd w:val="clear" w:color="auto" w:fill="FFFFFF"/>
            <w:lang w:eastAsia="es-ES" w:bidi="es-ES"/>
          </w:rPr>
          <w:t>http://www.samsung.com/mx/offer/change-your-galaxy/</w:t>
        </w:r>
      </w:hyperlink>
    </w:p>
    <w:p w:rsidR="00552ADB" w:rsidRPr="00B70076" w:rsidRDefault="00552ADB" w:rsidP="00FD0B05">
      <w:pPr>
        <w:spacing w:after="0" w:line="240" w:lineRule="auto"/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:rsidR="00FD0B05" w:rsidRPr="00B70076" w:rsidRDefault="00453D95" w:rsidP="00453D95">
      <w:pPr>
        <w:spacing w:after="0" w:line="240" w:lineRule="auto"/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T</w:t>
      </w:r>
      <w:r w:rsidR="00101BB9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oda </w:t>
      </w:r>
      <w:r w:rsidR="00A87B74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la </w:t>
      </w:r>
      <w:r w:rsidR="00101BB9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tecnología</w:t>
      </w:r>
      <w:r w:rsidR="00A87B74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de Samsung</w:t>
      </w:r>
      <w:r w:rsidR="00101BB9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y mucho más es posible </w:t>
      </w:r>
      <w:r w:rsidR="00101BB9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en Galaxy Studio, 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en donde con </w:t>
      </w:r>
      <w:r w:rsidR="0011401E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más de 100</w:t>
      </w:r>
      <w:r w:rsidR="00CF7109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m2 </w:t>
      </w:r>
      <w:r w:rsidR="0011401E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</w:t>
      </w:r>
      <w:r w:rsidR="00DB6CDF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área diseñada cuidadosamente</w:t>
      </w:r>
      <w:r w:rsidR="0011401E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los </w:t>
      </w:r>
      <w:r w:rsidR="00894BD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visitantes 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podrán encontrar un mundo de innovación. </w:t>
      </w:r>
      <w:r w:rsidR="00630EBA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Samsung </w:t>
      </w:r>
      <w:r w:rsidR="00FD0B05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Galaxy Studio 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está </w:t>
      </w:r>
      <w:r w:rsidR="0011401E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ubicado en el </w:t>
      </w:r>
      <w:r w:rsidR="00686834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área</w:t>
      </w:r>
      <w:r w:rsidR="0011401E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central de la planta baja del </w:t>
      </w:r>
      <w:r w:rsidR="00BA1EAB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</w:t>
      </w:r>
      <w:r w:rsidR="0011401E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entro </w:t>
      </w:r>
      <w:r w:rsidR="00BA1EAB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</w:t>
      </w:r>
      <w:r w:rsidR="0011401E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omercial Perisur </w:t>
      </w:r>
      <w:r w:rsidR="0003472D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en </w:t>
      </w:r>
      <w:r w:rsidR="0011401E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la Ciudad de México, y 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se encuentra </w:t>
      </w:r>
      <w:r w:rsidR="00FD0B05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dividido </w:t>
      </w:r>
      <w:r w:rsidR="00745E0D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en</w:t>
      </w:r>
      <w:r w:rsidR="00FD0B05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3F2D21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diferentes </w:t>
      </w:r>
      <w:r w:rsidR="00FD0B05" w:rsidRPr="00B70076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zonas de experiencia</w:t>
      </w:r>
      <w:r w:rsidR="00FD0B05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que sumergen a los clientes en un viaje a través de </w:t>
      </w:r>
      <w:r w:rsidR="0011401E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la mejor tecnología de Samsung:</w:t>
      </w:r>
    </w:p>
    <w:p w:rsidR="00FD0B05" w:rsidRPr="00B70076" w:rsidRDefault="00FD0B05" w:rsidP="00FD0B05">
      <w:p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</w:p>
    <w:p w:rsidR="00894BDD" w:rsidRDefault="00894BDD" w:rsidP="00894BD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  <w:r w:rsidRPr="00B70076">
        <w:rPr>
          <w:rFonts w:ascii="Arial" w:eastAsia="Malgun Gothic" w:hAnsi="Arial" w:cs="Arial"/>
          <w:b/>
          <w:lang w:val="es-ES" w:eastAsia="es-ES" w:bidi="es-ES"/>
        </w:rPr>
        <w:t>Experiencia y Galería S Pen:</w:t>
      </w:r>
      <w:r w:rsidRPr="00B70076">
        <w:rPr>
          <w:rFonts w:ascii="Arial" w:eastAsia="Malgun Gothic" w:hAnsi="Arial" w:cs="Arial"/>
          <w:lang w:val="es-ES" w:eastAsia="es-ES" w:bidi="es-ES"/>
        </w:rPr>
        <w:t xml:space="preserve"> No podían faltar las zonas dedicadas al evolucionado S Pen, el accesorio distintivo de la serie Note, con el cual será posible llevar la creatividad más allá de la imaginación para tomar una </w:t>
      </w:r>
      <w:proofErr w:type="spellStart"/>
      <w:r w:rsidRPr="00B70076">
        <w:rPr>
          <w:rFonts w:ascii="Arial" w:eastAsia="Malgun Gothic" w:hAnsi="Arial" w:cs="Arial"/>
          <w:i/>
          <w:lang w:val="es-ES" w:eastAsia="es-ES" w:bidi="es-ES"/>
        </w:rPr>
        <w:t>selfie</w:t>
      </w:r>
      <w:proofErr w:type="spellEnd"/>
      <w:r w:rsidRPr="00B70076">
        <w:rPr>
          <w:rFonts w:ascii="Arial" w:eastAsia="Malgun Gothic" w:hAnsi="Arial" w:cs="Arial"/>
          <w:lang w:val="es-ES" w:eastAsia="es-ES" w:bidi="es-ES"/>
        </w:rPr>
        <w:t xml:space="preserve">, revisar documentos y abrir aplicaciones gracias a su conectividad Bluetooth, que brinda todo el poder con solo un clic. Además, en la zona de la galería, los visitantes podrán decorar las fotos tomadas, con </w:t>
      </w:r>
      <w:proofErr w:type="spellStart"/>
      <w:r w:rsidRPr="00B70076">
        <w:rPr>
          <w:rFonts w:ascii="Arial" w:eastAsia="Malgun Gothic" w:hAnsi="Arial" w:cs="Arial"/>
          <w:lang w:val="es-ES" w:eastAsia="es-ES" w:bidi="es-ES"/>
        </w:rPr>
        <w:t>stickers</w:t>
      </w:r>
      <w:proofErr w:type="spellEnd"/>
      <w:r w:rsidRPr="00B70076">
        <w:rPr>
          <w:rFonts w:ascii="Arial" w:eastAsia="Malgun Gothic" w:hAnsi="Arial" w:cs="Arial"/>
          <w:lang w:val="es-ES" w:eastAsia="es-ES" w:bidi="es-ES"/>
        </w:rPr>
        <w:t xml:space="preserve"> y marcos, o hasta dibujar un comic, debido a la colaboración global de Samsung con el artista Mr. </w:t>
      </w:r>
      <w:proofErr w:type="spellStart"/>
      <w:r w:rsidRPr="00B70076">
        <w:rPr>
          <w:rFonts w:ascii="Arial" w:eastAsia="Malgun Gothic" w:hAnsi="Arial" w:cs="Arial"/>
          <w:lang w:val="es-ES" w:eastAsia="es-ES" w:bidi="es-ES"/>
        </w:rPr>
        <w:t>Doodle</w:t>
      </w:r>
      <w:proofErr w:type="spellEnd"/>
      <w:r w:rsidRPr="00B70076">
        <w:rPr>
          <w:rFonts w:ascii="Arial" w:eastAsia="Malgun Gothic" w:hAnsi="Arial" w:cs="Arial"/>
          <w:lang w:val="es-ES" w:eastAsia="es-ES" w:bidi="es-ES"/>
        </w:rPr>
        <w:t>.</w:t>
      </w:r>
    </w:p>
    <w:p w:rsidR="00271782" w:rsidRDefault="00271782" w:rsidP="00271782">
      <w:pPr>
        <w:pStyle w:val="Prrafodelista"/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</w:p>
    <w:p w:rsidR="00271782" w:rsidRPr="00B70076" w:rsidRDefault="00271782" w:rsidP="0027178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B70076">
        <w:rPr>
          <w:rFonts w:ascii="Arial" w:eastAsia="Malgun Gothic" w:hAnsi="Arial" w:cs="Arial"/>
          <w:b/>
          <w:lang w:val="es-ES" w:eastAsia="es-ES" w:bidi="es-ES"/>
        </w:rPr>
        <w:t xml:space="preserve">Experiencia </w:t>
      </w:r>
      <w:proofErr w:type="spellStart"/>
      <w:r w:rsidRPr="00B70076">
        <w:rPr>
          <w:rFonts w:ascii="Arial" w:eastAsia="Malgun Gothic" w:hAnsi="Arial" w:cs="Arial"/>
          <w:b/>
          <w:i/>
          <w:lang w:val="es-ES" w:eastAsia="es-ES" w:bidi="es-ES"/>
        </w:rPr>
        <w:t>gaming</w:t>
      </w:r>
      <w:proofErr w:type="spellEnd"/>
      <w:r w:rsidRPr="00B70076">
        <w:rPr>
          <w:rFonts w:ascii="Arial" w:eastAsia="Malgun Gothic" w:hAnsi="Arial" w:cs="Arial"/>
          <w:b/>
          <w:lang w:val="es-ES" w:eastAsia="es-ES" w:bidi="es-ES"/>
        </w:rPr>
        <w:t>:</w:t>
      </w:r>
      <w:r w:rsidRPr="00B70076">
        <w:rPr>
          <w:rFonts w:ascii="Arial" w:eastAsia="Malgun Gothic" w:hAnsi="Arial" w:cs="Arial"/>
          <w:lang w:val="es-ES" w:eastAsia="es-ES" w:bidi="es-ES"/>
        </w:rPr>
        <w:t xml:space="preserve"> Para los aficionados de los videojuegos, Galaxy Studio cuenta con una zona diseñada para sumergirse en las increíbles historias de los títulos más épicos, como </w:t>
      </w:r>
      <w:proofErr w:type="spellStart"/>
      <w:r w:rsidRPr="00B70076">
        <w:rPr>
          <w:rFonts w:ascii="Arial" w:eastAsia="Malgun Gothic" w:hAnsi="Arial" w:cs="Arial"/>
          <w:i/>
          <w:lang w:val="es-ES" w:eastAsia="es-ES" w:bidi="es-ES"/>
        </w:rPr>
        <w:t>Fortnite</w:t>
      </w:r>
      <w:proofErr w:type="spellEnd"/>
      <w:r w:rsidRPr="00B70076">
        <w:rPr>
          <w:rFonts w:ascii="Arial" w:eastAsia="Malgun Gothic" w:hAnsi="Arial" w:cs="Arial"/>
          <w:i/>
          <w:lang w:val="es-ES" w:eastAsia="es-ES" w:bidi="es-ES"/>
        </w:rPr>
        <w:t>.</w:t>
      </w:r>
      <w:r w:rsidRPr="00B70076">
        <w:rPr>
          <w:rFonts w:ascii="Arial" w:eastAsia="Malgun Gothic" w:hAnsi="Arial" w:cs="Arial"/>
          <w:lang w:val="es-ES" w:eastAsia="es-ES" w:bidi="es-ES"/>
        </w:rPr>
        <w:t xml:space="preserve"> Galaxy Note9 ofrece la potencia y rendimiento que este juego requiere, gracias su procesador y almacenamiento que permiten amplias jornadas de juego y la conquista de nuevas batallas. Además, en este espacio se pueden recibir </w:t>
      </w:r>
      <w:proofErr w:type="spellStart"/>
      <w:r w:rsidRPr="00B70076">
        <w:rPr>
          <w:rFonts w:ascii="Arial" w:eastAsia="Malgun Gothic" w:hAnsi="Arial" w:cs="Arial"/>
          <w:lang w:val="es-ES" w:eastAsia="es-ES" w:bidi="es-ES"/>
        </w:rPr>
        <w:t>tips</w:t>
      </w:r>
      <w:proofErr w:type="spellEnd"/>
      <w:r w:rsidRPr="00B70076">
        <w:rPr>
          <w:rFonts w:ascii="Arial" w:eastAsia="Malgun Gothic" w:hAnsi="Arial" w:cs="Arial"/>
          <w:lang w:val="es-ES" w:eastAsia="es-ES" w:bidi="es-ES"/>
        </w:rPr>
        <w:t xml:space="preserve"> de expertos para mejorar la participación en el juego. </w:t>
      </w:r>
    </w:p>
    <w:p w:rsidR="00894BDD" w:rsidRPr="00894BDD" w:rsidRDefault="00894BDD" w:rsidP="00894BDD">
      <w:pPr>
        <w:pStyle w:val="Prrafodelista"/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</w:p>
    <w:p w:rsidR="00FD0B05" w:rsidRPr="00B70076" w:rsidRDefault="0011401E" w:rsidP="00524C4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  <w:r w:rsidRPr="00B70076">
        <w:rPr>
          <w:rFonts w:ascii="Arial" w:eastAsia="Malgun Gothic" w:hAnsi="Arial" w:cs="Arial"/>
          <w:b/>
          <w:lang w:val="es-ES" w:eastAsia="es-ES" w:bidi="es-ES"/>
        </w:rPr>
        <w:t xml:space="preserve">Experiencia Dual </w:t>
      </w:r>
      <w:proofErr w:type="spellStart"/>
      <w:r w:rsidRPr="00B70076">
        <w:rPr>
          <w:rFonts w:ascii="Arial" w:eastAsia="Malgun Gothic" w:hAnsi="Arial" w:cs="Arial"/>
          <w:b/>
          <w:lang w:val="es-ES" w:eastAsia="es-ES" w:bidi="es-ES"/>
        </w:rPr>
        <w:t>Apertur</w:t>
      </w:r>
      <w:r w:rsidR="00371C44" w:rsidRPr="00B70076">
        <w:rPr>
          <w:rFonts w:ascii="Arial" w:eastAsia="Malgun Gothic" w:hAnsi="Arial" w:cs="Arial"/>
          <w:b/>
          <w:lang w:val="es-ES" w:eastAsia="es-ES" w:bidi="es-ES"/>
        </w:rPr>
        <w:t>e</w:t>
      </w:r>
      <w:proofErr w:type="spellEnd"/>
      <w:r w:rsidR="00371C44" w:rsidRPr="00B70076">
        <w:rPr>
          <w:rFonts w:ascii="Arial" w:eastAsia="Malgun Gothic" w:hAnsi="Arial" w:cs="Arial"/>
          <w:b/>
          <w:lang w:val="es-ES" w:eastAsia="es-ES" w:bidi="es-ES"/>
        </w:rPr>
        <w:t xml:space="preserve"> y Super </w:t>
      </w:r>
      <w:proofErr w:type="spellStart"/>
      <w:r w:rsidR="00371C44" w:rsidRPr="00B70076">
        <w:rPr>
          <w:rFonts w:ascii="Arial" w:eastAsia="Malgun Gothic" w:hAnsi="Arial" w:cs="Arial"/>
          <w:b/>
          <w:lang w:val="es-ES" w:eastAsia="es-ES" w:bidi="es-ES"/>
        </w:rPr>
        <w:t>Slow</w:t>
      </w:r>
      <w:proofErr w:type="spellEnd"/>
      <w:r w:rsidR="00371C44" w:rsidRPr="00B70076">
        <w:rPr>
          <w:rFonts w:ascii="Arial" w:eastAsia="Malgun Gothic" w:hAnsi="Arial" w:cs="Arial"/>
          <w:b/>
          <w:lang w:val="es-ES" w:eastAsia="es-ES" w:bidi="es-ES"/>
        </w:rPr>
        <w:t xml:space="preserve"> </w:t>
      </w:r>
      <w:proofErr w:type="spellStart"/>
      <w:r w:rsidR="00371C44" w:rsidRPr="00B70076">
        <w:rPr>
          <w:rFonts w:ascii="Arial" w:eastAsia="Malgun Gothic" w:hAnsi="Arial" w:cs="Arial"/>
          <w:b/>
          <w:lang w:val="es-ES" w:eastAsia="es-ES" w:bidi="es-ES"/>
        </w:rPr>
        <w:t>Motion</w:t>
      </w:r>
      <w:proofErr w:type="spellEnd"/>
      <w:r w:rsidRPr="00B70076">
        <w:rPr>
          <w:rFonts w:ascii="Arial" w:eastAsia="Malgun Gothic" w:hAnsi="Arial" w:cs="Arial"/>
          <w:b/>
          <w:lang w:val="es-ES" w:eastAsia="es-ES" w:bidi="es-ES"/>
        </w:rPr>
        <w:t>:</w:t>
      </w:r>
      <w:r w:rsidRPr="00B70076">
        <w:rPr>
          <w:rFonts w:ascii="Arial" w:eastAsia="Malgun Gothic" w:hAnsi="Arial" w:cs="Arial"/>
          <w:lang w:val="es-ES" w:eastAsia="es-ES" w:bidi="es-ES"/>
        </w:rPr>
        <w:t xml:space="preserve"> Ideal para los </w:t>
      </w:r>
      <w:r w:rsidR="00822079" w:rsidRPr="00B70076">
        <w:rPr>
          <w:rFonts w:ascii="Arial" w:eastAsia="Malgun Gothic" w:hAnsi="Arial" w:cs="Arial"/>
          <w:lang w:val="es-ES" w:eastAsia="es-ES" w:bidi="es-ES"/>
        </w:rPr>
        <w:t xml:space="preserve">fans </w:t>
      </w:r>
      <w:r w:rsidRPr="00B70076">
        <w:rPr>
          <w:rFonts w:ascii="Arial" w:eastAsia="Malgun Gothic" w:hAnsi="Arial" w:cs="Arial"/>
          <w:lang w:val="es-ES" w:eastAsia="es-ES" w:bidi="es-ES"/>
        </w:rPr>
        <w:t>de la</w:t>
      </w:r>
      <w:r w:rsidR="00FD0B05" w:rsidRPr="00B70076">
        <w:rPr>
          <w:rFonts w:ascii="Arial" w:eastAsia="Malgun Gothic" w:hAnsi="Arial" w:cs="Arial"/>
          <w:lang w:val="es-ES" w:eastAsia="es-ES" w:bidi="es-ES"/>
        </w:rPr>
        <w:t xml:space="preserve"> fotografía y video, </w:t>
      </w:r>
      <w:r w:rsidRPr="00B70076">
        <w:rPr>
          <w:rFonts w:ascii="Arial" w:eastAsia="Malgun Gothic" w:hAnsi="Arial" w:cs="Arial"/>
          <w:lang w:val="es-ES" w:eastAsia="es-ES" w:bidi="es-ES"/>
        </w:rPr>
        <w:t>donde podrán</w:t>
      </w:r>
      <w:r w:rsidR="00FD0B05" w:rsidRPr="00B70076">
        <w:rPr>
          <w:rFonts w:ascii="Arial" w:eastAsia="Malgun Gothic" w:hAnsi="Arial" w:cs="Arial"/>
          <w:lang w:val="es-ES" w:eastAsia="es-ES" w:bidi="es-ES"/>
        </w:rPr>
        <w:t xml:space="preserve"> </w:t>
      </w:r>
      <w:r w:rsidR="008116D5" w:rsidRPr="00B70076">
        <w:rPr>
          <w:rFonts w:ascii="Arial" w:eastAsia="Malgun Gothic" w:hAnsi="Arial" w:cs="Arial"/>
          <w:lang w:val="es-ES" w:eastAsia="es-ES" w:bidi="es-ES"/>
        </w:rPr>
        <w:t>probar</w:t>
      </w:r>
      <w:r w:rsidR="00FD0B05" w:rsidRPr="00B70076">
        <w:rPr>
          <w:rFonts w:ascii="Arial" w:eastAsia="Malgun Gothic" w:hAnsi="Arial" w:cs="Arial"/>
          <w:lang w:val="es-ES" w:eastAsia="es-ES" w:bidi="es-ES"/>
        </w:rPr>
        <w:t xml:space="preserve"> las funciones </w:t>
      </w:r>
      <w:r w:rsidR="00371C44" w:rsidRPr="00B70076">
        <w:rPr>
          <w:rFonts w:ascii="Arial" w:eastAsia="Malgun Gothic" w:hAnsi="Arial" w:cs="Arial"/>
          <w:lang w:val="es-ES" w:eastAsia="es-ES" w:bidi="es-ES"/>
        </w:rPr>
        <w:t xml:space="preserve">y beneficios </w:t>
      </w:r>
      <w:r w:rsidR="00FD0B05" w:rsidRPr="00B70076">
        <w:rPr>
          <w:rFonts w:ascii="Arial" w:eastAsia="Malgun Gothic" w:hAnsi="Arial" w:cs="Arial"/>
          <w:lang w:val="es-ES" w:eastAsia="es-ES" w:bidi="es-ES"/>
        </w:rPr>
        <w:t xml:space="preserve">del lente Dual </w:t>
      </w:r>
      <w:proofErr w:type="spellStart"/>
      <w:r w:rsidR="00FD0B05" w:rsidRPr="00B70076">
        <w:rPr>
          <w:rFonts w:ascii="Arial" w:eastAsia="Malgun Gothic" w:hAnsi="Arial" w:cs="Arial"/>
          <w:lang w:val="es-ES" w:eastAsia="es-ES" w:bidi="es-ES"/>
        </w:rPr>
        <w:t>Aperture</w:t>
      </w:r>
      <w:proofErr w:type="spellEnd"/>
      <w:r w:rsidR="00FD0B05" w:rsidRPr="00B70076">
        <w:rPr>
          <w:rFonts w:ascii="Arial" w:eastAsia="Malgun Gothic" w:hAnsi="Arial" w:cs="Arial"/>
          <w:lang w:val="es-ES" w:eastAsia="es-ES" w:bidi="es-ES"/>
        </w:rPr>
        <w:t xml:space="preserve"> y la cámara con super </w:t>
      </w:r>
      <w:proofErr w:type="spellStart"/>
      <w:r w:rsidR="00FD0B05" w:rsidRPr="00B70076">
        <w:rPr>
          <w:rFonts w:ascii="Arial" w:eastAsia="Malgun Gothic" w:hAnsi="Arial" w:cs="Arial"/>
          <w:lang w:val="es-ES" w:eastAsia="es-ES" w:bidi="es-ES"/>
        </w:rPr>
        <w:t>Slow</w:t>
      </w:r>
      <w:proofErr w:type="spellEnd"/>
      <w:r w:rsidR="00FD0B05" w:rsidRPr="00B70076">
        <w:rPr>
          <w:rFonts w:ascii="Arial" w:eastAsia="Malgun Gothic" w:hAnsi="Arial" w:cs="Arial"/>
          <w:lang w:val="es-ES" w:eastAsia="es-ES" w:bidi="es-ES"/>
        </w:rPr>
        <w:t xml:space="preserve"> </w:t>
      </w:r>
      <w:proofErr w:type="spellStart"/>
      <w:r w:rsidR="008116D5" w:rsidRPr="00B70076">
        <w:rPr>
          <w:rFonts w:ascii="Arial" w:eastAsia="Malgun Gothic" w:hAnsi="Arial" w:cs="Arial"/>
          <w:lang w:val="es-ES" w:eastAsia="es-ES" w:bidi="es-ES"/>
        </w:rPr>
        <w:t>Motion</w:t>
      </w:r>
      <w:proofErr w:type="spellEnd"/>
      <w:r w:rsidR="00630EBA" w:rsidRPr="00B70076">
        <w:rPr>
          <w:rFonts w:ascii="Arial" w:eastAsia="Malgun Gothic" w:hAnsi="Arial" w:cs="Arial"/>
          <w:lang w:val="es-ES" w:eastAsia="es-ES" w:bidi="es-ES"/>
        </w:rPr>
        <w:t xml:space="preserve"> </w:t>
      </w:r>
      <w:r w:rsidR="008116D5" w:rsidRPr="00B70076">
        <w:rPr>
          <w:rFonts w:ascii="Arial" w:eastAsia="Malgun Gothic" w:hAnsi="Arial" w:cs="Arial"/>
          <w:lang w:val="es-ES" w:eastAsia="es-ES" w:bidi="es-ES"/>
        </w:rPr>
        <w:t>de</w:t>
      </w:r>
      <w:r w:rsidR="00371C44" w:rsidRPr="00B70076">
        <w:rPr>
          <w:rFonts w:ascii="Arial" w:eastAsia="Malgun Gothic" w:hAnsi="Arial" w:cs="Arial"/>
          <w:lang w:val="es-ES" w:eastAsia="es-ES" w:bidi="es-ES"/>
        </w:rPr>
        <w:t xml:space="preserve"> Galaxy Note9.</w:t>
      </w:r>
    </w:p>
    <w:p w:rsidR="004F47C1" w:rsidRPr="00B70076" w:rsidRDefault="004F47C1" w:rsidP="00FD0B05">
      <w:p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</w:p>
    <w:p w:rsidR="004F47C1" w:rsidRPr="00B70076" w:rsidRDefault="004F47C1" w:rsidP="0082207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  <w:r w:rsidRPr="00B70076">
        <w:rPr>
          <w:rFonts w:ascii="Arial" w:eastAsia="Malgun Gothic" w:hAnsi="Arial" w:cs="Arial"/>
          <w:b/>
          <w:lang w:val="es-ES" w:eastAsia="es-ES" w:bidi="es-ES"/>
        </w:rPr>
        <w:t xml:space="preserve">Experiencia de Realidad </w:t>
      </w:r>
      <w:r w:rsidR="00686834" w:rsidRPr="00B70076">
        <w:rPr>
          <w:rFonts w:ascii="Arial" w:eastAsia="Malgun Gothic" w:hAnsi="Arial" w:cs="Arial"/>
          <w:b/>
          <w:lang w:val="es-ES" w:eastAsia="es-ES" w:bidi="es-ES"/>
        </w:rPr>
        <w:t>Virtual</w:t>
      </w:r>
      <w:r w:rsidR="00822079" w:rsidRPr="00B70076">
        <w:rPr>
          <w:rFonts w:ascii="Arial" w:eastAsia="Malgun Gothic" w:hAnsi="Arial" w:cs="Arial"/>
          <w:b/>
          <w:lang w:val="es-ES" w:eastAsia="es-ES" w:bidi="es-ES"/>
        </w:rPr>
        <w:t xml:space="preserve">: </w:t>
      </w:r>
      <w:r w:rsidR="00630EBA" w:rsidRPr="00B70076">
        <w:rPr>
          <w:rFonts w:ascii="Arial" w:eastAsia="Malgun Gothic" w:hAnsi="Arial" w:cs="Arial"/>
          <w:lang w:val="es-ES" w:eastAsia="es-ES" w:bidi="es-ES"/>
        </w:rPr>
        <w:t>L</w:t>
      </w:r>
      <w:r w:rsidR="00822079" w:rsidRPr="00B70076">
        <w:rPr>
          <w:rFonts w:ascii="Arial" w:eastAsia="Malgun Gothic" w:hAnsi="Arial" w:cs="Arial"/>
          <w:lang w:val="es-ES" w:eastAsia="es-ES" w:bidi="es-ES"/>
        </w:rPr>
        <w:t xml:space="preserve">os amantes de la tecnología tendrán la oportunidad de envolverse en el mundo virtual en una zona que permite simular una interacción sensorial y natural dentro de un espacio diseñado para usar </w:t>
      </w:r>
      <w:proofErr w:type="spellStart"/>
      <w:r w:rsidR="00822079" w:rsidRPr="00B70076">
        <w:rPr>
          <w:rFonts w:ascii="Arial" w:eastAsia="Malgun Gothic" w:hAnsi="Arial" w:cs="Arial"/>
          <w:lang w:val="es-ES" w:eastAsia="es-ES" w:bidi="es-ES"/>
        </w:rPr>
        <w:t>Gear</w:t>
      </w:r>
      <w:proofErr w:type="spellEnd"/>
      <w:r w:rsidR="00822079" w:rsidRPr="00B70076">
        <w:rPr>
          <w:rFonts w:ascii="Arial" w:eastAsia="Malgun Gothic" w:hAnsi="Arial" w:cs="Arial"/>
          <w:lang w:val="es-ES" w:eastAsia="es-ES" w:bidi="es-ES"/>
        </w:rPr>
        <w:t xml:space="preserve"> VR de manera cómoda, divertida y segura. </w:t>
      </w:r>
    </w:p>
    <w:p w:rsidR="00B560E9" w:rsidRPr="00B70076" w:rsidRDefault="00B560E9" w:rsidP="00B560E9">
      <w:pPr>
        <w:pStyle w:val="Prrafodelista"/>
        <w:rPr>
          <w:rFonts w:ascii="Arial" w:eastAsia="Malgun Gothic" w:hAnsi="Arial" w:cs="Arial"/>
          <w:lang w:val="es-ES" w:eastAsia="es-ES" w:bidi="es-ES"/>
        </w:rPr>
      </w:pPr>
    </w:p>
    <w:p w:rsidR="00B560E9" w:rsidRPr="00B70076" w:rsidRDefault="00B560E9" w:rsidP="00B560E9">
      <w:pPr>
        <w:spacing w:after="0" w:line="240" w:lineRule="auto"/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</w:p>
    <w:p w:rsidR="003C47A0" w:rsidRPr="00B70076" w:rsidRDefault="00244A74" w:rsidP="003C47A0">
      <w:pPr>
        <w:spacing w:after="0" w:line="240" w:lineRule="auto"/>
        <w:jc w:val="both"/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</w:pP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lastRenderedPageBreak/>
        <w:t xml:space="preserve">Los </w:t>
      </w:r>
      <w:r w:rsidR="00660256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visitantes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también </w:t>
      </w:r>
      <w:r w:rsidR="00660256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tendrán la oportunidad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660256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</w:t>
      </w:r>
      <w:r w:rsidR="00AA0839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tomar </w:t>
      </w: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talleres sobre las características y funciones de los productos, así como </w:t>
      </w:r>
      <w:r w:rsidR="0056566C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recibir </w:t>
      </w:r>
      <w:proofErr w:type="spellStart"/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tips</w:t>
      </w:r>
      <w:proofErr w:type="spellEnd"/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o consejos para lograr mejores juegos con </w:t>
      </w:r>
      <w:proofErr w:type="spellStart"/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Fortnite</w:t>
      </w:r>
      <w:proofErr w:type="spellEnd"/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. </w:t>
      </w:r>
    </w:p>
    <w:p w:rsidR="00A87B74" w:rsidRPr="00B70076" w:rsidRDefault="00A87B74" w:rsidP="0003472D">
      <w:pPr>
        <w:spacing w:after="0" w:line="240" w:lineRule="auto"/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</w:p>
    <w:p w:rsidR="00C0067C" w:rsidRPr="00B70076" w:rsidRDefault="00686834" w:rsidP="00C86324">
      <w:pPr>
        <w:spacing w:after="0" w:line="240" w:lineRule="auto"/>
        <w:jc w:val="both"/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</w:pPr>
      <w:r w:rsidRPr="00B70076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Atención </w:t>
      </w:r>
      <w:r w:rsidR="0003472D" w:rsidRPr="00B70076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especializada </w:t>
      </w:r>
      <w:r w:rsidR="007E7918" w:rsidRPr="00B70076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Samsung</w:t>
      </w:r>
    </w:p>
    <w:p w:rsidR="00C86324" w:rsidRPr="00B70076" w:rsidRDefault="00B36C97" w:rsidP="00C86324">
      <w:pPr>
        <w:spacing w:after="0" w:line="240" w:lineRule="auto"/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Galaxy Studio</w:t>
      </w:r>
      <w:r w:rsidR="00C0067C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660256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contará</w:t>
      </w:r>
      <w:r w:rsidR="006F0B6B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con la</w:t>
      </w:r>
      <w:r w:rsidR="00C0067C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atención y apoyo </w:t>
      </w:r>
      <w:r w:rsidR="00C86324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de un equipo </w:t>
      </w:r>
      <w:r w:rsidR="00AA0839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 expertos</w:t>
      </w:r>
      <w:r w:rsidR="00C86324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para que </w:t>
      </w:r>
      <w:r w:rsidR="00660256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los clientes </w:t>
      </w:r>
      <w:r w:rsidR="00C86324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puedan tomar una decisión de compra de acuerdo </w:t>
      </w:r>
      <w:r w:rsidR="00745E0D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</w:t>
      </w:r>
      <w:r w:rsidR="00C86324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sus necesidades y estilo de vida,</w:t>
      </w:r>
      <w:r w:rsidR="00686834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además de resolver </w:t>
      </w:r>
      <w:r w:rsidR="0003472D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cualquier tipo de</w:t>
      </w:r>
      <w:r w:rsidR="00686834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duda técnica gracias al</w:t>
      </w:r>
      <w:r w:rsidR="00C86324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conocimiento de</w:t>
      </w:r>
      <w:r w:rsidR="00AA0839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l personal más capacitado</w:t>
      </w:r>
      <w:r w:rsidR="00C86324" w:rsidRPr="00B700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.  </w:t>
      </w:r>
    </w:p>
    <w:p w:rsidR="00686834" w:rsidRPr="00894BDD" w:rsidRDefault="00686834" w:rsidP="00C86324">
      <w:p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</w:p>
    <w:p w:rsidR="00C86324" w:rsidRDefault="00552ADB" w:rsidP="00FD0B05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  <w:r w:rsidRPr="00894BDD">
        <w:rPr>
          <w:rFonts w:ascii="Arial" w:eastAsia="Malgun Gothic" w:hAnsi="Arial" w:cs="Arial"/>
          <w:lang w:val="es-ES" w:eastAsia="es-ES" w:bidi="es-ES"/>
        </w:rPr>
        <w:t>Galaxy Studio estará abierto al público en un horario de 11am a 8pm de lunes a domingo, del 11 de octubre hasta el 21 de diciembre del 2018.</w:t>
      </w:r>
    </w:p>
    <w:bookmarkEnd w:id="1"/>
    <w:p w:rsidR="00894BDD" w:rsidRDefault="00894BDD" w:rsidP="00FD0B05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</w:p>
    <w:p w:rsidR="00894BDD" w:rsidRDefault="00894BDD" w:rsidP="00894BDD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  <w:r>
        <w:rPr>
          <w:rFonts w:ascii="Arial" w:eastAsia="Malgun Gothic" w:hAnsi="Arial" w:cs="Arial"/>
          <w:spacing w:val="2"/>
          <w:lang w:val="es-ES" w:eastAsia="es-ES" w:bidi="es-ES"/>
        </w:rPr>
        <w:t xml:space="preserve">*Proteste </w:t>
      </w:r>
      <w:hyperlink r:id="rId9" w:history="1">
        <w:r w:rsidRPr="00DA7665">
          <w:rPr>
            <w:rStyle w:val="Hipervnculo"/>
            <w:rFonts w:ascii="Arial" w:eastAsia="Malgun Gothic" w:hAnsi="Arial" w:cs="Arial"/>
            <w:spacing w:val="2"/>
            <w:lang w:val="es-ES" w:eastAsia="es-ES" w:bidi="es-ES"/>
          </w:rPr>
          <w:t>https://news.samsung.com/mx/galaxy-note9-el-mejor-smartphone-en-america-latina</w:t>
        </w:r>
      </w:hyperlink>
    </w:p>
    <w:p w:rsidR="00894BDD" w:rsidRPr="00894BDD" w:rsidRDefault="00894BDD" w:rsidP="00894BDD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</w:p>
    <w:p w:rsidR="00B70076" w:rsidRPr="00894BDD" w:rsidRDefault="00B70076" w:rsidP="00FD0B05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b/>
          <w:spacing w:val="2"/>
          <w:u w:val="single"/>
          <w:lang w:eastAsia="es-ES" w:bidi="es-ES"/>
        </w:rPr>
      </w:pPr>
    </w:p>
    <w:p w:rsidR="00FD0B05" w:rsidRPr="00B70076" w:rsidRDefault="00FD0B05" w:rsidP="00FD0B05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 w:eastAsia="es-ES" w:bidi="es-ES"/>
        </w:rPr>
      </w:pPr>
      <w:proofErr w:type="spellStart"/>
      <w:r w:rsidRPr="00B70076"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B70076">
        <w:rPr>
          <w:rFonts w:ascii="Arial" w:eastAsia="Malgun Gothic" w:hAnsi="Arial" w:cs="Arial"/>
          <w:b/>
          <w:spacing w:val="2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:rsidR="00D840B7" w:rsidRPr="00B70076" w:rsidRDefault="00FD0B05" w:rsidP="00630EBA">
      <w:pPr>
        <w:jc w:val="both"/>
        <w:rPr>
          <w:sz w:val="20"/>
          <w:szCs w:val="20"/>
        </w:rPr>
      </w:pPr>
      <w:r w:rsidRPr="00B70076">
        <w:rPr>
          <w:rFonts w:ascii="Arial" w:eastAsia="Malgun Gothic" w:hAnsi="Arial" w:cs="Arial"/>
          <w:sz w:val="20"/>
          <w:szCs w:val="20"/>
          <w:lang w:val="es-ES"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B70076">
        <w:rPr>
          <w:rFonts w:ascii="Arial" w:eastAsia="Malgun Gothic" w:hAnsi="Arial" w:cs="Arial"/>
          <w:sz w:val="20"/>
          <w:szCs w:val="20"/>
          <w:lang w:val="es-ES" w:eastAsia="es-ES" w:bidi="es-ES"/>
        </w:rPr>
        <w:t>TVs</w:t>
      </w:r>
      <w:proofErr w:type="spellEnd"/>
      <w:r w:rsidRPr="00B70076">
        <w:rPr>
          <w:rFonts w:ascii="Arial" w:eastAsia="Malgun Gothic" w:hAnsi="Arial" w:cs="Arial"/>
          <w:sz w:val="20"/>
          <w:szCs w:val="20"/>
          <w:lang w:val="es-ES" w:eastAsia="es-ES" w:bidi="es-ES"/>
        </w:rPr>
        <w:t>, smartphones, wearables, tabletas, electrodomésticos, sistemas de conexión y memoria, sistema LSI y soluciones LED. Para conocer las últimas noticias, por favor visite la Sala de Prensa de Samsung en</w:t>
      </w:r>
      <w:r w:rsidRPr="00B70076" w:rsidDel="00CA28F8">
        <w:rPr>
          <w:rFonts w:ascii="Arial" w:eastAsia="Malgun Gothic" w:hAnsi="Arial" w:cs="Arial"/>
          <w:spacing w:val="2"/>
          <w:sz w:val="20"/>
          <w:szCs w:val="20"/>
          <w:lang w:val="es-ES" w:eastAsia="es-ES" w:bidi="es-ES"/>
        </w:rPr>
        <w:t xml:space="preserve"> </w:t>
      </w:r>
      <w:hyperlink r:id="rId10" w:history="1">
        <w:r w:rsidRPr="00B70076">
          <w:rPr>
            <w:rFonts w:ascii="Arial" w:eastAsia="Malgun Gothic" w:hAnsi="Arial" w:cs="Arial"/>
            <w:color w:val="0000FF"/>
            <w:spacing w:val="2"/>
            <w:sz w:val="20"/>
            <w:szCs w:val="20"/>
            <w:u w:val="single"/>
            <w:lang w:val="es-ES" w:eastAsia="es-ES" w:bidi="es-ES"/>
          </w:rPr>
          <w:t>https://news.samsung.com/mx</w:t>
        </w:r>
      </w:hyperlink>
    </w:p>
    <w:sectPr w:rsidR="00D840B7" w:rsidRPr="00B7007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C87AF0"/>
    <w:multiLevelType w:val="hybridMultilevel"/>
    <w:tmpl w:val="976225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B05"/>
    <w:rsid w:val="0003472D"/>
    <w:rsid w:val="000D2FDB"/>
    <w:rsid w:val="00101BB9"/>
    <w:rsid w:val="0011401E"/>
    <w:rsid w:val="001770FA"/>
    <w:rsid w:val="001B152E"/>
    <w:rsid w:val="00244A74"/>
    <w:rsid w:val="00271782"/>
    <w:rsid w:val="00282955"/>
    <w:rsid w:val="00292E5C"/>
    <w:rsid w:val="002B0D0F"/>
    <w:rsid w:val="00325FAD"/>
    <w:rsid w:val="00371C44"/>
    <w:rsid w:val="003C47A0"/>
    <w:rsid w:val="003F2D21"/>
    <w:rsid w:val="00453D95"/>
    <w:rsid w:val="004F47C1"/>
    <w:rsid w:val="00524C4D"/>
    <w:rsid w:val="00552ADB"/>
    <w:rsid w:val="0056566C"/>
    <w:rsid w:val="00613B5E"/>
    <w:rsid w:val="00630EBA"/>
    <w:rsid w:val="00660256"/>
    <w:rsid w:val="00672560"/>
    <w:rsid w:val="006820A4"/>
    <w:rsid w:val="00686834"/>
    <w:rsid w:val="006A76E5"/>
    <w:rsid w:val="006F0B6B"/>
    <w:rsid w:val="00723BD4"/>
    <w:rsid w:val="00743100"/>
    <w:rsid w:val="00745E0D"/>
    <w:rsid w:val="00761277"/>
    <w:rsid w:val="007941BA"/>
    <w:rsid w:val="007E212E"/>
    <w:rsid w:val="007E7918"/>
    <w:rsid w:val="008116D5"/>
    <w:rsid w:val="00822079"/>
    <w:rsid w:val="00894BDD"/>
    <w:rsid w:val="008F5676"/>
    <w:rsid w:val="00963D5E"/>
    <w:rsid w:val="00974EE8"/>
    <w:rsid w:val="00A74AA0"/>
    <w:rsid w:val="00A87B74"/>
    <w:rsid w:val="00AA0839"/>
    <w:rsid w:val="00B36C97"/>
    <w:rsid w:val="00B521B1"/>
    <w:rsid w:val="00B560E9"/>
    <w:rsid w:val="00B70076"/>
    <w:rsid w:val="00BA1EAB"/>
    <w:rsid w:val="00BA434C"/>
    <w:rsid w:val="00BC52A1"/>
    <w:rsid w:val="00BD5EA9"/>
    <w:rsid w:val="00BE3BD8"/>
    <w:rsid w:val="00C0067C"/>
    <w:rsid w:val="00C352C0"/>
    <w:rsid w:val="00C57B5F"/>
    <w:rsid w:val="00C86324"/>
    <w:rsid w:val="00CF7109"/>
    <w:rsid w:val="00D16BF3"/>
    <w:rsid w:val="00D33386"/>
    <w:rsid w:val="00D456C7"/>
    <w:rsid w:val="00D840B7"/>
    <w:rsid w:val="00DB6CDF"/>
    <w:rsid w:val="00E73FD3"/>
    <w:rsid w:val="00E96D05"/>
    <w:rsid w:val="00F11C32"/>
    <w:rsid w:val="00F81D83"/>
    <w:rsid w:val="00FD0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AFE666-62F5-4A79-BF2C-F4856D85C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FD0B05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D0B05"/>
    <w:pPr>
      <w:spacing w:after="0" w:line="240" w:lineRule="auto"/>
    </w:pPr>
    <w:rPr>
      <w:rFonts w:ascii="Times New Roman" w:eastAsia="Malgun Gothic" w:hAnsi="Times New Roman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D0B05"/>
    <w:rPr>
      <w:rFonts w:ascii="Times New Roman" w:eastAsia="Malgun Gothic" w:hAnsi="Times New Roman"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D0B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0B05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28295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524C4D"/>
    <w:pPr>
      <w:ind w:left="720"/>
      <w:contextualSpacing/>
    </w:pPr>
  </w:style>
  <w:style w:type="character" w:styleId="Hipervnculo">
    <w:name w:val="Hyperlink"/>
    <w:uiPriority w:val="99"/>
    <w:unhideWhenUsed/>
    <w:rsid w:val="00686834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87B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mx/offer/change-your-galaxy/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m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mx/galaxy-note9-el-mejor-smartphone-en-america-latin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21241-F752-4422-8F44-9C1355F8E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1111</Words>
  <Characters>6115</Characters>
  <Application>Microsoft Office Word</Application>
  <DocSecurity>0</DocSecurity>
  <Lines>50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Angulo</dc:creator>
  <cp:lastModifiedBy>Mariana Vazquez</cp:lastModifiedBy>
  <cp:revision>2</cp:revision>
  <cp:lastPrinted>2018-10-10T22:06:00Z</cp:lastPrinted>
  <dcterms:created xsi:type="dcterms:W3CDTF">2018-10-11T00:04:00Z</dcterms:created>
  <dcterms:modified xsi:type="dcterms:W3CDTF">2018-10-11T00:04:00Z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Files\Content.Outlook\229TLWIE\0912 - Samsung abre Galaxy Premium Studio un nuevo concepto de tienda para conocer el nuevo Galaxy Note9.docx</vt:lpwstr>
  </property>
</Properties>
</file>