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92D517" w14:textId="77777777" w:rsidR="00D60826" w:rsidRDefault="00D60826" w:rsidP="00D6082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</w:p>
    <w:p w14:paraId="3C059152" w14:textId="77777777" w:rsidR="00D60826" w:rsidRPr="00E1375C" w:rsidRDefault="00D60826" w:rsidP="00D6082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03B5E825" wp14:editId="74977528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3CA4D8F2" w14:textId="77777777" w:rsidR="00D60826" w:rsidRPr="00E1375C" w:rsidRDefault="00D60826" w:rsidP="00D6082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1B2393CF" w14:textId="77777777" w:rsidR="00D60826" w:rsidRPr="00E1375C" w:rsidRDefault="00D60826" w:rsidP="00D6082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3EEA2226" w14:textId="77777777" w:rsidR="00D60826" w:rsidRPr="00E1375C" w:rsidRDefault="00D60826" w:rsidP="00D6082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14:paraId="372CDD41" w14:textId="77777777" w:rsidR="00D60826" w:rsidRPr="00E1375C" w:rsidRDefault="00D60826" w:rsidP="00D6082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</w:p>
    <w:p w14:paraId="4F30CB19" w14:textId="77777777" w:rsidR="00D60826" w:rsidRPr="00E1375C" w:rsidRDefault="00D60826" w:rsidP="00D6082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1DEC58AC" w14:textId="77777777" w:rsidR="00D60826" w:rsidRPr="00E1375C" w:rsidRDefault="00D60826" w:rsidP="00D6082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14:paraId="0F12891E" w14:textId="77777777" w:rsidR="00D60826" w:rsidRPr="00E1375C" w:rsidRDefault="00D60826" w:rsidP="00D6082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5522F414" w14:textId="77777777" w:rsidR="00D60826" w:rsidRPr="00E1375C" w:rsidRDefault="00D60826" w:rsidP="00D6082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ext.5909</w:t>
      </w:r>
    </w:p>
    <w:p w14:paraId="38FA753D" w14:textId="77777777" w:rsidR="00D60826" w:rsidRPr="00E1375C" w:rsidRDefault="00D60826" w:rsidP="00D6082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lourdes.teran@edelman.com</w:t>
      </w:r>
    </w:p>
    <w:p w14:paraId="7B70740E" w14:textId="77777777" w:rsidR="00483F93" w:rsidRPr="00D60826" w:rsidRDefault="00483F93" w:rsidP="000D54BB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MX" w:eastAsia="en-GB"/>
        </w:rPr>
      </w:pPr>
    </w:p>
    <w:p w14:paraId="2421478E" w14:textId="50D1C018" w:rsidR="000D54BB" w:rsidRPr="00F3589B" w:rsidRDefault="00BB7825" w:rsidP="000D54BB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 w:eastAsia="en-GB"/>
        </w:rPr>
      </w:pPr>
      <w:r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 w:eastAsia="en-GB"/>
        </w:rPr>
        <w:t>U</w:t>
      </w:r>
      <w:r w:rsidR="00F3589B"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 w:eastAsia="en-GB"/>
        </w:rPr>
        <w:t xml:space="preserve">na </w:t>
      </w:r>
      <w:r w:rsidR="00D60826"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 w:eastAsia="en-GB"/>
        </w:rPr>
        <w:t>n</w:t>
      </w:r>
      <w:r w:rsidR="00F3589B"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 w:eastAsia="en-GB"/>
        </w:rPr>
        <w:t xml:space="preserve">ueva </w:t>
      </w:r>
      <w:r w:rsidR="00D60826"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 w:eastAsia="en-GB"/>
        </w:rPr>
        <w:t>f</w:t>
      </w:r>
      <w:r w:rsidR="00F3589B"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 w:eastAsia="en-GB"/>
        </w:rPr>
        <w:t xml:space="preserve">orma de </w:t>
      </w:r>
      <w:r w:rsidR="00D60826"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 w:eastAsia="en-GB"/>
        </w:rPr>
        <w:t>c</w:t>
      </w:r>
      <w:r w:rsidR="00F3589B"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 w:eastAsia="en-GB"/>
        </w:rPr>
        <w:t xml:space="preserve">omunicarse </w:t>
      </w:r>
      <w:r>
        <w:rPr>
          <w:rFonts w:ascii="Arial" w:eastAsia="Times New Roman" w:hAnsi="Arial" w:cs="Arial"/>
          <w:b/>
          <w:color w:val="000000"/>
          <w:spacing w:val="-2"/>
          <w:sz w:val="32"/>
          <w:szCs w:val="72"/>
          <w:lang w:val="es-ES" w:eastAsia="en-GB"/>
        </w:rPr>
        <w:t>con la S Pen de Galaxy Note8</w:t>
      </w:r>
    </w:p>
    <w:p w14:paraId="2BC2DFD7" w14:textId="77777777" w:rsidR="000D54BB" w:rsidRPr="00F3589B" w:rsidRDefault="000D54BB" w:rsidP="000D54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</w:p>
    <w:p w14:paraId="6E11F8FE" w14:textId="77777777" w:rsidR="000D54BB" w:rsidRPr="00F3589B" w:rsidRDefault="000D54BB" w:rsidP="000D54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F3589B">
        <w:rPr>
          <w:rFonts w:ascii="Arial" w:eastAsia="Times New Roman" w:hAnsi="Arial" w:cs="Arial"/>
          <w:noProof/>
          <w:color w:val="4E4E4E"/>
          <w:spacing w:val="7"/>
          <w:sz w:val="27"/>
          <w:szCs w:val="27"/>
          <w:lang w:val="pt-BR" w:eastAsia="pt-BR"/>
        </w:rPr>
        <w:drawing>
          <wp:inline distT="0" distB="0" distL="0" distR="0" wp14:anchorId="5404CA98" wp14:editId="21EAF8C7">
            <wp:extent cx="5400675" cy="3156139"/>
            <wp:effectExtent l="0" t="0" r="0" b="6350"/>
            <wp:docPr id="10" name="Imagem 10" descr="https://img.global.news.samsung.com/global/wp-content/uploads/2017/08/In-Depth-Note8-S-Pen_ma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7/08/In-Depth-Note8-S-Pen_main_1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156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A29D3" w14:textId="77777777" w:rsidR="000D54BB" w:rsidRPr="00F3589B" w:rsidRDefault="000D54BB" w:rsidP="000D54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F3589B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14:paraId="49735FBD" w14:textId="6A499CE2" w:rsidR="00BB7825" w:rsidRDefault="00F3589B" w:rsidP="002170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Desde 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>el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>debut de la gama Note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,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7B302B">
        <w:rPr>
          <w:rFonts w:ascii="Arial" w:eastAsia="Times New Roman" w:hAnsi="Arial" w:cs="Arial"/>
          <w:spacing w:val="7"/>
          <w:szCs w:val="27"/>
          <w:lang w:val="es-ES" w:eastAsia="en-GB"/>
        </w:rPr>
        <w:t>la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S Pen ha sido </w:t>
      </w:r>
      <w:r w:rsidR="007B302B">
        <w:rPr>
          <w:rFonts w:ascii="Arial" w:eastAsia="Times New Roman" w:hAnsi="Arial" w:cs="Arial"/>
          <w:spacing w:val="7"/>
          <w:szCs w:val="27"/>
          <w:lang w:val="es-ES" w:eastAsia="en-GB"/>
        </w:rPr>
        <w:t>su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característica 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>más representativa</w:t>
      </w:r>
      <w:r w:rsidR="007B302B">
        <w:rPr>
          <w:rFonts w:ascii="Arial" w:eastAsia="Times New Roman" w:hAnsi="Arial" w:cs="Arial"/>
          <w:spacing w:val="7"/>
          <w:szCs w:val="27"/>
          <w:lang w:val="es-ES" w:eastAsia="en-GB"/>
        </w:rPr>
        <w:t>.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7B302B">
        <w:rPr>
          <w:rFonts w:ascii="Arial" w:eastAsia="Times New Roman" w:hAnsi="Arial" w:cs="Arial"/>
          <w:spacing w:val="7"/>
          <w:szCs w:val="27"/>
          <w:lang w:val="es-ES" w:eastAsia="en-GB"/>
        </w:rPr>
        <w:t>Esta pluma inteligente ayuda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a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que los usuarios descubr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>a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n 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>más formas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de 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>comunicarse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con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sus seres queridos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y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E01E7D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de interactuar 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>con su dispositivo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. Ahora, con Galaxy Note8, 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>la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S Pen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va más allá de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la experiencia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móvil</w:t>
      </w:r>
      <w:r w:rsidR="007D7BF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tradicional gracias a la introducción de nuevas funciones como </w:t>
      </w:r>
      <w:r w:rsidRPr="00F3589B">
        <w:rPr>
          <w:rFonts w:ascii="Arial" w:eastAsia="Times New Roman" w:hAnsi="Arial" w:cs="Arial"/>
          <w:i/>
          <w:spacing w:val="7"/>
          <w:szCs w:val="27"/>
          <w:lang w:val="es-ES" w:eastAsia="en-GB"/>
        </w:rPr>
        <w:t>Live Message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(Mensaje en Vivo),</w:t>
      </w:r>
      <w:r w:rsidR="00E01E7D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a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3D1380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las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capacidades mejoradas de 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Screen </w:t>
      </w:r>
      <w:r w:rsidR="00BB7825">
        <w:rPr>
          <w:rFonts w:ascii="Arial" w:eastAsia="Times New Roman" w:hAnsi="Arial" w:cs="Arial"/>
          <w:i/>
          <w:spacing w:val="7"/>
          <w:szCs w:val="27"/>
          <w:lang w:val="es-ES" w:eastAsia="en-GB"/>
        </w:rPr>
        <w:t>O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ff </w:t>
      </w:r>
      <w:r w:rsidR="00BB7825">
        <w:rPr>
          <w:rFonts w:ascii="Arial" w:eastAsia="Times New Roman" w:hAnsi="Arial" w:cs="Arial"/>
          <w:i/>
          <w:spacing w:val="7"/>
          <w:szCs w:val="27"/>
          <w:lang w:val="es-ES" w:eastAsia="en-GB"/>
        </w:rPr>
        <w:t>M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emo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(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>Notas e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n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>P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antalla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>A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pagada) y</w:t>
      </w:r>
      <w:r w:rsidR="00E01E7D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a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>los avances en la herramienta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Translate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(Traducir)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>.</w:t>
      </w:r>
    </w:p>
    <w:p w14:paraId="6A2CB890" w14:textId="77777777" w:rsidR="00BB7825" w:rsidRDefault="00BB7825" w:rsidP="002170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</w:p>
    <w:p w14:paraId="1A5C634E" w14:textId="4B4D0EF4" w:rsidR="00483F93" w:rsidRDefault="00BB7825" w:rsidP="002170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7"/>
          <w:sz w:val="28"/>
          <w:szCs w:val="36"/>
          <w:lang w:val="es-ES" w:eastAsia="en-GB"/>
        </w:rPr>
      </w:pPr>
      <w:r>
        <w:rPr>
          <w:rFonts w:ascii="Arial" w:eastAsia="Times New Roman" w:hAnsi="Arial" w:cs="Arial"/>
          <w:spacing w:val="7"/>
          <w:szCs w:val="27"/>
          <w:lang w:val="es-ES" w:eastAsia="en-GB"/>
        </w:rPr>
        <w:t>Indudablemente, la más reciente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actualización de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la</w:t>
      </w:r>
      <w:r w:rsidR="00F3589B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S Pen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en Galaxy Note8 </w:t>
      </w:r>
      <w:r w:rsidR="00BE6E84">
        <w:rPr>
          <w:rFonts w:ascii="Arial" w:eastAsia="Times New Roman" w:hAnsi="Arial" w:cs="Arial"/>
          <w:spacing w:val="7"/>
          <w:szCs w:val="27"/>
          <w:lang w:val="es-ES" w:eastAsia="en-GB"/>
        </w:rPr>
        <w:t>libera al máximo la expresión de los usuarios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, como</w:t>
      </w:r>
      <w:r w:rsidR="00F3589B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>ning</w:t>
      </w:r>
      <w:r w:rsidR="00BE6E84">
        <w:rPr>
          <w:rFonts w:ascii="Arial" w:eastAsia="Times New Roman" w:hAnsi="Arial" w:cs="Arial"/>
          <w:spacing w:val="7"/>
          <w:szCs w:val="27"/>
          <w:lang w:val="es-ES" w:eastAsia="en-GB"/>
        </w:rPr>
        <w:t>una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otr</w:t>
      </w:r>
      <w:r w:rsidR="00BE6E84">
        <w:rPr>
          <w:rFonts w:ascii="Arial" w:eastAsia="Times New Roman" w:hAnsi="Arial" w:cs="Arial"/>
          <w:spacing w:val="7"/>
          <w:szCs w:val="27"/>
          <w:lang w:val="es-ES" w:eastAsia="en-GB"/>
        </w:rPr>
        <w:t>a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BE6E84">
        <w:rPr>
          <w:rFonts w:ascii="Arial" w:eastAsia="Times New Roman" w:hAnsi="Arial" w:cs="Arial"/>
          <w:spacing w:val="7"/>
          <w:szCs w:val="27"/>
          <w:lang w:val="es-ES" w:eastAsia="en-GB"/>
        </w:rPr>
        <w:t>pluma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óptic</w:t>
      </w:r>
      <w:r w:rsidR="00BE6E84">
        <w:rPr>
          <w:rFonts w:ascii="Arial" w:eastAsia="Times New Roman" w:hAnsi="Arial" w:cs="Arial"/>
          <w:spacing w:val="7"/>
          <w:szCs w:val="27"/>
          <w:lang w:val="es-ES" w:eastAsia="en-GB"/>
        </w:rPr>
        <w:t>a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lo ha</w:t>
      </w:r>
      <w:r w:rsidR="00BE6E84">
        <w:rPr>
          <w:rFonts w:ascii="Arial" w:eastAsia="Times New Roman" w:hAnsi="Arial" w:cs="Arial"/>
          <w:spacing w:val="7"/>
          <w:szCs w:val="27"/>
          <w:lang w:val="es-ES" w:eastAsia="en-GB"/>
        </w:rPr>
        <w:t>bía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BE6E84">
        <w:rPr>
          <w:rFonts w:ascii="Arial" w:eastAsia="Times New Roman" w:hAnsi="Arial" w:cs="Arial"/>
          <w:spacing w:val="7"/>
          <w:szCs w:val="27"/>
          <w:lang w:val="es-ES" w:eastAsia="en-GB"/>
        </w:rPr>
        <w:t>permitido antes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.</w:t>
      </w:r>
    </w:p>
    <w:p w14:paraId="655A61C7" w14:textId="77777777" w:rsidR="00483F93" w:rsidRDefault="00483F93" w:rsidP="000D54BB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spacing w:val="7"/>
          <w:sz w:val="28"/>
          <w:szCs w:val="36"/>
          <w:lang w:val="es-ES" w:eastAsia="en-GB"/>
        </w:rPr>
      </w:pPr>
    </w:p>
    <w:p w14:paraId="7F95E204" w14:textId="00ABEF02" w:rsidR="000D54BB" w:rsidRPr="0047178D" w:rsidRDefault="00501C88" w:rsidP="0047178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spacing w:val="7"/>
          <w:lang w:val="es-ES" w:eastAsia="en-GB"/>
        </w:rPr>
      </w:pPr>
      <w:r>
        <w:rPr>
          <w:rFonts w:ascii="Arial" w:eastAsia="Times New Roman" w:hAnsi="Arial" w:cs="Arial"/>
          <w:b/>
          <w:spacing w:val="7"/>
          <w:lang w:val="es-ES" w:eastAsia="en-GB"/>
        </w:rPr>
        <w:t>Mensajes creativos</w:t>
      </w:r>
      <w:r w:rsidR="00E25E18" w:rsidRPr="00217046">
        <w:rPr>
          <w:rFonts w:ascii="Arial" w:eastAsia="Times New Roman" w:hAnsi="Arial" w:cs="Arial"/>
          <w:b/>
          <w:spacing w:val="7"/>
          <w:lang w:val="es-ES" w:eastAsia="en-GB"/>
        </w:rPr>
        <w:t xml:space="preserve"> con </w:t>
      </w:r>
      <w:r w:rsidR="000D54BB" w:rsidRPr="00217046">
        <w:rPr>
          <w:rFonts w:ascii="Arial" w:eastAsia="Times New Roman" w:hAnsi="Arial" w:cs="Arial"/>
          <w:b/>
          <w:spacing w:val="7"/>
          <w:lang w:val="es-ES" w:eastAsia="en-GB"/>
        </w:rPr>
        <w:t>GIF</w:t>
      </w:r>
      <w:r>
        <w:rPr>
          <w:rFonts w:ascii="Arial" w:eastAsia="Times New Roman" w:hAnsi="Arial" w:cs="Arial"/>
          <w:b/>
          <w:spacing w:val="7"/>
          <w:lang w:val="es-ES" w:eastAsia="en-GB"/>
        </w:rPr>
        <w:t>s</w:t>
      </w:r>
    </w:p>
    <w:p w14:paraId="340CA485" w14:textId="77777777" w:rsidR="000D54BB" w:rsidRPr="00F3589B" w:rsidRDefault="000D54BB" w:rsidP="000D54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F3589B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14:paraId="0E4F1ED1" w14:textId="33BB5D25" w:rsidR="0049285C" w:rsidRDefault="00E25E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En un mundo donde las interacciones cara a cara se están volviendo cada vez menos comunes,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>la nueva herramienta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>Live Message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de Galaxy Note8 combina </w:t>
      </w:r>
      <w:r w:rsidR="003D1380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el sentido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emotiv</w:t>
      </w:r>
      <w:r w:rsidR="003D1380">
        <w:rPr>
          <w:rFonts w:ascii="Arial" w:eastAsia="Times New Roman" w:hAnsi="Arial" w:cs="Arial"/>
          <w:spacing w:val="7"/>
          <w:szCs w:val="27"/>
          <w:lang w:val="es-ES" w:eastAsia="en-GB"/>
        </w:rPr>
        <w:t>o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de </w:t>
      </w:r>
      <w:r w:rsidR="003D1380">
        <w:rPr>
          <w:rFonts w:ascii="Arial" w:eastAsia="Times New Roman" w:hAnsi="Arial" w:cs="Arial"/>
          <w:spacing w:val="7"/>
          <w:szCs w:val="27"/>
          <w:lang w:val="es-ES" w:eastAsia="en-GB"/>
        </w:rPr>
        <w:t>enviar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una nota </w:t>
      </w:r>
      <w:r w:rsidR="003D1380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escrita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a mano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con l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os beneficios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digitales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de un smartphone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, </w:t>
      </w:r>
      <w:r w:rsidR="00AC50F2">
        <w:rPr>
          <w:rFonts w:ascii="Arial" w:eastAsia="Times New Roman" w:hAnsi="Arial" w:cs="Arial"/>
          <w:spacing w:val="7"/>
          <w:szCs w:val="27"/>
          <w:lang w:val="es-ES" w:eastAsia="en-GB"/>
        </w:rPr>
        <w:t>lo que abre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nuevas posibilidades de 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comunicación, ahora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>de una forma más divertida y con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más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significado. </w:t>
      </w:r>
    </w:p>
    <w:p w14:paraId="0C5DF286" w14:textId="77777777" w:rsidR="0049285C" w:rsidRDefault="0049285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</w:p>
    <w:p w14:paraId="40C7DAEB" w14:textId="73E28C02" w:rsidR="000D54BB" w:rsidRPr="0047178D" w:rsidRDefault="0049285C" w:rsidP="0047178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Para que los usuarios puedan </w:t>
      </w:r>
      <w:r w:rsidR="00AC50F2">
        <w:rPr>
          <w:rFonts w:ascii="Arial" w:eastAsia="Times New Roman" w:hAnsi="Arial" w:cs="Arial"/>
          <w:spacing w:val="7"/>
          <w:szCs w:val="27"/>
          <w:lang w:val="es-ES" w:eastAsia="en-GB"/>
        </w:rPr>
        <w:t>plasmar</w:t>
      </w:r>
      <w:r w:rsidR="0003647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toda su creatividad en un mensaje animado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, s</w:t>
      </w:r>
      <w:r w:rsidR="0003647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implemente necesitan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seleccionar el </w:t>
      </w:r>
      <w:r w:rsidR="00AC50F2">
        <w:rPr>
          <w:rFonts w:ascii="Arial" w:eastAsia="Times New Roman" w:hAnsi="Arial" w:cs="Arial"/>
          <w:spacing w:val="7"/>
          <w:szCs w:val="27"/>
          <w:lang w:val="es-ES" w:eastAsia="en-GB"/>
        </w:rPr>
        <w:t>i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cono 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de </w:t>
      </w:r>
      <w:r w:rsidR="00BB7825">
        <w:rPr>
          <w:rFonts w:ascii="Arial" w:eastAsia="Times New Roman" w:hAnsi="Arial" w:cs="Arial"/>
          <w:i/>
          <w:spacing w:val="7"/>
          <w:szCs w:val="27"/>
          <w:lang w:val="es-ES" w:eastAsia="en-GB"/>
        </w:rPr>
        <w:t>Live Message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mientras </w:t>
      </w:r>
      <w:r w:rsidR="00036478">
        <w:rPr>
          <w:rFonts w:ascii="Arial" w:eastAsia="Times New Roman" w:hAnsi="Arial" w:cs="Arial"/>
          <w:spacing w:val="7"/>
          <w:szCs w:val="27"/>
          <w:lang w:val="es-ES" w:eastAsia="en-GB"/>
        </w:rPr>
        <w:t>componen su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mensaje</w:t>
      </w:r>
      <w:r w:rsidR="00AC50F2">
        <w:rPr>
          <w:rFonts w:ascii="Arial" w:eastAsia="Times New Roman" w:hAnsi="Arial" w:cs="Arial"/>
          <w:spacing w:val="7"/>
          <w:szCs w:val="27"/>
          <w:lang w:val="es-ES" w:eastAsia="en-GB"/>
        </w:rPr>
        <w:t>.</w:t>
      </w:r>
      <w:r w:rsidR="0003647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AC50F2">
        <w:rPr>
          <w:rFonts w:ascii="Arial" w:eastAsia="Times New Roman" w:hAnsi="Arial" w:cs="Arial"/>
          <w:spacing w:val="7"/>
          <w:szCs w:val="27"/>
          <w:lang w:val="es-ES" w:eastAsia="en-GB"/>
        </w:rPr>
        <w:t>T</w:t>
      </w:r>
      <w:r w:rsidR="0003647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ambién pueden hacerlo </w:t>
      </w:r>
      <w:r w:rsidR="00AC50F2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al </w:t>
      </w:r>
      <w:r w:rsidR="00036478">
        <w:rPr>
          <w:rFonts w:ascii="Arial" w:eastAsia="Times New Roman" w:hAnsi="Arial" w:cs="Arial"/>
          <w:spacing w:val="7"/>
          <w:szCs w:val="27"/>
          <w:lang w:val="es-ES" w:eastAsia="en-GB"/>
        </w:rPr>
        <w:t>activa</w:t>
      </w:r>
      <w:r w:rsidR="00AC50F2">
        <w:rPr>
          <w:rFonts w:ascii="Arial" w:eastAsia="Times New Roman" w:hAnsi="Arial" w:cs="Arial"/>
          <w:spacing w:val="7"/>
          <w:szCs w:val="27"/>
          <w:lang w:val="es-ES" w:eastAsia="en-GB"/>
        </w:rPr>
        <w:t>r</w:t>
      </w:r>
      <w:r w:rsidR="0003647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la función </w:t>
      </w:r>
      <w:r w:rsidR="00036478" w:rsidRPr="00E25E18">
        <w:rPr>
          <w:rFonts w:ascii="Arial" w:eastAsia="Times New Roman" w:hAnsi="Arial" w:cs="Arial"/>
          <w:i/>
          <w:spacing w:val="7"/>
          <w:szCs w:val="27"/>
          <w:lang w:val="es-ES" w:eastAsia="en-GB"/>
        </w:rPr>
        <w:t>Air Command</w:t>
      </w:r>
      <w:r w:rsidR="00AC50F2">
        <w:rPr>
          <w:rFonts w:ascii="Arial" w:eastAsia="Times New Roman" w:hAnsi="Arial" w:cs="Arial"/>
          <w:i/>
          <w:spacing w:val="7"/>
          <w:szCs w:val="27"/>
          <w:lang w:val="es-ES" w:eastAsia="en-GB"/>
        </w:rPr>
        <w:t>:</w:t>
      </w:r>
      <w:r w:rsidR="0003647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este menú desplegable les ofrecerá herramientas 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>p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ara crear </w:t>
      </w:r>
      <w:r w:rsidRPr="00E25E18">
        <w:rPr>
          <w:rFonts w:ascii="Arial" w:eastAsia="Times New Roman" w:hAnsi="Arial" w:cs="Arial"/>
          <w:i/>
          <w:spacing w:val="7"/>
          <w:szCs w:val="27"/>
          <w:lang w:val="es-ES" w:eastAsia="en-GB"/>
        </w:rPr>
        <w:t>emojis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(emoticon</w:t>
      </w:r>
      <w:r w:rsidR="00AC50F2">
        <w:rPr>
          <w:rFonts w:ascii="Arial" w:eastAsia="Times New Roman" w:hAnsi="Arial" w:cs="Arial"/>
          <w:spacing w:val="7"/>
          <w:szCs w:val="27"/>
          <w:lang w:val="es-ES" w:eastAsia="en-GB"/>
        </w:rPr>
        <w:t>o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s) o </w:t>
      </w:r>
      <w:r w:rsidR="00036478">
        <w:rPr>
          <w:rFonts w:ascii="Arial" w:eastAsia="Times New Roman" w:hAnsi="Arial" w:cs="Arial"/>
          <w:spacing w:val="7"/>
          <w:szCs w:val="27"/>
          <w:lang w:val="es-ES" w:eastAsia="en-GB"/>
        </w:rPr>
        <w:t>efectos como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Sparkle, Glow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e </w:t>
      </w:r>
      <w:r>
        <w:rPr>
          <w:rFonts w:ascii="Arial" w:eastAsia="Times New Roman" w:hAnsi="Arial" w:cs="Arial"/>
          <w:i/>
          <w:spacing w:val="7"/>
          <w:szCs w:val="27"/>
          <w:lang w:val="es-ES" w:eastAsia="en-GB"/>
        </w:rPr>
        <w:t xml:space="preserve">Ink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para agre</w:t>
      </w:r>
      <w:r w:rsidR="00036478">
        <w:rPr>
          <w:rFonts w:ascii="Arial" w:eastAsia="Times New Roman" w:hAnsi="Arial" w:cs="Arial"/>
          <w:spacing w:val="7"/>
          <w:szCs w:val="27"/>
          <w:lang w:val="es-ES" w:eastAsia="en-GB"/>
        </w:rPr>
        <w:t>gar una estampa personalizada a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sus fotos</w:t>
      </w:r>
      <w:r w:rsidR="0003647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. </w:t>
      </w:r>
    </w:p>
    <w:p w14:paraId="4E263B58" w14:textId="77777777" w:rsidR="000D54BB" w:rsidRPr="00F3589B" w:rsidRDefault="000D54BB" w:rsidP="000D54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F3589B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14:paraId="54A3D65D" w14:textId="17921A71" w:rsidR="00E25E18" w:rsidRPr="00E25E18" w:rsidRDefault="00036478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Gracias a estas innovaciones los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>usuario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s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podrá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n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dar vida a sus creaciones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y compartirlas 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como GIF animados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de 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hasta 15 segundos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>en sus redes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sociales y aplicaciones de mensajería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>compatibles con archivo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>s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GIF Animado (AGIF)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>,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tales como </w:t>
      </w:r>
      <w:r w:rsidR="000D54BB" w:rsidRPr="00E25E18">
        <w:rPr>
          <w:rFonts w:ascii="Arial" w:eastAsia="Times New Roman" w:hAnsi="Arial" w:cs="Arial"/>
          <w:i/>
          <w:spacing w:val="7"/>
          <w:szCs w:val="27"/>
          <w:lang w:val="es-ES" w:eastAsia="en-GB"/>
        </w:rPr>
        <w:t>Facebook Messenger</w:t>
      </w:r>
      <w:r w:rsidR="000D54BB" w:rsidRPr="00F3589B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, </w:t>
      </w:r>
      <w:r w:rsidR="000D54BB" w:rsidRPr="00E25E18">
        <w:rPr>
          <w:rFonts w:ascii="Arial" w:eastAsia="Times New Roman" w:hAnsi="Arial" w:cs="Arial"/>
          <w:i/>
          <w:spacing w:val="7"/>
          <w:szCs w:val="27"/>
          <w:lang w:val="es-ES" w:eastAsia="en-GB"/>
        </w:rPr>
        <w:t>WhatsApp</w:t>
      </w:r>
      <w:r w:rsidR="000D54BB" w:rsidRPr="00F3589B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>y</w:t>
      </w:r>
      <w:r w:rsidR="000D54BB" w:rsidRPr="00F3589B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0D54BB" w:rsidRPr="00E25E18">
        <w:rPr>
          <w:rFonts w:ascii="Arial" w:eastAsia="Times New Roman" w:hAnsi="Arial" w:cs="Arial"/>
          <w:i/>
          <w:spacing w:val="7"/>
          <w:szCs w:val="27"/>
          <w:lang w:val="es-ES" w:eastAsia="en-GB"/>
        </w:rPr>
        <w:t>Snapchat</w:t>
      </w:r>
      <w:r w:rsidR="000D54BB" w:rsidRPr="00F3589B">
        <w:rPr>
          <w:rFonts w:ascii="Arial" w:eastAsia="Times New Roman" w:hAnsi="Arial" w:cs="Arial"/>
          <w:spacing w:val="7"/>
          <w:szCs w:val="27"/>
          <w:lang w:val="es-ES" w:eastAsia="en-GB"/>
        </w:rPr>
        <w:t>.*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>También,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podrán 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almacenar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sus GIF 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en </w:t>
      </w:r>
      <w:r w:rsidR="00E25E18">
        <w:rPr>
          <w:rFonts w:ascii="Arial" w:eastAsia="Times New Roman" w:hAnsi="Arial" w:cs="Arial"/>
          <w:i/>
          <w:spacing w:val="7"/>
          <w:szCs w:val="27"/>
          <w:lang w:val="es-ES" w:eastAsia="en-GB"/>
        </w:rPr>
        <w:t>Gallery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>(Galería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), para que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los puedan 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>usar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de nuevo como </w:t>
      </w:r>
      <w:r w:rsidR="00E25E18" w:rsidRPr="00E25E18">
        <w:rPr>
          <w:rFonts w:ascii="Arial" w:eastAsia="Times New Roman" w:hAnsi="Arial" w:cs="Arial"/>
          <w:i/>
          <w:spacing w:val="7"/>
          <w:szCs w:val="27"/>
          <w:lang w:val="es-ES" w:eastAsia="en-GB"/>
        </w:rPr>
        <w:t>emojis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CF013E">
        <w:rPr>
          <w:rFonts w:ascii="Arial" w:eastAsia="Times New Roman" w:hAnsi="Arial" w:cs="Arial"/>
          <w:spacing w:val="7"/>
          <w:szCs w:val="27"/>
          <w:lang w:val="es-ES" w:eastAsia="en-GB"/>
        </w:rPr>
        <w:t>personalizados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>.</w:t>
      </w:r>
      <w:r w:rsidR="006C669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49285C">
        <w:rPr>
          <w:rFonts w:ascii="Arial" w:eastAsia="Times New Roman" w:hAnsi="Arial" w:cs="Arial"/>
          <w:spacing w:val="7"/>
          <w:szCs w:val="27"/>
          <w:lang w:val="es-ES" w:eastAsia="en-GB"/>
        </w:rPr>
        <w:t>Asimismo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>,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con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la función </w:t>
      </w:r>
      <w:r w:rsidR="00E25E18">
        <w:rPr>
          <w:rFonts w:ascii="Arial" w:eastAsia="Times New Roman" w:hAnsi="Arial" w:cs="Arial"/>
          <w:i/>
          <w:spacing w:val="7"/>
          <w:szCs w:val="27"/>
          <w:lang w:val="es-ES" w:eastAsia="en-GB"/>
        </w:rPr>
        <w:t>Smart Select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de </w:t>
      </w:r>
      <w:r w:rsidR="00AC50F2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la 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>S Pen</w:t>
      </w:r>
      <w:r w:rsidR="006C6696">
        <w:rPr>
          <w:rFonts w:ascii="Arial" w:eastAsia="Times New Roman" w:hAnsi="Arial" w:cs="Arial"/>
          <w:spacing w:val="7"/>
          <w:szCs w:val="27"/>
          <w:lang w:val="es-ES" w:eastAsia="en-GB"/>
        </w:rPr>
        <w:t>, los usuarios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>p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odrán</w:t>
      </w:r>
      <w:r w:rsidR="00AC50F2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hacer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captura</w:t>
      </w:r>
      <w:r w:rsidR="00AC50F2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s o seleccionar segmentos de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un 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>v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i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deo 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para después 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>conver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>tir</w:t>
      </w:r>
      <w:r w:rsidR="008672E8">
        <w:rPr>
          <w:rFonts w:ascii="Arial" w:eastAsia="Times New Roman" w:hAnsi="Arial" w:cs="Arial"/>
          <w:spacing w:val="7"/>
          <w:szCs w:val="27"/>
          <w:lang w:val="es-ES" w:eastAsia="en-GB"/>
        </w:rPr>
        <w:t>los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en </w:t>
      </w:r>
      <w:r w:rsidR="00E25E18">
        <w:rPr>
          <w:rFonts w:ascii="Arial" w:eastAsia="Times New Roman" w:hAnsi="Arial" w:cs="Arial"/>
          <w:spacing w:val="7"/>
          <w:szCs w:val="27"/>
          <w:lang w:val="es-ES" w:eastAsia="en-GB"/>
        </w:rPr>
        <w:t>GIF animados</w:t>
      </w:r>
      <w:r w:rsidR="00BB7825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y compartirlos con amigos o en redes sociales. </w:t>
      </w:r>
    </w:p>
    <w:p w14:paraId="02E664D3" w14:textId="1F18B962" w:rsidR="000D54BB" w:rsidRPr="00483F93" w:rsidRDefault="000D54BB" w:rsidP="002170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  <w:sz w:val="28"/>
          <w:szCs w:val="27"/>
          <w:lang w:val="es-ES" w:eastAsia="en-GB"/>
        </w:rPr>
      </w:pPr>
      <w:r w:rsidRPr="00F3589B">
        <w:rPr>
          <w:rFonts w:ascii="Arial" w:eastAsia="Times New Roman" w:hAnsi="Arial" w:cs="Arial"/>
          <w:spacing w:val="7"/>
          <w:szCs w:val="27"/>
          <w:lang w:val="es-ES" w:eastAsia="en-GB"/>
        </w:rPr>
        <w:t> </w:t>
      </w:r>
    </w:p>
    <w:p w14:paraId="467C6F9E" w14:textId="4C6827BE" w:rsidR="000D54BB" w:rsidRPr="0047178D" w:rsidRDefault="00501C88" w:rsidP="0047178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spacing w:val="7"/>
          <w:lang w:val="es-ES" w:eastAsia="en-GB"/>
        </w:rPr>
      </w:pPr>
      <w:r>
        <w:rPr>
          <w:rFonts w:ascii="Arial" w:eastAsia="Times New Roman" w:hAnsi="Arial" w:cs="Arial"/>
          <w:b/>
          <w:spacing w:val="7"/>
          <w:lang w:val="es-ES" w:eastAsia="en-GB"/>
        </w:rPr>
        <w:t>Mejores</w:t>
      </w:r>
      <w:r w:rsidR="00E25E18" w:rsidRPr="00217046">
        <w:rPr>
          <w:rFonts w:ascii="Arial" w:eastAsia="Times New Roman" w:hAnsi="Arial" w:cs="Arial"/>
          <w:b/>
          <w:spacing w:val="7"/>
          <w:lang w:val="es-ES" w:eastAsia="en-GB"/>
        </w:rPr>
        <w:t xml:space="preserve"> </w:t>
      </w:r>
      <w:r w:rsidR="009246FA" w:rsidRPr="00217046">
        <w:rPr>
          <w:rFonts w:ascii="Arial" w:eastAsia="Times New Roman" w:hAnsi="Arial" w:cs="Arial"/>
          <w:b/>
          <w:spacing w:val="7"/>
          <w:lang w:val="es-ES" w:eastAsia="en-GB"/>
        </w:rPr>
        <w:t>ap</w:t>
      </w:r>
      <w:r w:rsidR="00E25E18" w:rsidRPr="00217046">
        <w:rPr>
          <w:rFonts w:ascii="Arial" w:eastAsia="Times New Roman" w:hAnsi="Arial" w:cs="Arial"/>
          <w:b/>
          <w:spacing w:val="7"/>
          <w:lang w:val="es-ES" w:eastAsia="en-GB"/>
        </w:rPr>
        <w:t xml:space="preserve">untes, </w:t>
      </w:r>
      <w:r w:rsidR="009246FA" w:rsidRPr="00217046">
        <w:rPr>
          <w:rFonts w:ascii="Arial" w:eastAsia="Times New Roman" w:hAnsi="Arial" w:cs="Arial"/>
          <w:b/>
          <w:spacing w:val="7"/>
          <w:lang w:val="es-ES" w:eastAsia="en-GB"/>
        </w:rPr>
        <w:t>i</w:t>
      </w:r>
      <w:r w:rsidR="00E25E18" w:rsidRPr="00217046">
        <w:rPr>
          <w:rFonts w:ascii="Arial" w:eastAsia="Times New Roman" w:hAnsi="Arial" w:cs="Arial"/>
          <w:b/>
          <w:spacing w:val="7"/>
          <w:lang w:val="es-ES" w:eastAsia="en-GB"/>
        </w:rPr>
        <w:t xml:space="preserve">ncluso </w:t>
      </w:r>
      <w:r w:rsidR="009246FA" w:rsidRPr="00217046">
        <w:rPr>
          <w:rFonts w:ascii="Arial" w:eastAsia="Times New Roman" w:hAnsi="Arial" w:cs="Arial"/>
          <w:b/>
          <w:spacing w:val="7"/>
          <w:lang w:val="es-ES" w:eastAsia="en-GB"/>
        </w:rPr>
        <w:t>c</w:t>
      </w:r>
      <w:r w:rsidR="00E25E18" w:rsidRPr="00217046">
        <w:rPr>
          <w:rFonts w:ascii="Arial" w:eastAsia="Times New Roman" w:hAnsi="Arial" w:cs="Arial"/>
          <w:b/>
          <w:spacing w:val="7"/>
          <w:lang w:val="es-ES" w:eastAsia="en-GB"/>
        </w:rPr>
        <w:t xml:space="preserve">uando la </w:t>
      </w:r>
      <w:r w:rsidR="009246FA" w:rsidRPr="00217046">
        <w:rPr>
          <w:rFonts w:ascii="Arial" w:eastAsia="Times New Roman" w:hAnsi="Arial" w:cs="Arial"/>
          <w:b/>
          <w:spacing w:val="7"/>
          <w:lang w:val="es-ES" w:eastAsia="en-GB"/>
        </w:rPr>
        <w:t>p</w:t>
      </w:r>
      <w:r w:rsidR="00E25E18" w:rsidRPr="00217046">
        <w:rPr>
          <w:rFonts w:ascii="Arial" w:eastAsia="Times New Roman" w:hAnsi="Arial" w:cs="Arial"/>
          <w:b/>
          <w:spacing w:val="7"/>
          <w:lang w:val="es-ES" w:eastAsia="en-GB"/>
        </w:rPr>
        <w:t xml:space="preserve">antalla está </w:t>
      </w:r>
      <w:r w:rsidR="009246FA" w:rsidRPr="00217046">
        <w:rPr>
          <w:rFonts w:ascii="Arial" w:eastAsia="Times New Roman" w:hAnsi="Arial" w:cs="Arial"/>
          <w:b/>
          <w:spacing w:val="7"/>
          <w:lang w:val="es-ES" w:eastAsia="en-GB"/>
        </w:rPr>
        <w:t>a</w:t>
      </w:r>
      <w:r w:rsidR="00E25E18" w:rsidRPr="00217046">
        <w:rPr>
          <w:rFonts w:ascii="Arial" w:eastAsia="Times New Roman" w:hAnsi="Arial" w:cs="Arial"/>
          <w:b/>
          <w:spacing w:val="7"/>
          <w:lang w:val="es-ES" w:eastAsia="en-GB"/>
        </w:rPr>
        <w:t>pagada</w:t>
      </w:r>
    </w:p>
    <w:p w14:paraId="2ED2D06C" w14:textId="77777777" w:rsidR="000D54BB" w:rsidRPr="00F3589B" w:rsidRDefault="000D54BB" w:rsidP="000D54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F3589B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14:paraId="689298C6" w14:textId="7CF86ED5" w:rsidR="00036478" w:rsidRPr="00217046" w:rsidRDefault="00C0472C" w:rsidP="00E25E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  <w:r w:rsidRPr="00217046">
        <w:rPr>
          <w:rFonts w:ascii="Arial" w:eastAsia="Times New Roman" w:hAnsi="Arial" w:cs="Arial"/>
          <w:spacing w:val="7"/>
          <w:lang w:val="es-ES" w:eastAsia="en-GB"/>
        </w:rPr>
        <w:t xml:space="preserve">Quizás una de las características </w:t>
      </w:r>
      <w:r w:rsidR="008672E8">
        <w:rPr>
          <w:rFonts w:ascii="Arial" w:eastAsia="Times New Roman" w:hAnsi="Arial" w:cs="Arial"/>
          <w:spacing w:val="7"/>
          <w:lang w:val="es-ES" w:eastAsia="en-GB"/>
        </w:rPr>
        <w:t xml:space="preserve">que </w:t>
      </w:r>
      <w:r w:rsidRPr="00217046">
        <w:rPr>
          <w:rFonts w:ascii="Arial" w:eastAsia="Times New Roman" w:hAnsi="Arial" w:cs="Arial"/>
          <w:spacing w:val="7"/>
          <w:lang w:val="es-ES" w:eastAsia="en-GB"/>
        </w:rPr>
        <w:t>más adora</w:t>
      </w:r>
      <w:r w:rsidR="008672E8">
        <w:rPr>
          <w:rFonts w:ascii="Arial" w:eastAsia="Times New Roman" w:hAnsi="Arial" w:cs="Arial"/>
          <w:spacing w:val="7"/>
          <w:lang w:val="es-ES" w:eastAsia="en-GB"/>
        </w:rPr>
        <w:t>n</w:t>
      </w:r>
      <w:r w:rsidRPr="00217046">
        <w:rPr>
          <w:rFonts w:ascii="Arial" w:eastAsia="Times New Roman" w:hAnsi="Arial" w:cs="Arial"/>
          <w:spacing w:val="7"/>
          <w:lang w:val="es-ES" w:eastAsia="en-GB"/>
        </w:rPr>
        <w:t xml:space="preserve"> los usuarios de Note es el </w:t>
      </w:r>
      <w:r w:rsidRPr="00217046">
        <w:rPr>
          <w:rFonts w:ascii="Arial" w:eastAsia="Times New Roman" w:hAnsi="Arial" w:cs="Arial"/>
          <w:i/>
          <w:spacing w:val="7"/>
          <w:lang w:val="es-ES" w:eastAsia="en-GB"/>
        </w:rPr>
        <w:t>Screen Off Memo,</w:t>
      </w:r>
      <w:r w:rsidRPr="00217046">
        <w:rPr>
          <w:rFonts w:ascii="Arial" w:eastAsia="Times New Roman" w:hAnsi="Arial" w:cs="Arial"/>
          <w:spacing w:val="7"/>
          <w:lang w:val="es-ES" w:eastAsia="en-GB"/>
        </w:rPr>
        <w:t xml:space="preserve"> </w:t>
      </w:r>
      <w:r w:rsidR="008672E8">
        <w:rPr>
          <w:rFonts w:ascii="Arial" w:eastAsia="Times New Roman" w:hAnsi="Arial" w:cs="Arial"/>
          <w:spacing w:val="7"/>
          <w:lang w:val="es-ES" w:eastAsia="en-GB"/>
        </w:rPr>
        <w:t>la cual</w:t>
      </w:r>
      <w:r w:rsidRPr="00217046">
        <w:rPr>
          <w:rFonts w:ascii="Arial" w:eastAsia="Times New Roman" w:hAnsi="Arial" w:cs="Arial"/>
          <w:spacing w:val="7"/>
          <w:lang w:val="es-ES" w:eastAsia="en-GB"/>
        </w:rPr>
        <w:t xml:space="preserve"> les permite tomar notas y escribir recor</w:t>
      </w:r>
      <w:r w:rsidR="00BB7825" w:rsidRPr="00217046">
        <w:rPr>
          <w:rFonts w:ascii="Arial" w:eastAsia="Times New Roman" w:hAnsi="Arial" w:cs="Arial"/>
          <w:spacing w:val="7"/>
          <w:lang w:val="es-ES" w:eastAsia="en-GB"/>
        </w:rPr>
        <w:t xml:space="preserve">datorios más fácilmente </w:t>
      </w:r>
      <w:r w:rsidR="008672E8">
        <w:rPr>
          <w:rFonts w:ascii="Arial" w:eastAsia="Times New Roman" w:hAnsi="Arial" w:cs="Arial"/>
          <w:spacing w:val="7"/>
          <w:lang w:val="es-ES" w:eastAsia="en-GB"/>
        </w:rPr>
        <w:t xml:space="preserve">gracias a la función </w:t>
      </w:r>
      <w:r w:rsidRPr="00217046">
        <w:rPr>
          <w:rFonts w:ascii="Arial" w:eastAsia="Times New Roman" w:hAnsi="Arial" w:cs="Arial"/>
          <w:i/>
          <w:spacing w:val="7"/>
          <w:lang w:val="es-ES" w:eastAsia="en-GB"/>
        </w:rPr>
        <w:t xml:space="preserve">Always On Display </w:t>
      </w:r>
      <w:r w:rsidRPr="00217046">
        <w:rPr>
          <w:rFonts w:ascii="Arial" w:eastAsia="Times New Roman" w:hAnsi="Arial" w:cs="Arial"/>
          <w:spacing w:val="7"/>
          <w:lang w:val="es-ES" w:eastAsia="en-GB"/>
        </w:rPr>
        <w:t>(Pantalla Siempre Encendida). De la misma manera en que uno redactaría un recordatorio sobre una nota adhesiva, los usuarios podrán anotar sus mensajes directamente sobre la pantalla</w:t>
      </w:r>
      <w:r w:rsidR="00F4633B">
        <w:rPr>
          <w:rFonts w:ascii="Arial" w:eastAsia="Times New Roman" w:hAnsi="Arial" w:cs="Arial"/>
          <w:spacing w:val="7"/>
          <w:lang w:val="es-ES" w:eastAsia="en-GB"/>
        </w:rPr>
        <w:t xml:space="preserve">; </w:t>
      </w:r>
      <w:r w:rsidR="00790DC5" w:rsidRPr="00217046">
        <w:rPr>
          <w:rFonts w:ascii="Arial" w:eastAsia="Times New Roman" w:hAnsi="Arial" w:cs="Arial"/>
          <w:spacing w:val="7"/>
          <w:lang w:val="es-ES" w:eastAsia="en-GB"/>
        </w:rPr>
        <w:t xml:space="preserve">sólo </w:t>
      </w:r>
      <w:r w:rsidR="008672E8">
        <w:rPr>
          <w:rFonts w:ascii="Arial" w:eastAsia="Times New Roman" w:hAnsi="Arial" w:cs="Arial"/>
          <w:spacing w:val="7"/>
          <w:lang w:val="es-ES" w:eastAsia="en-GB"/>
        </w:rPr>
        <w:t>se necesita</w:t>
      </w:r>
      <w:r w:rsidR="00790DC5" w:rsidRPr="00217046">
        <w:rPr>
          <w:rFonts w:ascii="Arial" w:eastAsia="Times New Roman" w:hAnsi="Arial" w:cs="Arial"/>
          <w:spacing w:val="7"/>
          <w:lang w:val="es-ES" w:eastAsia="en-GB"/>
        </w:rPr>
        <w:t xml:space="preserve"> </w:t>
      </w:r>
      <w:r w:rsidR="00BB7825" w:rsidRPr="00217046">
        <w:rPr>
          <w:rFonts w:ascii="Arial" w:eastAsia="Times New Roman" w:hAnsi="Arial" w:cs="Arial"/>
          <w:spacing w:val="7"/>
          <w:lang w:val="es-ES" w:eastAsia="en-GB"/>
        </w:rPr>
        <w:t>sacar la pluma del dispositivo para que se active automáticamente la función</w:t>
      </w:r>
      <w:r w:rsidR="00036478" w:rsidRPr="00217046">
        <w:rPr>
          <w:rFonts w:ascii="Arial" w:eastAsia="Times New Roman" w:hAnsi="Arial" w:cs="Arial"/>
          <w:spacing w:val="7"/>
          <w:lang w:val="es-ES" w:eastAsia="en-GB"/>
        </w:rPr>
        <w:t xml:space="preserve"> de anotación</w:t>
      </w:r>
      <w:r w:rsidR="005F147F">
        <w:rPr>
          <w:rFonts w:ascii="Arial" w:eastAsia="Times New Roman" w:hAnsi="Arial" w:cs="Arial"/>
          <w:spacing w:val="7"/>
          <w:lang w:val="es-ES" w:eastAsia="en-GB"/>
        </w:rPr>
        <w:t>, aun</w:t>
      </w:r>
      <w:r w:rsidR="00036478" w:rsidRPr="00217046">
        <w:rPr>
          <w:rFonts w:ascii="Arial" w:eastAsia="Times New Roman" w:hAnsi="Arial" w:cs="Arial"/>
          <w:spacing w:val="7"/>
          <w:lang w:val="es-ES" w:eastAsia="en-GB"/>
        </w:rPr>
        <w:t xml:space="preserve"> sin </w:t>
      </w:r>
      <w:r w:rsidR="008672E8">
        <w:rPr>
          <w:rFonts w:ascii="Arial" w:eastAsia="Times New Roman" w:hAnsi="Arial" w:cs="Arial"/>
          <w:spacing w:val="7"/>
          <w:lang w:val="es-ES" w:eastAsia="en-GB"/>
        </w:rPr>
        <w:t xml:space="preserve">tener que </w:t>
      </w:r>
      <w:r w:rsidR="00036478" w:rsidRPr="00217046">
        <w:rPr>
          <w:rFonts w:ascii="Arial" w:eastAsia="Times New Roman" w:hAnsi="Arial" w:cs="Arial"/>
          <w:spacing w:val="7"/>
          <w:lang w:val="es-ES" w:eastAsia="en-GB"/>
        </w:rPr>
        <w:t xml:space="preserve">desbloquear el teléfono. </w:t>
      </w:r>
    </w:p>
    <w:p w14:paraId="07051C3C" w14:textId="77777777" w:rsidR="000D54BB" w:rsidRPr="00217046" w:rsidRDefault="000D54BB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</w:p>
    <w:p w14:paraId="6A18D028" w14:textId="0F86EF3F" w:rsidR="00E25E18" w:rsidRPr="00217046" w:rsidRDefault="00F4633B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pacing w:val="7"/>
          <w:lang w:val="es-ES" w:eastAsia="en-GB"/>
        </w:rPr>
      </w:pPr>
      <w:r>
        <w:rPr>
          <w:rFonts w:ascii="Arial" w:eastAsia="Times New Roman" w:hAnsi="Arial" w:cs="Arial"/>
          <w:spacing w:val="7"/>
          <w:lang w:val="es-ES" w:eastAsia="en-GB"/>
        </w:rPr>
        <w:t>Otra</w:t>
      </w:r>
      <w:r w:rsidR="00BB7825" w:rsidRPr="00217046">
        <w:rPr>
          <w:rFonts w:ascii="Arial" w:eastAsia="Times New Roman" w:hAnsi="Arial" w:cs="Arial"/>
          <w:spacing w:val="7"/>
          <w:lang w:val="es-ES" w:eastAsia="en-GB"/>
        </w:rPr>
        <w:t xml:space="preserve"> actualización innovadora de</w:t>
      </w:r>
      <w:r w:rsidR="00E25E18" w:rsidRPr="00217046">
        <w:rPr>
          <w:rFonts w:ascii="Arial" w:eastAsia="Times New Roman" w:hAnsi="Arial" w:cs="Arial"/>
          <w:spacing w:val="7"/>
          <w:lang w:val="es-ES" w:eastAsia="en-GB"/>
        </w:rPr>
        <w:t xml:space="preserve"> </w:t>
      </w:r>
      <w:r w:rsidR="00E25E18" w:rsidRPr="00217046">
        <w:rPr>
          <w:rFonts w:ascii="Arial" w:eastAsia="Times New Roman" w:hAnsi="Arial" w:cs="Arial"/>
          <w:i/>
          <w:spacing w:val="7"/>
          <w:lang w:val="es-ES" w:eastAsia="en-GB"/>
        </w:rPr>
        <w:t xml:space="preserve">Screen </w:t>
      </w:r>
      <w:r w:rsidR="00BB7825" w:rsidRPr="00217046">
        <w:rPr>
          <w:rFonts w:ascii="Arial" w:eastAsia="Times New Roman" w:hAnsi="Arial" w:cs="Arial"/>
          <w:i/>
          <w:spacing w:val="7"/>
          <w:lang w:val="es-ES" w:eastAsia="en-GB"/>
        </w:rPr>
        <w:t>O</w:t>
      </w:r>
      <w:r w:rsidR="00E25E18" w:rsidRPr="00217046">
        <w:rPr>
          <w:rFonts w:ascii="Arial" w:eastAsia="Times New Roman" w:hAnsi="Arial" w:cs="Arial"/>
          <w:i/>
          <w:spacing w:val="7"/>
          <w:lang w:val="es-ES" w:eastAsia="en-GB"/>
        </w:rPr>
        <w:t xml:space="preserve">ff </w:t>
      </w:r>
      <w:r w:rsidR="00BB7825" w:rsidRPr="00217046">
        <w:rPr>
          <w:rFonts w:ascii="Arial" w:eastAsia="Times New Roman" w:hAnsi="Arial" w:cs="Arial"/>
          <w:i/>
          <w:spacing w:val="7"/>
          <w:lang w:val="es-ES" w:eastAsia="en-GB"/>
        </w:rPr>
        <w:t>M</w:t>
      </w:r>
      <w:r w:rsidR="00E25E18" w:rsidRPr="00217046">
        <w:rPr>
          <w:rFonts w:ascii="Arial" w:eastAsia="Times New Roman" w:hAnsi="Arial" w:cs="Arial"/>
          <w:i/>
          <w:spacing w:val="7"/>
          <w:lang w:val="es-ES" w:eastAsia="en-GB"/>
        </w:rPr>
        <w:t>emo</w:t>
      </w:r>
      <w:r w:rsidR="00E25E18" w:rsidRPr="00217046">
        <w:rPr>
          <w:rFonts w:ascii="Arial" w:eastAsia="Times New Roman" w:hAnsi="Arial" w:cs="Arial"/>
          <w:spacing w:val="7"/>
          <w:lang w:val="es-ES" w:eastAsia="en-GB"/>
        </w:rPr>
        <w:t xml:space="preserve"> </w:t>
      </w:r>
      <w:r w:rsidR="00BB7825" w:rsidRPr="00217046">
        <w:rPr>
          <w:rFonts w:ascii="Arial" w:eastAsia="Times New Roman" w:hAnsi="Arial" w:cs="Arial"/>
          <w:spacing w:val="7"/>
          <w:lang w:val="es-ES" w:eastAsia="en-GB"/>
        </w:rPr>
        <w:t>en</w:t>
      </w:r>
      <w:r w:rsidR="00E25E18" w:rsidRPr="00217046">
        <w:rPr>
          <w:rFonts w:ascii="Arial" w:eastAsia="Times New Roman" w:hAnsi="Arial" w:cs="Arial"/>
          <w:spacing w:val="7"/>
          <w:lang w:val="es-ES" w:eastAsia="en-GB"/>
        </w:rPr>
        <w:t xml:space="preserve"> Galaxy Note8 es la capacidad de crear hasta 100 </w:t>
      </w:r>
      <w:r w:rsidR="004C2FCC">
        <w:rPr>
          <w:rFonts w:ascii="Arial" w:eastAsia="Times New Roman" w:hAnsi="Arial" w:cs="Arial"/>
          <w:spacing w:val="7"/>
          <w:lang w:val="es-ES" w:eastAsia="en-GB"/>
        </w:rPr>
        <w:t>notas</w:t>
      </w:r>
      <w:r w:rsidR="00E25E18" w:rsidRPr="00217046">
        <w:rPr>
          <w:rFonts w:ascii="Arial" w:eastAsia="Times New Roman" w:hAnsi="Arial" w:cs="Arial"/>
          <w:spacing w:val="7"/>
          <w:lang w:val="es-ES" w:eastAsia="en-GB"/>
        </w:rPr>
        <w:t xml:space="preserve">, así como </w:t>
      </w:r>
      <w:r w:rsidR="004C2FCC">
        <w:rPr>
          <w:rFonts w:ascii="Arial" w:eastAsia="Times New Roman" w:hAnsi="Arial" w:cs="Arial"/>
          <w:spacing w:val="7"/>
          <w:lang w:val="es-ES" w:eastAsia="en-GB"/>
        </w:rPr>
        <w:t xml:space="preserve">la de </w:t>
      </w:r>
      <w:r w:rsidR="00E25E18" w:rsidRPr="00217046">
        <w:rPr>
          <w:rFonts w:ascii="Arial" w:eastAsia="Times New Roman" w:hAnsi="Arial" w:cs="Arial"/>
          <w:spacing w:val="7"/>
          <w:lang w:val="es-ES" w:eastAsia="en-GB"/>
        </w:rPr>
        <w:t xml:space="preserve">regresar a las anotaciones </w:t>
      </w:r>
      <w:r w:rsidR="008456B6" w:rsidRPr="00217046">
        <w:rPr>
          <w:rFonts w:ascii="Arial" w:eastAsia="Times New Roman" w:hAnsi="Arial" w:cs="Arial"/>
          <w:spacing w:val="7"/>
          <w:lang w:val="es-ES" w:eastAsia="en-GB"/>
        </w:rPr>
        <w:t xml:space="preserve">ancladas </w:t>
      </w:r>
      <w:r w:rsidR="00E25E18" w:rsidRPr="00217046">
        <w:rPr>
          <w:rFonts w:ascii="Arial" w:eastAsia="Times New Roman" w:hAnsi="Arial" w:cs="Arial"/>
          <w:spacing w:val="7"/>
          <w:lang w:val="es-ES" w:eastAsia="en-GB"/>
        </w:rPr>
        <w:t xml:space="preserve">en </w:t>
      </w:r>
      <w:r w:rsidR="00E25E18" w:rsidRPr="00217046">
        <w:rPr>
          <w:rFonts w:ascii="Arial" w:eastAsia="Times New Roman" w:hAnsi="Arial" w:cs="Arial"/>
          <w:i/>
          <w:spacing w:val="7"/>
          <w:lang w:val="es-ES" w:eastAsia="en-GB"/>
        </w:rPr>
        <w:t>Always On Display</w:t>
      </w:r>
      <w:r w:rsidR="008456B6" w:rsidRPr="00217046">
        <w:rPr>
          <w:rFonts w:ascii="Arial" w:eastAsia="Times New Roman" w:hAnsi="Arial" w:cs="Arial"/>
          <w:spacing w:val="7"/>
          <w:lang w:val="es-ES" w:eastAsia="en-GB"/>
        </w:rPr>
        <w:t xml:space="preserve">. </w:t>
      </w:r>
      <w:r w:rsidR="004C2FCC">
        <w:rPr>
          <w:rFonts w:ascii="Arial" w:eastAsia="Times New Roman" w:hAnsi="Arial" w:cs="Arial"/>
          <w:spacing w:val="7"/>
          <w:lang w:val="es-ES" w:eastAsia="en-GB"/>
        </w:rPr>
        <w:t>T</w:t>
      </w:r>
      <w:r w:rsidR="008456B6" w:rsidRPr="00217046">
        <w:rPr>
          <w:rFonts w:ascii="Arial" w:eastAsia="Times New Roman" w:hAnsi="Arial" w:cs="Arial"/>
          <w:spacing w:val="7"/>
          <w:lang w:val="es-ES" w:eastAsia="en-GB"/>
        </w:rPr>
        <w:t xml:space="preserve">odas las notas </w:t>
      </w:r>
      <w:r w:rsidR="004C2FCC">
        <w:rPr>
          <w:rFonts w:ascii="Arial" w:eastAsia="Times New Roman" w:hAnsi="Arial" w:cs="Arial"/>
          <w:spacing w:val="7"/>
          <w:lang w:val="es-ES" w:eastAsia="en-GB"/>
        </w:rPr>
        <w:t>se</w:t>
      </w:r>
      <w:r w:rsidR="008456B6" w:rsidRPr="00217046">
        <w:rPr>
          <w:rFonts w:ascii="Arial" w:eastAsia="Times New Roman" w:hAnsi="Arial" w:cs="Arial"/>
          <w:spacing w:val="7"/>
          <w:lang w:val="es-ES" w:eastAsia="en-GB"/>
        </w:rPr>
        <w:t xml:space="preserve"> almacena</w:t>
      </w:r>
      <w:r w:rsidR="004C2FCC">
        <w:rPr>
          <w:rFonts w:ascii="Arial" w:eastAsia="Times New Roman" w:hAnsi="Arial" w:cs="Arial"/>
          <w:spacing w:val="7"/>
          <w:lang w:val="es-ES" w:eastAsia="en-GB"/>
        </w:rPr>
        <w:t>n</w:t>
      </w:r>
      <w:r w:rsidR="008456B6" w:rsidRPr="00217046">
        <w:rPr>
          <w:rFonts w:ascii="Arial" w:eastAsia="Times New Roman" w:hAnsi="Arial" w:cs="Arial"/>
          <w:spacing w:val="7"/>
          <w:lang w:val="es-ES" w:eastAsia="en-GB"/>
        </w:rPr>
        <w:t xml:space="preserve"> en la galería Samsung Notes para poder acceder</w:t>
      </w:r>
      <w:r w:rsidR="004C2FCC">
        <w:rPr>
          <w:rFonts w:ascii="Arial" w:eastAsia="Times New Roman" w:hAnsi="Arial" w:cs="Arial"/>
          <w:spacing w:val="7"/>
          <w:lang w:val="es-ES" w:eastAsia="en-GB"/>
        </w:rPr>
        <w:t xml:space="preserve"> a el</w:t>
      </w:r>
      <w:r w:rsidR="008456B6" w:rsidRPr="00217046">
        <w:rPr>
          <w:rFonts w:ascii="Arial" w:eastAsia="Times New Roman" w:hAnsi="Arial" w:cs="Arial"/>
          <w:spacing w:val="7"/>
          <w:lang w:val="es-ES" w:eastAsia="en-GB"/>
        </w:rPr>
        <w:t>las</w:t>
      </w:r>
      <w:r w:rsidR="004C2FCC">
        <w:rPr>
          <w:rFonts w:ascii="Arial" w:eastAsia="Times New Roman" w:hAnsi="Arial" w:cs="Arial"/>
          <w:spacing w:val="7"/>
          <w:lang w:val="es-ES" w:eastAsia="en-GB"/>
        </w:rPr>
        <w:t xml:space="preserve"> en cualquier momento</w:t>
      </w:r>
      <w:r w:rsidR="008456B6" w:rsidRPr="00217046">
        <w:rPr>
          <w:rFonts w:ascii="Arial" w:eastAsia="Times New Roman" w:hAnsi="Arial" w:cs="Arial"/>
          <w:spacing w:val="7"/>
          <w:lang w:val="es-ES" w:eastAsia="en-GB"/>
        </w:rPr>
        <w:t xml:space="preserve">. </w:t>
      </w:r>
    </w:p>
    <w:p w14:paraId="1374E546" w14:textId="54ACF5DE" w:rsidR="000D54BB" w:rsidRPr="00F3589B" w:rsidRDefault="000D54BB" w:rsidP="000D54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F3589B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14:paraId="438BB89B" w14:textId="446D38FD" w:rsidR="000D54BB" w:rsidRPr="0047178D" w:rsidRDefault="00E25E18" w:rsidP="0047178D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spacing w:val="7"/>
          <w:lang w:val="es-ES" w:eastAsia="en-GB"/>
        </w:rPr>
      </w:pPr>
      <w:r w:rsidRPr="00217046">
        <w:rPr>
          <w:rFonts w:ascii="Arial" w:eastAsia="Times New Roman" w:hAnsi="Arial" w:cs="Arial"/>
          <w:b/>
          <w:spacing w:val="7"/>
          <w:lang w:val="es-ES" w:eastAsia="en-GB"/>
        </w:rPr>
        <w:t xml:space="preserve">Traducciones en </w:t>
      </w:r>
      <w:r w:rsidR="00BB7825" w:rsidRPr="00217046">
        <w:rPr>
          <w:rFonts w:ascii="Arial" w:eastAsia="Times New Roman" w:hAnsi="Arial" w:cs="Arial"/>
          <w:b/>
          <w:spacing w:val="7"/>
          <w:lang w:val="es-ES" w:eastAsia="en-GB"/>
        </w:rPr>
        <w:t>un instante</w:t>
      </w:r>
    </w:p>
    <w:p w14:paraId="6235E6D3" w14:textId="77777777" w:rsidR="000D54BB" w:rsidRPr="00F3589B" w:rsidRDefault="000D54BB" w:rsidP="000D54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F3589B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14:paraId="63E35121" w14:textId="022D1A79" w:rsidR="000D54BB" w:rsidRPr="0047178D" w:rsidRDefault="00BB7825" w:rsidP="0047178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La 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S Pen usa la tecnología de resonancia electromagnética (REM) para que la pantalla </w:t>
      </w:r>
      <w:r w:rsidR="008456B6">
        <w:rPr>
          <w:rFonts w:ascii="Arial" w:eastAsia="Times New Roman" w:hAnsi="Arial" w:cs="Arial"/>
          <w:spacing w:val="7"/>
          <w:szCs w:val="27"/>
          <w:lang w:val="es-ES" w:eastAsia="en-GB"/>
        </w:rPr>
        <w:t>la reconozca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incluso cuando no está en contacto directo con el dispositivo. De hecho, Galaxy Note8 puede detectar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la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S Pen desde una distancia de hasta 14 milímetros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y</w:t>
      </w:r>
      <w:r w:rsidR="00DD7E6B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c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uando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la pluma 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está dentro de 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>este margen de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distancia 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se despliega </w:t>
      </w:r>
      <w:r w:rsidR="00DD7E6B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automáticamente una variedad de 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>funciones.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DD7E6B">
        <w:rPr>
          <w:rFonts w:ascii="Arial" w:eastAsia="Times New Roman" w:hAnsi="Arial" w:cs="Arial"/>
          <w:spacing w:val="7"/>
          <w:szCs w:val="27"/>
          <w:lang w:val="es-ES" w:eastAsia="en-GB"/>
        </w:rPr>
        <w:t>Una de ellas es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DB294E">
        <w:rPr>
          <w:rFonts w:ascii="Arial" w:eastAsia="Times New Roman" w:hAnsi="Arial" w:cs="Arial"/>
          <w:i/>
          <w:spacing w:val="7"/>
          <w:szCs w:val="27"/>
          <w:lang w:val="es-ES" w:eastAsia="en-GB"/>
        </w:rPr>
        <w:t>Translate</w:t>
      </w:r>
      <w:r w:rsidR="00DD7E6B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(Traducir), la cual traduce en un instante cualquier palabra en 71 idiomas** </w:t>
      </w:r>
      <w:r w:rsidR="006C6696">
        <w:rPr>
          <w:rFonts w:ascii="Arial" w:eastAsia="Times New Roman" w:hAnsi="Arial" w:cs="Arial"/>
          <w:spacing w:val="7"/>
          <w:szCs w:val="27"/>
          <w:lang w:val="es-ES" w:eastAsia="en-GB"/>
        </w:rPr>
        <w:t>–</w:t>
      </w:r>
      <w:r w:rsidR="00DD7E6B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incluyendo palabras formateadas como imágenes gracias a su tecnología de Reconocimiento de Carácter Óptico (OCR). Para activar esta función sólo 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>hay que</w:t>
      </w:r>
      <w:r w:rsidR="00DD7E6B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deslizar la pluma sobre el texto que se desee traducir. Además, esta función 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>reconoce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DD7E6B">
        <w:rPr>
          <w:rFonts w:ascii="Arial" w:eastAsia="Times New Roman" w:hAnsi="Arial" w:cs="Arial"/>
          <w:spacing w:val="7"/>
          <w:szCs w:val="27"/>
          <w:lang w:val="es-ES" w:eastAsia="en-GB"/>
        </w:rPr>
        <w:t>signos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de puntuación, 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>t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>raduc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>e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oraciones </w:t>
      </w:r>
      <w:r w:rsidR="00DD7E6B">
        <w:rPr>
          <w:rFonts w:ascii="Arial" w:eastAsia="Times New Roman" w:hAnsi="Arial" w:cs="Arial"/>
          <w:spacing w:val="7"/>
          <w:szCs w:val="27"/>
          <w:lang w:val="es-ES" w:eastAsia="en-GB"/>
        </w:rPr>
        <w:t>completas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>***</w:t>
      </w:r>
      <w:r w:rsidR="00DD7E6B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y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puede 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>convertir unidades de medida y monedas extranjeras.</w:t>
      </w:r>
    </w:p>
    <w:p w14:paraId="5BD42964" w14:textId="69CCE891" w:rsidR="00DD7E6B" w:rsidRDefault="000D54BB" w:rsidP="0021704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pacing w:val="7"/>
          <w:sz w:val="28"/>
          <w:szCs w:val="36"/>
          <w:lang w:val="es-ES" w:eastAsia="en-GB"/>
        </w:rPr>
      </w:pPr>
      <w:r w:rsidRPr="00F3589B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</w:p>
    <w:p w14:paraId="3A5E65FB" w14:textId="15066D8C" w:rsidR="00DD7E6B" w:rsidRPr="0047178D" w:rsidRDefault="000D54BB" w:rsidP="0047178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 w:eastAsia="en-GB"/>
        </w:rPr>
      </w:pPr>
      <w:r w:rsidRPr="00217046">
        <w:rPr>
          <w:rFonts w:ascii="Arial" w:eastAsia="Times New Roman" w:hAnsi="Arial" w:cs="Arial"/>
          <w:b/>
          <w:spacing w:val="7"/>
          <w:lang w:val="es-ES" w:eastAsia="en-GB"/>
        </w:rPr>
        <w:t>PENUP</w:t>
      </w:r>
      <w:r w:rsidR="004C2FCC">
        <w:rPr>
          <w:rFonts w:ascii="Arial" w:eastAsia="Times New Roman" w:hAnsi="Arial" w:cs="Arial"/>
          <w:b/>
          <w:spacing w:val="7"/>
          <w:lang w:val="es-ES" w:eastAsia="en-GB"/>
        </w:rPr>
        <w:t>:</w:t>
      </w:r>
      <w:r w:rsidRPr="00217046">
        <w:rPr>
          <w:rFonts w:ascii="Arial" w:eastAsia="Times New Roman" w:hAnsi="Arial" w:cs="Arial"/>
          <w:b/>
          <w:spacing w:val="7"/>
          <w:lang w:val="es-ES" w:eastAsia="en-GB"/>
        </w:rPr>
        <w:t xml:space="preserve"> </w:t>
      </w:r>
      <w:r w:rsidR="00DB294E" w:rsidRPr="00217046">
        <w:rPr>
          <w:rFonts w:ascii="Arial" w:eastAsia="Times New Roman" w:hAnsi="Arial" w:cs="Arial"/>
          <w:b/>
          <w:spacing w:val="7"/>
          <w:lang w:val="es-ES" w:eastAsia="en-GB"/>
        </w:rPr>
        <w:t>Colorea</w:t>
      </w:r>
      <w:r w:rsidR="004C2FCC">
        <w:rPr>
          <w:rFonts w:ascii="Arial" w:eastAsia="Times New Roman" w:hAnsi="Arial" w:cs="Arial"/>
          <w:b/>
          <w:spacing w:val="7"/>
          <w:lang w:val="es-ES" w:eastAsia="en-GB"/>
        </w:rPr>
        <w:t>r</w:t>
      </w:r>
      <w:r w:rsidR="00DB294E" w:rsidRPr="00217046">
        <w:rPr>
          <w:rFonts w:ascii="Arial" w:eastAsia="Times New Roman" w:hAnsi="Arial" w:cs="Arial"/>
          <w:b/>
          <w:spacing w:val="7"/>
          <w:lang w:val="es-ES" w:eastAsia="en-GB"/>
        </w:rPr>
        <w:t xml:space="preserve"> </w:t>
      </w:r>
      <w:r w:rsidR="008456B6" w:rsidRPr="00217046">
        <w:rPr>
          <w:rFonts w:ascii="Arial" w:eastAsia="Times New Roman" w:hAnsi="Arial" w:cs="Arial"/>
          <w:b/>
          <w:spacing w:val="7"/>
          <w:lang w:val="es-ES" w:eastAsia="en-GB"/>
        </w:rPr>
        <w:t>af</w:t>
      </w:r>
      <w:r w:rsidR="00DB294E" w:rsidRPr="00217046">
        <w:rPr>
          <w:rFonts w:ascii="Arial" w:eastAsia="Times New Roman" w:hAnsi="Arial" w:cs="Arial"/>
          <w:b/>
          <w:spacing w:val="7"/>
          <w:lang w:val="es-ES" w:eastAsia="en-GB"/>
        </w:rPr>
        <w:t xml:space="preserve">uera de las </w:t>
      </w:r>
      <w:r w:rsidR="008456B6" w:rsidRPr="00217046">
        <w:rPr>
          <w:rFonts w:ascii="Arial" w:eastAsia="Times New Roman" w:hAnsi="Arial" w:cs="Arial"/>
          <w:b/>
          <w:spacing w:val="7"/>
          <w:lang w:val="es-ES" w:eastAsia="en-GB"/>
        </w:rPr>
        <w:t>l</w:t>
      </w:r>
      <w:r w:rsidR="00DB294E" w:rsidRPr="00217046">
        <w:rPr>
          <w:rFonts w:ascii="Arial" w:eastAsia="Times New Roman" w:hAnsi="Arial" w:cs="Arial"/>
          <w:b/>
          <w:spacing w:val="7"/>
          <w:lang w:val="es-ES" w:eastAsia="en-GB"/>
        </w:rPr>
        <w:t>íneas</w:t>
      </w:r>
    </w:p>
    <w:p w14:paraId="527B1E0E" w14:textId="77777777" w:rsidR="00DD7E6B" w:rsidRDefault="00DD7E6B" w:rsidP="00483F9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Cs w:val="27"/>
          <w:lang w:val="es-ES" w:eastAsia="en-GB"/>
        </w:rPr>
      </w:pPr>
    </w:p>
    <w:p w14:paraId="583CF10D" w14:textId="12928DFD" w:rsidR="000D54BB" w:rsidRDefault="00DD7E6B" w:rsidP="00483F9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  <w:szCs w:val="27"/>
          <w:lang w:val="es-ES" w:eastAsia="en-GB"/>
        </w:rPr>
      </w:pP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No importa si 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>los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usuario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>s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busca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>n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desestresarse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o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desafiar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los límites de su</w:t>
      </w:r>
      <w:r w:rsidR="008456B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creatividad,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la aplicación PENUP </w:t>
      </w:r>
      <w:r w:rsidR="008456B6">
        <w:rPr>
          <w:rFonts w:ascii="Arial" w:eastAsia="Times New Roman" w:hAnsi="Arial" w:cs="Arial"/>
          <w:spacing w:val="7"/>
          <w:szCs w:val="27"/>
          <w:lang w:val="es-ES" w:eastAsia="en-GB"/>
        </w:rPr>
        <w:t>le</w:t>
      </w:r>
      <w:r w:rsidR="004C2FCC">
        <w:rPr>
          <w:rFonts w:ascii="Arial" w:eastAsia="Times New Roman" w:hAnsi="Arial" w:cs="Arial"/>
          <w:spacing w:val="7"/>
          <w:szCs w:val="27"/>
          <w:lang w:val="es-ES" w:eastAsia="en-GB"/>
        </w:rPr>
        <w:t>s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ofrece una 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colección </w:t>
      </w:r>
      <w:r w:rsidR="00AF5818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extensa 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>de pinceles y efectos</w:t>
      </w:r>
      <w:r w:rsidR="00AF5818">
        <w:rPr>
          <w:rFonts w:ascii="Arial" w:eastAsia="Times New Roman" w:hAnsi="Arial" w:cs="Arial"/>
          <w:spacing w:val="7"/>
          <w:szCs w:val="27"/>
          <w:lang w:val="es-ES" w:eastAsia="en-GB"/>
        </w:rPr>
        <w:t>, así como más de 200 plantillas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para colorear y </w:t>
      </w:r>
      <w:r>
        <w:rPr>
          <w:rFonts w:ascii="Arial" w:eastAsia="Times New Roman" w:hAnsi="Arial" w:cs="Arial"/>
          <w:spacing w:val="7"/>
          <w:szCs w:val="27"/>
          <w:lang w:val="es-ES" w:eastAsia="en-GB"/>
        </w:rPr>
        <w:t>crear piezas de arte</w:t>
      </w:r>
      <w:r w:rsidR="00DB294E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digitales</w:t>
      </w:r>
      <w:r w:rsidR="006C669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para </w:t>
      </w:r>
      <w:r w:rsidRPr="008456B6">
        <w:rPr>
          <w:rFonts w:ascii="Arial" w:eastAsia="Times New Roman" w:hAnsi="Arial" w:cs="Arial"/>
          <w:spacing w:val="7"/>
          <w:szCs w:val="27"/>
          <w:lang w:val="es-ES" w:eastAsia="en-GB"/>
        </w:rPr>
        <w:t>compartir</w:t>
      </w:r>
      <w:r w:rsidR="006C6696">
        <w:rPr>
          <w:rFonts w:ascii="Arial" w:eastAsia="Times New Roman" w:hAnsi="Arial" w:cs="Arial"/>
          <w:spacing w:val="7"/>
          <w:szCs w:val="27"/>
          <w:lang w:val="es-ES" w:eastAsia="en-GB"/>
        </w:rPr>
        <w:t>las</w:t>
      </w:r>
      <w:r w:rsidRPr="008456B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</w:t>
      </w:r>
      <w:r w:rsidR="006C6696">
        <w:rPr>
          <w:rFonts w:ascii="Arial" w:eastAsia="Times New Roman" w:hAnsi="Arial" w:cs="Arial"/>
          <w:spacing w:val="7"/>
          <w:szCs w:val="27"/>
          <w:lang w:val="es-ES" w:eastAsia="en-GB"/>
        </w:rPr>
        <w:t>con</w:t>
      </w:r>
      <w:r w:rsidRPr="008456B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la comunidad global de </w:t>
      </w:r>
      <w:hyperlink r:id="rId8" w:tgtFrame="_blank" w:history="1">
        <w:r w:rsidR="000D54BB" w:rsidRPr="00217046">
          <w:rPr>
            <w:rFonts w:ascii="Arial" w:eastAsia="Times New Roman" w:hAnsi="Arial" w:cs="Arial"/>
            <w:spacing w:val="7"/>
            <w:szCs w:val="27"/>
            <w:lang w:val="es-ES" w:eastAsia="en-GB"/>
          </w:rPr>
          <w:t>PENUP</w:t>
        </w:r>
      </w:hyperlink>
      <w:r w:rsidR="006C6696">
        <w:rPr>
          <w:rFonts w:ascii="Arial" w:eastAsia="Times New Roman" w:hAnsi="Arial" w:cs="Arial"/>
          <w:spacing w:val="7"/>
          <w:szCs w:val="27"/>
          <w:lang w:val="es-ES" w:eastAsia="en-GB"/>
        </w:rPr>
        <w:t>,</w:t>
      </w:r>
      <w:r w:rsidR="000D54BB" w:rsidRPr="00217046">
        <w:rPr>
          <w:rFonts w:ascii="Arial" w:eastAsia="Times New Roman" w:hAnsi="Arial" w:cs="Arial"/>
          <w:spacing w:val="7"/>
          <w:szCs w:val="27"/>
          <w:lang w:val="es-ES" w:eastAsia="en-GB"/>
        </w:rPr>
        <w:t> </w:t>
      </w:r>
      <w:r w:rsidR="006C6696">
        <w:rPr>
          <w:rFonts w:ascii="Arial" w:eastAsia="Times New Roman" w:hAnsi="Arial" w:cs="Arial"/>
          <w:spacing w:val="7"/>
          <w:szCs w:val="27"/>
          <w:lang w:val="es-ES" w:eastAsia="en-GB"/>
        </w:rPr>
        <w:t>la cual</w:t>
      </w:r>
      <w:r w:rsidRPr="00217046">
        <w:rPr>
          <w:rFonts w:ascii="Arial" w:eastAsia="Times New Roman" w:hAnsi="Arial" w:cs="Arial"/>
          <w:spacing w:val="7"/>
          <w:szCs w:val="27"/>
          <w:lang w:val="es-ES" w:eastAsia="en-GB"/>
        </w:rPr>
        <w:t xml:space="preserve"> cuenta con </w:t>
      </w:r>
      <w:r w:rsidR="00DB294E" w:rsidRPr="00217046">
        <w:rPr>
          <w:rFonts w:ascii="Arial" w:eastAsia="Times New Roman" w:hAnsi="Arial" w:cs="Arial"/>
          <w:spacing w:val="7"/>
          <w:szCs w:val="27"/>
          <w:lang w:val="es-ES" w:eastAsia="en-GB"/>
        </w:rPr>
        <w:t>más de 2</w:t>
      </w:r>
      <w:r w:rsidR="006C6696">
        <w:rPr>
          <w:rFonts w:ascii="Arial" w:eastAsia="Times New Roman" w:hAnsi="Arial" w:cs="Arial"/>
          <w:spacing w:val="7"/>
          <w:szCs w:val="27"/>
          <w:lang w:val="es-ES" w:eastAsia="en-GB"/>
        </w:rPr>
        <w:t>.</w:t>
      </w:r>
      <w:r w:rsidR="00DB294E" w:rsidRPr="00217046">
        <w:rPr>
          <w:rFonts w:ascii="Arial" w:eastAsia="Times New Roman" w:hAnsi="Arial" w:cs="Arial"/>
          <w:spacing w:val="7"/>
          <w:szCs w:val="27"/>
          <w:lang w:val="es-ES" w:eastAsia="en-GB"/>
        </w:rPr>
        <w:t>7 millones de usuarios.</w:t>
      </w:r>
    </w:p>
    <w:p w14:paraId="262A8186" w14:textId="77777777" w:rsidR="000D54BB" w:rsidRPr="00F3589B" w:rsidRDefault="000D54BB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  <w:r w:rsidRPr="00F3589B">
        <w:rPr>
          <w:rFonts w:ascii="Arial" w:eastAsia="Times New Roman" w:hAnsi="Arial" w:cs="Arial"/>
          <w:spacing w:val="7"/>
          <w:lang w:val="es-ES" w:eastAsia="en-GB"/>
        </w:rPr>
        <w:t> </w:t>
      </w:r>
    </w:p>
    <w:p w14:paraId="47B7A801" w14:textId="2D755447" w:rsidR="000D54BB" w:rsidRPr="00217046" w:rsidRDefault="000D54BB" w:rsidP="000D54BB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 w:eastAsia="en-GB"/>
        </w:rPr>
      </w:pPr>
      <w:r w:rsidRPr="00217046">
        <w:rPr>
          <w:rFonts w:ascii="Arial" w:eastAsia="Times New Roman" w:hAnsi="Arial" w:cs="Arial"/>
          <w:b/>
          <w:spacing w:val="7"/>
          <w:lang w:val="es-ES" w:eastAsia="en-GB"/>
        </w:rPr>
        <w:lastRenderedPageBreak/>
        <w:t>Hardware</w:t>
      </w:r>
      <w:r w:rsidR="00DB294E" w:rsidRPr="00217046">
        <w:rPr>
          <w:rFonts w:ascii="Arial" w:eastAsia="Times New Roman" w:hAnsi="Arial" w:cs="Arial"/>
          <w:b/>
          <w:spacing w:val="7"/>
          <w:lang w:val="es-ES" w:eastAsia="en-GB"/>
        </w:rPr>
        <w:t xml:space="preserve"> </w:t>
      </w:r>
      <w:r w:rsidR="008B4CAC" w:rsidRPr="00217046">
        <w:rPr>
          <w:rFonts w:ascii="Arial" w:eastAsia="Times New Roman" w:hAnsi="Arial" w:cs="Arial"/>
          <w:b/>
          <w:spacing w:val="7"/>
          <w:lang w:val="es-ES" w:eastAsia="en-GB"/>
        </w:rPr>
        <w:t>superior</w:t>
      </w:r>
    </w:p>
    <w:p w14:paraId="6BB4FC49" w14:textId="77777777" w:rsidR="00DD7E6B" w:rsidRPr="00483F93" w:rsidRDefault="00DD7E6B" w:rsidP="000D54BB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sz w:val="24"/>
          <w:lang w:val="es-ES" w:eastAsia="en-GB"/>
        </w:rPr>
      </w:pPr>
    </w:p>
    <w:p w14:paraId="193F7921" w14:textId="30FBD0BE" w:rsidR="008B4CAC" w:rsidRDefault="008B4CAC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  <w:r>
        <w:rPr>
          <w:rFonts w:ascii="Arial" w:eastAsia="Times New Roman" w:hAnsi="Arial" w:cs="Arial"/>
          <w:spacing w:val="7"/>
          <w:lang w:val="es-ES" w:eastAsia="en-GB"/>
        </w:rPr>
        <w:t>La nueva edición de la S Pen de Galaxy Note8 pesa 2</w:t>
      </w:r>
      <w:r w:rsidR="006C6696">
        <w:rPr>
          <w:rFonts w:ascii="Arial" w:eastAsia="Times New Roman" w:hAnsi="Arial" w:cs="Arial"/>
          <w:spacing w:val="7"/>
          <w:lang w:val="es-ES" w:eastAsia="en-GB"/>
        </w:rPr>
        <w:t>.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8 gramos y cuenta con una punta </w:t>
      </w:r>
      <w:r w:rsidR="008456B6">
        <w:rPr>
          <w:rFonts w:ascii="Arial" w:eastAsia="Times New Roman" w:hAnsi="Arial" w:cs="Arial"/>
          <w:spacing w:val="7"/>
          <w:lang w:val="es-ES" w:eastAsia="en-GB"/>
        </w:rPr>
        <w:t xml:space="preserve">ultrasensible de </w:t>
      </w:r>
      <w:r>
        <w:rPr>
          <w:rFonts w:ascii="Arial" w:eastAsia="Times New Roman" w:hAnsi="Arial" w:cs="Arial"/>
          <w:spacing w:val="7"/>
          <w:lang w:val="es-ES" w:eastAsia="en-GB"/>
        </w:rPr>
        <w:t>0</w:t>
      </w:r>
      <w:r w:rsidR="006C6696">
        <w:rPr>
          <w:rFonts w:ascii="Arial" w:eastAsia="Times New Roman" w:hAnsi="Arial" w:cs="Arial"/>
          <w:spacing w:val="7"/>
          <w:lang w:val="es-ES" w:eastAsia="en-GB"/>
        </w:rPr>
        <w:t>.</w:t>
      </w:r>
      <w:r>
        <w:rPr>
          <w:rFonts w:ascii="Arial" w:eastAsia="Times New Roman" w:hAnsi="Arial" w:cs="Arial"/>
          <w:spacing w:val="7"/>
          <w:lang w:val="es-ES" w:eastAsia="en-GB"/>
        </w:rPr>
        <w:t>7 milímetros</w:t>
      </w:r>
      <w:r w:rsidR="008456B6">
        <w:rPr>
          <w:rFonts w:ascii="Arial" w:eastAsia="Times New Roman" w:hAnsi="Arial" w:cs="Arial"/>
          <w:spacing w:val="7"/>
          <w:lang w:val="es-ES" w:eastAsia="en-GB"/>
        </w:rPr>
        <w:t xml:space="preserve">. </w:t>
      </w:r>
      <w:r w:rsidR="006C6696">
        <w:rPr>
          <w:rFonts w:ascii="Arial" w:eastAsia="Times New Roman" w:hAnsi="Arial" w:cs="Arial"/>
          <w:spacing w:val="7"/>
          <w:lang w:val="es-ES" w:eastAsia="en-GB"/>
        </w:rPr>
        <w:t>S</w:t>
      </w:r>
      <w:r w:rsidR="008456B6">
        <w:rPr>
          <w:rFonts w:ascii="Arial" w:eastAsia="Times New Roman" w:hAnsi="Arial" w:cs="Arial"/>
          <w:spacing w:val="7"/>
          <w:lang w:val="es-ES" w:eastAsia="en-GB"/>
        </w:rPr>
        <w:t>u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pr</w:t>
      </w:r>
      <w:r w:rsidR="008456B6">
        <w:rPr>
          <w:rFonts w:ascii="Arial" w:eastAsia="Times New Roman" w:hAnsi="Arial" w:cs="Arial"/>
          <w:spacing w:val="7"/>
          <w:lang w:val="es-ES" w:eastAsia="en-GB"/>
        </w:rPr>
        <w:t xml:space="preserve">ecisión de primerísima calidad 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replica la fluidez y exactitud de una pluma tradicional, </w:t>
      </w:r>
      <w:r w:rsidR="006C6696">
        <w:rPr>
          <w:rFonts w:ascii="Arial" w:eastAsia="Times New Roman" w:hAnsi="Arial" w:cs="Arial"/>
          <w:spacing w:val="7"/>
          <w:lang w:val="es-ES" w:eastAsia="en-GB"/>
        </w:rPr>
        <w:t xml:space="preserve">lo que </w:t>
      </w:r>
      <w:r>
        <w:rPr>
          <w:rFonts w:ascii="Arial" w:eastAsia="Times New Roman" w:hAnsi="Arial" w:cs="Arial"/>
          <w:spacing w:val="7"/>
          <w:lang w:val="es-ES" w:eastAsia="en-GB"/>
        </w:rPr>
        <w:t>permit</w:t>
      </w:r>
      <w:r w:rsidR="006C6696">
        <w:rPr>
          <w:rFonts w:ascii="Arial" w:eastAsia="Times New Roman" w:hAnsi="Arial" w:cs="Arial"/>
          <w:spacing w:val="7"/>
          <w:lang w:val="es-ES" w:eastAsia="en-GB"/>
        </w:rPr>
        <w:t>e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escrib</w:t>
      </w:r>
      <w:r w:rsidR="006C6696">
        <w:rPr>
          <w:rFonts w:ascii="Arial" w:eastAsia="Times New Roman" w:hAnsi="Arial" w:cs="Arial"/>
          <w:spacing w:val="7"/>
          <w:lang w:val="es-ES" w:eastAsia="en-GB"/>
        </w:rPr>
        <w:t>ir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y dibuj</w:t>
      </w:r>
      <w:r w:rsidR="006C6696">
        <w:rPr>
          <w:rFonts w:ascii="Arial" w:eastAsia="Times New Roman" w:hAnsi="Arial" w:cs="Arial"/>
          <w:spacing w:val="7"/>
          <w:lang w:val="es-ES" w:eastAsia="en-GB"/>
        </w:rPr>
        <w:t>ar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de </w:t>
      </w:r>
      <w:r w:rsidR="006C6696">
        <w:rPr>
          <w:rFonts w:ascii="Arial" w:eastAsia="Times New Roman" w:hAnsi="Arial" w:cs="Arial"/>
          <w:spacing w:val="7"/>
          <w:lang w:val="es-ES" w:eastAsia="en-GB"/>
        </w:rPr>
        <w:t>una</w:t>
      </w:r>
      <w:r>
        <w:rPr>
          <w:rFonts w:ascii="Arial" w:eastAsia="Times New Roman" w:hAnsi="Arial" w:cs="Arial"/>
          <w:spacing w:val="7"/>
          <w:lang w:val="es-ES" w:eastAsia="en-GB"/>
        </w:rPr>
        <w:t xml:space="preserve"> forma más cómoda e intuitiva. </w:t>
      </w:r>
    </w:p>
    <w:p w14:paraId="05981440" w14:textId="77777777" w:rsidR="008B4CAC" w:rsidRDefault="008B4CAC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</w:p>
    <w:p w14:paraId="5D29E366" w14:textId="6778DFA0" w:rsidR="000D54BB" w:rsidRPr="0047178D" w:rsidRDefault="004D38A9" w:rsidP="0047178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en-GB"/>
        </w:rPr>
      </w:pPr>
      <w:r>
        <w:rPr>
          <w:rFonts w:ascii="Arial" w:eastAsia="Times New Roman" w:hAnsi="Arial" w:cs="Arial"/>
          <w:spacing w:val="7"/>
          <w:lang w:val="es-ES" w:eastAsia="en-GB"/>
        </w:rPr>
        <w:t xml:space="preserve">Así como </w:t>
      </w:r>
      <w:r w:rsidR="008B4CAC">
        <w:rPr>
          <w:rFonts w:ascii="Arial" w:eastAsia="Times New Roman" w:hAnsi="Arial" w:cs="Arial"/>
          <w:spacing w:val="7"/>
          <w:lang w:val="es-ES" w:eastAsia="en-GB"/>
        </w:rPr>
        <w:t xml:space="preserve">Galaxy Note8, </w:t>
      </w:r>
      <w:r w:rsidR="006C6696">
        <w:rPr>
          <w:rFonts w:ascii="Arial" w:eastAsia="Times New Roman" w:hAnsi="Arial" w:cs="Arial"/>
          <w:spacing w:val="7"/>
          <w:lang w:val="es-ES" w:eastAsia="en-GB"/>
        </w:rPr>
        <w:t>la</w:t>
      </w:r>
      <w:r w:rsidR="008B4CAC">
        <w:rPr>
          <w:rFonts w:ascii="Arial" w:eastAsia="Times New Roman" w:hAnsi="Arial" w:cs="Arial"/>
          <w:spacing w:val="7"/>
          <w:lang w:val="es-ES" w:eastAsia="en-GB"/>
        </w:rPr>
        <w:t xml:space="preserve"> S Pen también cuenta con certificación IP68**</w:t>
      </w:r>
      <w:r w:rsidR="008456B6">
        <w:rPr>
          <w:rFonts w:ascii="Arial" w:eastAsia="Times New Roman" w:hAnsi="Arial" w:cs="Arial"/>
          <w:spacing w:val="7"/>
          <w:lang w:val="es-ES" w:eastAsia="en-GB"/>
        </w:rPr>
        <w:t>**</w:t>
      </w:r>
      <w:r w:rsidR="008B4CAC">
        <w:rPr>
          <w:rFonts w:ascii="Arial" w:eastAsia="Times New Roman" w:hAnsi="Arial" w:cs="Arial"/>
          <w:spacing w:val="7"/>
          <w:lang w:val="es-ES" w:eastAsia="en-GB"/>
        </w:rPr>
        <w:t xml:space="preserve"> de resistencia al agua y al polvo, lo que permite que </w:t>
      </w:r>
      <w:r w:rsidR="00320664">
        <w:rPr>
          <w:rFonts w:ascii="Arial" w:eastAsia="Times New Roman" w:hAnsi="Arial" w:cs="Arial"/>
          <w:spacing w:val="7"/>
          <w:lang w:val="es-ES" w:eastAsia="en-GB"/>
        </w:rPr>
        <w:t>usarla</w:t>
      </w:r>
      <w:r w:rsidR="008B4CAC">
        <w:rPr>
          <w:rFonts w:ascii="Arial" w:eastAsia="Times New Roman" w:hAnsi="Arial" w:cs="Arial"/>
          <w:spacing w:val="7"/>
          <w:lang w:val="es-ES" w:eastAsia="en-GB"/>
        </w:rPr>
        <w:t xml:space="preserve"> cuando y </w:t>
      </w:r>
      <w:r w:rsidR="008456B6">
        <w:rPr>
          <w:rFonts w:ascii="Arial" w:eastAsia="Times New Roman" w:hAnsi="Arial" w:cs="Arial"/>
          <w:spacing w:val="7"/>
          <w:lang w:val="es-ES" w:eastAsia="en-GB"/>
        </w:rPr>
        <w:t>d</w:t>
      </w:r>
      <w:r w:rsidR="00320664">
        <w:rPr>
          <w:rFonts w:ascii="Arial" w:eastAsia="Times New Roman" w:hAnsi="Arial" w:cs="Arial"/>
          <w:spacing w:val="7"/>
          <w:lang w:val="es-ES" w:eastAsia="en-GB"/>
        </w:rPr>
        <w:t>o</w:t>
      </w:r>
      <w:r w:rsidR="008456B6">
        <w:rPr>
          <w:rFonts w:ascii="Arial" w:eastAsia="Times New Roman" w:hAnsi="Arial" w:cs="Arial"/>
          <w:spacing w:val="7"/>
          <w:lang w:val="es-ES" w:eastAsia="en-GB"/>
        </w:rPr>
        <w:t xml:space="preserve">nde sea que </w:t>
      </w:r>
      <w:r w:rsidR="00320664">
        <w:rPr>
          <w:rFonts w:ascii="Arial" w:eastAsia="Times New Roman" w:hAnsi="Arial" w:cs="Arial"/>
          <w:spacing w:val="7"/>
          <w:lang w:val="es-ES" w:eastAsia="en-GB"/>
        </w:rPr>
        <w:t xml:space="preserve">llegue </w:t>
      </w:r>
      <w:r w:rsidR="008456B6">
        <w:rPr>
          <w:rFonts w:ascii="Arial" w:eastAsia="Times New Roman" w:hAnsi="Arial" w:cs="Arial"/>
          <w:spacing w:val="7"/>
          <w:lang w:val="es-ES" w:eastAsia="en-GB"/>
        </w:rPr>
        <w:t>la inspiración</w:t>
      </w:r>
      <w:r w:rsidR="008B4CAC">
        <w:rPr>
          <w:rFonts w:ascii="Arial" w:eastAsia="Times New Roman" w:hAnsi="Arial" w:cs="Arial"/>
          <w:spacing w:val="7"/>
          <w:lang w:val="es-ES" w:eastAsia="en-GB"/>
        </w:rPr>
        <w:t>. Tampoco necesita cargarse, ya que su batería se recarga automáticamente cada vez que se inserta en su comp</w:t>
      </w:r>
      <w:r w:rsidR="008456B6">
        <w:rPr>
          <w:rFonts w:ascii="Arial" w:eastAsia="Times New Roman" w:hAnsi="Arial" w:cs="Arial"/>
          <w:spacing w:val="7"/>
          <w:lang w:val="es-ES" w:eastAsia="en-GB"/>
        </w:rPr>
        <w:t xml:space="preserve">artimiento dentro del teléfono. </w:t>
      </w:r>
    </w:p>
    <w:p w14:paraId="2B05A1FD" w14:textId="77777777" w:rsidR="000D54BB" w:rsidRPr="00FF510A" w:rsidRDefault="000D54BB" w:rsidP="00FF51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</w:pPr>
      <w:r w:rsidRPr="00F3589B">
        <w:rPr>
          <w:rFonts w:ascii="Arial" w:eastAsia="Times New Roman" w:hAnsi="Arial" w:cs="Arial"/>
          <w:color w:val="4E4E4E"/>
          <w:spacing w:val="7"/>
          <w:sz w:val="27"/>
          <w:szCs w:val="27"/>
          <w:lang w:val="es-ES" w:eastAsia="en-GB"/>
        </w:rPr>
        <w:t> </w:t>
      </w:r>
      <w:bookmarkStart w:id="0" w:name="_GoBack"/>
      <w:bookmarkEnd w:id="0"/>
    </w:p>
    <w:p w14:paraId="122429E6" w14:textId="0D2BB88F" w:rsidR="000D54BB" w:rsidRPr="00217046" w:rsidRDefault="000D54BB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18"/>
          <w:szCs w:val="18"/>
          <w:lang w:val="es-ES" w:eastAsia="en-GB"/>
        </w:rPr>
      </w:pPr>
      <w:r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* </w:t>
      </w:r>
      <w:r w:rsidR="0034690F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Es posible</w:t>
      </w:r>
      <w:r w:rsidR="0034690F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 </w:t>
      </w:r>
      <w:r w:rsidR="00CF013E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ser que algun</w:t>
      </w:r>
      <w:r w:rsidR="008B4CAC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as plataformas de redes </w:t>
      </w:r>
      <w:r w:rsidR="00CF013E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sociales y servicios de mensajería no soporten los GIF creados</w:t>
      </w:r>
      <w:r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.</w:t>
      </w:r>
    </w:p>
    <w:p w14:paraId="10681EDF" w14:textId="77777777" w:rsidR="000D54BB" w:rsidRPr="00217046" w:rsidRDefault="000D54BB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18"/>
          <w:szCs w:val="18"/>
          <w:lang w:val="es-ES" w:eastAsia="en-GB"/>
        </w:rPr>
      </w:pPr>
      <w:r w:rsidRPr="00217046">
        <w:rPr>
          <w:rFonts w:ascii="Arial" w:eastAsia="Times New Roman" w:hAnsi="Arial" w:cs="Arial"/>
          <w:spacing w:val="7"/>
          <w:sz w:val="18"/>
          <w:szCs w:val="18"/>
          <w:lang w:val="es-ES" w:eastAsia="en-GB"/>
        </w:rPr>
        <w:t> </w:t>
      </w:r>
    </w:p>
    <w:p w14:paraId="0574FAFA" w14:textId="2C2C7D21" w:rsidR="000D54BB" w:rsidRPr="00217046" w:rsidRDefault="000D54BB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18"/>
          <w:szCs w:val="18"/>
          <w:lang w:val="es-ES" w:eastAsia="en-GB"/>
        </w:rPr>
      </w:pPr>
      <w:r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** </w:t>
      </w:r>
      <w:r w:rsidRPr="00217046">
        <w:rPr>
          <w:rFonts w:ascii="Arial" w:eastAsia="Times New Roman" w:hAnsi="Arial" w:cs="Arial"/>
          <w:iCs/>
          <w:spacing w:val="7"/>
          <w:sz w:val="18"/>
          <w:szCs w:val="18"/>
          <w:lang w:val="es-ES" w:eastAsia="en-GB"/>
        </w:rPr>
        <w:t>Translate</w:t>
      </w:r>
      <w:r w:rsidR="008B4CAC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 (</w:t>
      </w:r>
      <w:r w:rsidR="00320664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T</w:t>
      </w:r>
      <w:r w:rsidR="008B4CAC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raducir)</w:t>
      </w:r>
      <w:r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 </w:t>
      </w:r>
      <w:r w:rsidR="00CF013E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puede identificar palabras en 36 </w:t>
      </w:r>
      <w:r w:rsidR="003D1380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idiomas </w:t>
      </w:r>
      <w:r w:rsidR="00CF013E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y puede traducir palabras </w:t>
      </w:r>
      <w:r w:rsidR="003D1380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a</w:t>
      </w:r>
      <w:r w:rsidR="00CF013E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 71 </w:t>
      </w:r>
      <w:r w:rsidR="003D1380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idiomas</w:t>
      </w:r>
      <w:r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.</w:t>
      </w:r>
    </w:p>
    <w:p w14:paraId="73CCF181" w14:textId="77777777" w:rsidR="000D54BB" w:rsidRPr="00217046" w:rsidRDefault="000D54BB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18"/>
          <w:szCs w:val="18"/>
          <w:lang w:val="es-ES" w:eastAsia="en-GB"/>
        </w:rPr>
      </w:pPr>
      <w:r w:rsidRPr="00217046">
        <w:rPr>
          <w:rFonts w:ascii="Arial" w:eastAsia="Times New Roman" w:hAnsi="Arial" w:cs="Arial"/>
          <w:spacing w:val="7"/>
          <w:sz w:val="18"/>
          <w:szCs w:val="18"/>
          <w:lang w:val="es-ES" w:eastAsia="en-GB"/>
        </w:rPr>
        <w:t> </w:t>
      </w:r>
    </w:p>
    <w:p w14:paraId="1859D3E8" w14:textId="0670BA8C" w:rsidR="00CF013E" w:rsidRPr="00217046" w:rsidRDefault="000D54BB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</w:pPr>
      <w:r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*** </w:t>
      </w:r>
      <w:r w:rsidRPr="00217046">
        <w:rPr>
          <w:rFonts w:ascii="Arial" w:eastAsia="Times New Roman" w:hAnsi="Arial" w:cs="Arial"/>
          <w:iCs/>
          <w:spacing w:val="7"/>
          <w:sz w:val="18"/>
          <w:szCs w:val="18"/>
          <w:lang w:val="es-ES" w:eastAsia="en-GB"/>
        </w:rPr>
        <w:t>Translate</w:t>
      </w:r>
      <w:r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 </w:t>
      </w:r>
      <w:r w:rsidR="003D1380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(</w:t>
      </w:r>
      <w:r w:rsidR="00320664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T</w:t>
      </w:r>
      <w:r w:rsidR="003D1380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raducir) </w:t>
      </w:r>
      <w:r w:rsidR="00CF013E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puede reconocer oraciones completas en 39 </w:t>
      </w:r>
      <w:r w:rsidR="003D1380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idiomas, </w:t>
      </w:r>
      <w:r w:rsidR="00CF013E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incluyendo chino simplificado, chino tradicional y japonés, y puede traducir oraciones </w:t>
      </w:r>
      <w:r w:rsidR="003D1380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a 71 idiomas.</w:t>
      </w:r>
    </w:p>
    <w:p w14:paraId="49233071" w14:textId="77777777" w:rsidR="000D54BB" w:rsidRPr="00217046" w:rsidRDefault="000D54BB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18"/>
          <w:szCs w:val="18"/>
          <w:lang w:val="es-ES" w:eastAsia="en-GB"/>
        </w:rPr>
      </w:pPr>
      <w:r w:rsidRPr="00217046">
        <w:rPr>
          <w:rFonts w:ascii="Arial" w:eastAsia="Times New Roman" w:hAnsi="Arial" w:cs="Arial"/>
          <w:spacing w:val="7"/>
          <w:sz w:val="18"/>
          <w:szCs w:val="18"/>
          <w:lang w:val="es-ES" w:eastAsia="en-GB"/>
        </w:rPr>
        <w:t> </w:t>
      </w:r>
    </w:p>
    <w:p w14:paraId="66062BA0" w14:textId="2DB139BE" w:rsidR="000D54BB" w:rsidRPr="00217046" w:rsidRDefault="000D54BB" w:rsidP="000D54B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sz w:val="18"/>
          <w:szCs w:val="18"/>
          <w:lang w:val="es-ES" w:eastAsia="en-GB"/>
        </w:rPr>
      </w:pPr>
      <w:r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**** </w:t>
      </w:r>
      <w:r w:rsidR="00CF013E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La clasificación de resistencia al agua está basad</w:t>
      </w:r>
      <w:r w:rsidR="003D1380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a</w:t>
      </w:r>
      <w:r w:rsidR="00CF013E"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 xml:space="preserve"> en las condiciones de prueba de sumersión en hasta 1,5 metros de agua dulce por hasta 30 minutos</w:t>
      </w:r>
      <w:r w:rsidRPr="00217046">
        <w:rPr>
          <w:rFonts w:ascii="Arial" w:eastAsia="Times New Roman" w:hAnsi="Arial" w:cs="Arial"/>
          <w:i/>
          <w:iCs/>
          <w:spacing w:val="7"/>
          <w:sz w:val="18"/>
          <w:szCs w:val="18"/>
          <w:lang w:val="es-ES" w:eastAsia="en-GB"/>
        </w:rPr>
        <w:t>.</w:t>
      </w:r>
    </w:p>
    <w:p w14:paraId="15C48B65" w14:textId="77777777" w:rsidR="00802DBC" w:rsidRDefault="00802DBC">
      <w:pPr>
        <w:rPr>
          <w:lang w:val="es-ES"/>
        </w:rPr>
      </w:pPr>
    </w:p>
    <w:p w14:paraId="3024553E" w14:textId="77777777" w:rsidR="00483F93" w:rsidRDefault="00483F93">
      <w:pPr>
        <w:rPr>
          <w:lang w:val="es-ES"/>
        </w:rPr>
      </w:pPr>
    </w:p>
    <w:p w14:paraId="7CE70429" w14:textId="77777777" w:rsidR="00483F93" w:rsidRDefault="00483F93" w:rsidP="00483F93">
      <w:pPr>
        <w:jc w:val="both"/>
        <w:rPr>
          <w:rFonts w:ascii="Arial" w:hAnsi="Arial" w:cs="Arial"/>
          <w:b/>
          <w:bCs/>
          <w:sz w:val="20"/>
          <w:u w:val="single"/>
          <w:lang w:val="en-US"/>
        </w:rPr>
      </w:pPr>
      <w:r w:rsidRPr="00FE484F">
        <w:rPr>
          <w:rFonts w:ascii="Arial" w:hAnsi="Arial" w:cs="Arial"/>
          <w:b/>
          <w:bCs/>
          <w:sz w:val="20"/>
          <w:u w:val="single"/>
          <w:lang w:val="en-US"/>
        </w:rPr>
        <w:t>Sobre Samsung Electronics Co., Ltd.</w:t>
      </w:r>
    </w:p>
    <w:p w14:paraId="45979487" w14:textId="58752805" w:rsidR="00483F93" w:rsidRPr="00FE484F" w:rsidRDefault="00483F93" w:rsidP="00483F93">
      <w:pPr>
        <w:jc w:val="both"/>
        <w:rPr>
          <w:rFonts w:ascii="Arial" w:hAnsi="Arial" w:cs="Arial"/>
          <w:b/>
          <w:bCs/>
          <w:sz w:val="20"/>
          <w:u w:val="single"/>
          <w:lang w:val="es-419"/>
        </w:rPr>
      </w:pPr>
      <w:r w:rsidRPr="00FE484F">
        <w:rPr>
          <w:rFonts w:ascii="Arial" w:hAnsi="Arial" w:cs="Arial"/>
          <w:sz w:val="20"/>
          <w:lang w:val="es-ES"/>
        </w:rPr>
        <w:t xml:space="preserve">Samsung inspira al mundo y </w:t>
      </w:r>
      <w:r w:rsidR="00317FB1">
        <w:rPr>
          <w:rFonts w:ascii="Arial" w:hAnsi="Arial" w:cs="Arial"/>
          <w:sz w:val="20"/>
          <w:lang w:val="es-ES"/>
        </w:rPr>
        <w:t>transforma</w:t>
      </w:r>
      <w:r w:rsidR="00317FB1" w:rsidRPr="00FE484F">
        <w:rPr>
          <w:rFonts w:ascii="Arial" w:hAnsi="Arial" w:cs="Arial"/>
          <w:sz w:val="20"/>
          <w:lang w:val="es-ES"/>
        </w:rPr>
        <w:t xml:space="preserve"> </w:t>
      </w:r>
      <w:r w:rsidRPr="00FE484F">
        <w:rPr>
          <w:rFonts w:ascii="Arial" w:hAnsi="Arial" w:cs="Arial"/>
          <w:sz w:val="20"/>
          <w:lang w:val="es-ES"/>
        </w:rPr>
        <w:t>el futuro con ideas y tecnologías innovadoras</w:t>
      </w:r>
      <w:r w:rsidR="00317FB1">
        <w:rPr>
          <w:rFonts w:ascii="Arial" w:hAnsi="Arial" w:cs="Arial"/>
          <w:sz w:val="20"/>
          <w:lang w:val="es-ES"/>
        </w:rPr>
        <w:t xml:space="preserve"> que le brindan a las personas el poder de descubrir nuevas experiencias</w:t>
      </w:r>
      <w:r w:rsidRPr="00FE484F">
        <w:rPr>
          <w:rFonts w:ascii="Arial" w:hAnsi="Arial" w:cs="Arial"/>
          <w:sz w:val="20"/>
          <w:lang w:val="es-ES"/>
        </w:rPr>
        <w:t xml:space="preserve">. La compañía está redefiniendo el mundo de las TV, </w:t>
      </w:r>
      <w:r w:rsidRPr="00FE484F">
        <w:rPr>
          <w:rFonts w:ascii="Arial" w:hAnsi="Arial" w:cs="Arial"/>
          <w:i/>
          <w:iCs/>
          <w:sz w:val="20"/>
          <w:lang w:val="es-ES"/>
        </w:rPr>
        <w:t>smartphones, wearables</w:t>
      </w:r>
      <w:r w:rsidRPr="00FE484F">
        <w:rPr>
          <w:rFonts w:ascii="Arial" w:hAnsi="Arial" w:cs="Arial"/>
          <w:sz w:val="20"/>
          <w:lang w:val="es-ES"/>
        </w:rPr>
        <w:t xml:space="preserve">, tabletas, electrodomésticos, </w:t>
      </w:r>
      <w:r w:rsidR="00317FB1">
        <w:rPr>
          <w:rFonts w:ascii="Arial" w:hAnsi="Arial" w:cs="Arial"/>
          <w:sz w:val="20"/>
          <w:lang w:val="es-ES"/>
        </w:rPr>
        <w:t xml:space="preserve">aparatos digitales, </w:t>
      </w:r>
      <w:r w:rsidRPr="00FE484F">
        <w:rPr>
          <w:rFonts w:ascii="Arial" w:hAnsi="Arial" w:cs="Arial"/>
          <w:sz w:val="20"/>
          <w:lang w:val="es-ES"/>
        </w:rPr>
        <w:t>sistemas de conexión y memoria, sistema</w:t>
      </w:r>
      <w:r w:rsidRPr="00FE484F">
        <w:rPr>
          <w:rFonts w:ascii="Arial" w:hAnsi="Arial" w:cs="Arial"/>
          <w:i/>
          <w:iCs/>
          <w:sz w:val="20"/>
          <w:lang w:val="es-ES"/>
        </w:rPr>
        <w:t xml:space="preserve"> LSI</w:t>
      </w:r>
      <w:r w:rsidRPr="00FE484F">
        <w:rPr>
          <w:rFonts w:ascii="Arial" w:hAnsi="Arial" w:cs="Arial"/>
          <w:sz w:val="20"/>
          <w:lang w:val="es-ES"/>
        </w:rPr>
        <w:t xml:space="preserve"> y soluciones LED. Para conocer las últimas noticias, por favor visite la Sala de Prensa de Samsung en </w:t>
      </w:r>
      <w:hyperlink r:id="rId9" w:history="1">
        <w:r w:rsidRPr="00FE484F">
          <w:rPr>
            <w:rStyle w:val="Hyperlink"/>
            <w:rFonts w:ascii="Arial" w:hAnsi="Arial" w:cs="Arial"/>
            <w:sz w:val="20"/>
            <w:lang w:val="es-ES"/>
          </w:rPr>
          <w:t>http://news.samsung.com</w:t>
        </w:r>
      </w:hyperlink>
      <w:r w:rsidRPr="00FE484F">
        <w:rPr>
          <w:rFonts w:ascii="Arial" w:hAnsi="Arial" w:cs="Arial"/>
          <w:sz w:val="20"/>
          <w:lang w:val="es-ES"/>
        </w:rPr>
        <w:t>.</w:t>
      </w:r>
    </w:p>
    <w:p w14:paraId="55C8BAEA" w14:textId="77777777" w:rsidR="004C0B04" w:rsidRPr="00F3589B" w:rsidRDefault="004C0B04">
      <w:pPr>
        <w:rPr>
          <w:lang w:val="es-ES"/>
        </w:rPr>
      </w:pPr>
    </w:p>
    <w:sectPr w:rsidR="004C0B04" w:rsidRPr="00F358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6186FF" w14:textId="77777777" w:rsidR="006B5777" w:rsidRDefault="006B5777" w:rsidP="00DD7E6B">
      <w:pPr>
        <w:spacing w:after="0" w:line="240" w:lineRule="auto"/>
      </w:pPr>
      <w:r>
        <w:separator/>
      </w:r>
    </w:p>
  </w:endnote>
  <w:endnote w:type="continuationSeparator" w:id="0">
    <w:p w14:paraId="2DD173E9" w14:textId="77777777" w:rsidR="006B5777" w:rsidRDefault="006B5777" w:rsidP="00DD7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B85F6" w14:textId="77777777" w:rsidR="006B5777" w:rsidRDefault="006B5777" w:rsidP="00DD7E6B">
      <w:pPr>
        <w:spacing w:after="0" w:line="240" w:lineRule="auto"/>
      </w:pPr>
      <w:r>
        <w:separator/>
      </w:r>
    </w:p>
  </w:footnote>
  <w:footnote w:type="continuationSeparator" w:id="0">
    <w:p w14:paraId="03C05A1E" w14:textId="77777777" w:rsidR="006B5777" w:rsidRDefault="006B5777" w:rsidP="00DD7E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4BB"/>
    <w:rsid w:val="00036478"/>
    <w:rsid w:val="000D54BB"/>
    <w:rsid w:val="00217046"/>
    <w:rsid w:val="002E3017"/>
    <w:rsid w:val="00317FB1"/>
    <w:rsid w:val="00320664"/>
    <w:rsid w:val="0034690F"/>
    <w:rsid w:val="003D1380"/>
    <w:rsid w:val="0047178D"/>
    <w:rsid w:val="00483F93"/>
    <w:rsid w:val="0049285C"/>
    <w:rsid w:val="004C0B04"/>
    <w:rsid w:val="004C2FCC"/>
    <w:rsid w:val="004D38A9"/>
    <w:rsid w:val="00501C88"/>
    <w:rsid w:val="005F147F"/>
    <w:rsid w:val="006B5777"/>
    <w:rsid w:val="006C6696"/>
    <w:rsid w:val="0075598A"/>
    <w:rsid w:val="00765836"/>
    <w:rsid w:val="00790DC5"/>
    <w:rsid w:val="007B302B"/>
    <w:rsid w:val="007D7BF5"/>
    <w:rsid w:val="00802DBC"/>
    <w:rsid w:val="008456B6"/>
    <w:rsid w:val="008672E8"/>
    <w:rsid w:val="00871771"/>
    <w:rsid w:val="008B4CAC"/>
    <w:rsid w:val="009246FA"/>
    <w:rsid w:val="00A501FF"/>
    <w:rsid w:val="00AC50F2"/>
    <w:rsid w:val="00AF5818"/>
    <w:rsid w:val="00B06F78"/>
    <w:rsid w:val="00BB7825"/>
    <w:rsid w:val="00BE6E84"/>
    <w:rsid w:val="00C0472C"/>
    <w:rsid w:val="00CD535E"/>
    <w:rsid w:val="00CF013E"/>
    <w:rsid w:val="00CF751D"/>
    <w:rsid w:val="00D60826"/>
    <w:rsid w:val="00DB294E"/>
    <w:rsid w:val="00DD7E6B"/>
    <w:rsid w:val="00E01E7D"/>
    <w:rsid w:val="00E25E18"/>
    <w:rsid w:val="00F3032E"/>
    <w:rsid w:val="00F3589B"/>
    <w:rsid w:val="00F4633B"/>
    <w:rsid w:val="00FF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1C858"/>
  <w15:chartTrackingRefBased/>
  <w15:docId w15:val="{F611CD41-EB5D-4A93-88D0-00F588E2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link w:val="Heading2Char"/>
    <w:uiPriority w:val="9"/>
    <w:qFormat/>
    <w:rsid w:val="000D54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D54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D54BB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D54BB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customStyle="1" w:styleId="meta-date">
    <w:name w:val="meta-date"/>
    <w:basedOn w:val="DefaultParagraphFont"/>
    <w:rsid w:val="000D54BB"/>
  </w:style>
  <w:style w:type="character" w:styleId="Hyperlink">
    <w:name w:val="Hyperlink"/>
    <w:basedOn w:val="DefaultParagraphFont"/>
    <w:uiPriority w:val="99"/>
    <w:unhideWhenUsed/>
    <w:rsid w:val="000D54B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D5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D54BB"/>
    <w:rPr>
      <w:b/>
      <w:bCs/>
    </w:rPr>
  </w:style>
  <w:style w:type="paragraph" w:customStyle="1" w:styleId="swimagenewwindow">
    <w:name w:val="swimagenewwindow"/>
    <w:basedOn w:val="Normal"/>
    <w:rsid w:val="000D5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D54BB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4C0B04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BB78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78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7825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78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7825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825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D7E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E6B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D7E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E6B"/>
    <w:rPr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D13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7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71109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11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5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nup.com/intro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932</Words>
  <Characters>5314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Dayse Estevam</dc:creator>
  <cp:keywords/>
  <dc:description/>
  <cp:lastModifiedBy>Teran, Lourdes</cp:lastModifiedBy>
  <cp:revision>4</cp:revision>
  <dcterms:created xsi:type="dcterms:W3CDTF">2017-10-30T20:02:00Z</dcterms:created>
  <dcterms:modified xsi:type="dcterms:W3CDTF">2017-11-07T16:53:00Z</dcterms:modified>
</cp:coreProperties>
</file>