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88D6F" w14:textId="77777777" w:rsidR="00067864" w:rsidRPr="00067864" w:rsidRDefault="00067864" w:rsidP="00067864">
      <w:pPr>
        <w:spacing w:after="0" w:line="240" w:lineRule="auto"/>
        <w:jc w:val="both"/>
        <w:rPr>
          <w:rFonts w:ascii="Arial" w:eastAsia="Malgun Gothic" w:hAnsi="Arial" w:cs="Arial"/>
          <w:b/>
          <w:lang w:val="es-ES" w:eastAsia="es-ES" w:bidi="es-ES"/>
        </w:rPr>
      </w:pPr>
    </w:p>
    <w:p w14:paraId="50A6B503" w14:textId="77777777" w:rsidR="00067864" w:rsidRPr="00067864" w:rsidRDefault="00067864" w:rsidP="00067864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067864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5DC583F2" wp14:editId="7D63B9F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7864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267B1E31" w14:textId="77777777" w:rsidR="00067864" w:rsidRPr="00067864" w:rsidRDefault="00067864" w:rsidP="000678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5C41F911" w14:textId="77777777" w:rsidR="00067864" w:rsidRPr="00067864" w:rsidRDefault="00067864" w:rsidP="000678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69FCF503" w14:textId="59660CBA" w:rsidR="00067864" w:rsidRDefault="00BA1764" w:rsidP="000678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</w:pPr>
      <w:hyperlink r:id="rId6" w:history="1">
        <w:r w:rsidR="00067864" w:rsidRPr="0006786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3B031F4D" w14:textId="01D49DC0" w:rsidR="00BA1764" w:rsidRDefault="00BA1764" w:rsidP="000678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</w:pPr>
    </w:p>
    <w:p w14:paraId="6919CF94" w14:textId="77777777" w:rsidR="00BA1764" w:rsidRPr="00067864" w:rsidRDefault="00BA1764" w:rsidP="00BA1764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Mariana Vázquez</w:t>
      </w:r>
    </w:p>
    <w:p w14:paraId="1E3D5B0D" w14:textId="77777777" w:rsidR="00BA1764" w:rsidRPr="00067864" w:rsidRDefault="00BA1764" w:rsidP="00BA17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32DAC5FC" w14:textId="77777777" w:rsidR="00BA1764" w:rsidRPr="00067864" w:rsidRDefault="00BA1764" w:rsidP="00BA17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ab/>
      </w:r>
      <w:r>
        <w:rPr>
          <w:rFonts w:ascii="Arial" w:eastAsia="MS Mincho" w:hAnsi="Arial" w:cs="Arial"/>
          <w:sz w:val="16"/>
          <w:szCs w:val="16"/>
          <w:lang w:eastAsia="es-ES" w:bidi="es-ES"/>
        </w:rPr>
        <w:tab/>
        <w:t>Tel. 5281-1121</w:t>
      </w: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 ext. 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111</w:t>
      </w:r>
      <w:r w:rsidRPr="00067864">
        <w:rPr>
          <w:rFonts w:ascii="Arial" w:eastAsia="MS Mincho" w:hAnsi="Arial" w:cs="Arial"/>
          <w:sz w:val="16"/>
          <w:szCs w:val="16"/>
          <w:lang w:eastAsia="es-ES" w:bidi="es-ES"/>
        </w:rPr>
        <w:t xml:space="preserve"> </w:t>
      </w:r>
    </w:p>
    <w:p w14:paraId="0DEA1A3C" w14:textId="77777777" w:rsidR="00BA1764" w:rsidRPr="00067864" w:rsidRDefault="00BA1764" w:rsidP="00BA17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de-DE" w:eastAsia="es-ES" w:bidi="es-ES"/>
        </w:rPr>
        <w:t>mvazquez@jeffreygroup.com</w:t>
      </w:r>
    </w:p>
    <w:p w14:paraId="54B47AE2" w14:textId="77777777" w:rsidR="00BA1764" w:rsidRPr="00067864" w:rsidRDefault="00BA1764" w:rsidP="00067864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</w:p>
    <w:p w14:paraId="28506D40" w14:textId="77777777" w:rsidR="00067864" w:rsidRPr="00067864" w:rsidRDefault="00067864" w:rsidP="00067864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right="110"/>
        <w:jc w:val="right"/>
        <w:rPr>
          <w:rFonts w:ascii="Arial" w:eastAsia="Malgun Gothic" w:hAnsi="Arial" w:cs="Arial"/>
          <w:kern w:val="2"/>
          <w:lang w:val="es-ES" w:eastAsia="es-ES" w:bidi="es-ES"/>
        </w:rPr>
      </w:pPr>
    </w:p>
    <w:p w14:paraId="307BFF13" w14:textId="77777777" w:rsidR="00067864" w:rsidRPr="00067864" w:rsidRDefault="00067864" w:rsidP="00067864">
      <w:pPr>
        <w:spacing w:after="0" w:line="240" w:lineRule="auto"/>
        <w:rPr>
          <w:rFonts w:ascii="Arial" w:eastAsia="Malgun Gothic" w:hAnsi="Arial" w:cs="Arial"/>
          <w:b/>
          <w:lang w:val="es-ES" w:eastAsia="es-ES" w:bidi="es-ES"/>
        </w:rPr>
      </w:pPr>
    </w:p>
    <w:p w14:paraId="1FF5590A" w14:textId="01446480" w:rsidR="00067864" w:rsidRPr="00067864" w:rsidRDefault="00067864" w:rsidP="00067864">
      <w:pPr>
        <w:spacing w:after="0" w:line="240" w:lineRule="auto"/>
        <w:jc w:val="center"/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</w:pPr>
      <w:r w:rsidRPr="00067864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Llega el “Mes Samsung” con </w:t>
      </w:r>
      <w:r w:rsidR="003A3AAC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>grandes</w:t>
      </w:r>
      <w:r w:rsidR="004B4CA6" w:rsidRPr="00067864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 xml:space="preserve"> </w:t>
      </w:r>
      <w:r w:rsidRPr="00067864"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  <w:t>promociones</w:t>
      </w:r>
    </w:p>
    <w:p w14:paraId="45AC213C" w14:textId="637715BC" w:rsidR="00067864" w:rsidRDefault="00067864" w:rsidP="00067864">
      <w:pPr>
        <w:spacing w:after="0" w:line="240" w:lineRule="auto"/>
        <w:rPr>
          <w:rFonts w:ascii="Arial" w:eastAsia="Malgun Gothic" w:hAnsi="Arial" w:cs="Arial"/>
          <w:b/>
          <w:sz w:val="28"/>
          <w:szCs w:val="28"/>
          <w:lang w:val="es-ES" w:eastAsia="es-ES" w:bidi="es-ES"/>
        </w:rPr>
      </w:pPr>
    </w:p>
    <w:p w14:paraId="6A89A736" w14:textId="77777777" w:rsidR="00A9102C" w:rsidRPr="00067864" w:rsidRDefault="00A9102C" w:rsidP="00067864">
      <w:pPr>
        <w:spacing w:after="0" w:line="240" w:lineRule="auto"/>
        <w:rPr>
          <w:rFonts w:ascii="Arial" w:eastAsia="Malgun Gothic" w:hAnsi="Arial" w:cs="Arial"/>
          <w:b/>
          <w:i/>
          <w:lang w:val="es-ES" w:eastAsia="es-ES" w:bidi="es-ES"/>
        </w:rPr>
      </w:pPr>
    </w:p>
    <w:p w14:paraId="7783C50C" w14:textId="125A10B9" w:rsidR="00794B67" w:rsidRDefault="00067864" w:rsidP="001F5004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 w:rsidRPr="00067864">
        <w:rPr>
          <w:rFonts w:ascii="Arial" w:eastAsia="Malgun Gothic" w:hAnsi="Arial" w:cs="Arial"/>
          <w:b/>
          <w:szCs w:val="24"/>
          <w:lang w:val="es-ES" w:eastAsia="es-ES" w:bidi="es-ES"/>
        </w:rPr>
        <w:t>CDMX, 31 de agosto de 2018</w:t>
      </w:r>
      <w:r w:rsidRPr="00067864">
        <w:rPr>
          <w:rFonts w:ascii="Arial" w:eastAsia="Malgun Gothic" w:hAnsi="Arial" w:cs="Arial"/>
          <w:sz w:val="24"/>
          <w:szCs w:val="24"/>
          <w:lang w:val="es-ES" w:eastAsia="es-ES" w:bidi="es-ES"/>
        </w:rPr>
        <w:t xml:space="preserve"> </w:t>
      </w:r>
      <w:r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– Samsung </w:t>
      </w:r>
      <w:proofErr w:type="spellStart"/>
      <w:r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Electronics</w:t>
      </w:r>
      <w:proofErr w:type="spellEnd"/>
      <w:r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México presenta el </w:t>
      </w: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Mes Samsung</w:t>
      </w:r>
      <w:r w:rsidR="00A9102C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una temporada </w:t>
      </w:r>
      <w:r w:rsidR="004B4CA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</w:t>
      </w:r>
      <w:r w:rsidR="004B4CA6"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promociones</w:t>
      </w:r>
      <w:r w:rsidR="00304EC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consentir a </w:t>
      </w:r>
      <w:r w:rsidR="004B4CA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los</w:t>
      </w:r>
      <w:r w:rsidR="004B4CA6"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06786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clientes por las compras que realicen durante septiembre. </w:t>
      </w:r>
    </w:p>
    <w:p w14:paraId="152B5DCA" w14:textId="77777777" w:rsidR="00067864" w:rsidRPr="00067864" w:rsidRDefault="00067864" w:rsidP="00067864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3BB9CEBF" w14:textId="46A32C8A" w:rsidR="00067864" w:rsidRPr="00067864" w:rsidRDefault="00AD1226" w:rsidP="00067864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  <w:r>
        <w:rPr>
          <w:rFonts w:ascii="Arial" w:eastAsia="Malgun Gothic" w:hAnsi="Arial" w:cs="Arial"/>
          <w:lang w:val="es-ES" w:eastAsia="es-ES" w:bidi="es-ES"/>
        </w:rPr>
        <w:t>En</w:t>
      </w:r>
      <w:r w:rsidR="006C0FBE">
        <w:rPr>
          <w:rFonts w:ascii="Arial" w:eastAsia="Malgun Gothic" w:hAnsi="Arial" w:cs="Arial"/>
          <w:lang w:val="es-ES" w:eastAsia="es-ES" w:bidi="es-ES"/>
        </w:rPr>
        <w:t xml:space="preserve"> este mes de ofertas</w:t>
      </w:r>
      <w:r w:rsidR="00067864" w:rsidRPr="00067864">
        <w:rPr>
          <w:rFonts w:ascii="Arial" w:eastAsia="Malgun Gothic" w:hAnsi="Arial" w:cs="Arial"/>
          <w:lang w:val="es-ES" w:eastAsia="es-ES" w:bidi="es-ES"/>
        </w:rPr>
        <w:t xml:space="preserve">, </w:t>
      </w:r>
      <w:r w:rsidR="006C0FBE">
        <w:rPr>
          <w:rFonts w:ascii="Arial" w:eastAsia="Malgun Gothic" w:hAnsi="Arial" w:cs="Arial"/>
          <w:lang w:val="es-ES" w:eastAsia="es-ES" w:bidi="es-ES"/>
        </w:rPr>
        <w:t xml:space="preserve">las opciones para adquirir un nuevo equipo </w:t>
      </w:r>
      <w:r w:rsidR="00067864">
        <w:rPr>
          <w:rFonts w:ascii="Arial" w:eastAsia="Malgun Gothic" w:hAnsi="Arial" w:cs="Arial"/>
          <w:lang w:val="es-ES" w:eastAsia="es-ES" w:bidi="es-ES"/>
        </w:rPr>
        <w:t xml:space="preserve">de la familia </w:t>
      </w:r>
      <w:r w:rsidR="00067864" w:rsidRPr="00067864">
        <w:rPr>
          <w:rFonts w:ascii="Arial" w:eastAsia="Malgun Gothic" w:hAnsi="Arial" w:cs="Arial"/>
          <w:lang w:val="es-ES" w:eastAsia="es-ES" w:bidi="es-ES"/>
        </w:rPr>
        <w:t>Galaxy</w:t>
      </w:r>
      <w:r w:rsidR="00C678E6">
        <w:rPr>
          <w:rFonts w:ascii="Arial" w:eastAsia="Malgun Gothic" w:hAnsi="Arial" w:cs="Arial"/>
          <w:lang w:val="es-ES" w:eastAsia="es-ES" w:bidi="es-ES"/>
        </w:rPr>
        <w:t>,</w:t>
      </w:r>
      <w:r w:rsidR="00067864" w:rsidRPr="00067864">
        <w:rPr>
          <w:rFonts w:ascii="Arial" w:eastAsia="Malgun Gothic" w:hAnsi="Arial" w:cs="Arial"/>
          <w:lang w:val="es-ES" w:eastAsia="es-ES" w:bidi="es-ES"/>
        </w:rPr>
        <w:t xml:space="preserve"> </w:t>
      </w:r>
      <w:r w:rsidR="00CA39AC">
        <w:rPr>
          <w:rFonts w:ascii="Arial" w:eastAsia="Malgun Gothic" w:hAnsi="Arial" w:cs="Arial"/>
          <w:lang w:val="es-ES" w:eastAsia="es-ES" w:bidi="es-ES"/>
        </w:rPr>
        <w:t xml:space="preserve">son </w:t>
      </w:r>
      <w:r w:rsidR="00C678E6">
        <w:rPr>
          <w:rFonts w:ascii="Arial" w:eastAsia="Malgun Gothic" w:hAnsi="Arial" w:cs="Arial"/>
          <w:lang w:val="es-ES" w:eastAsia="es-ES" w:bidi="es-ES"/>
        </w:rPr>
        <w:t>amplias</w:t>
      </w:r>
      <w:r w:rsidR="00CA39AC">
        <w:rPr>
          <w:rFonts w:ascii="Arial" w:eastAsia="Malgun Gothic" w:hAnsi="Arial" w:cs="Arial"/>
          <w:lang w:val="es-ES" w:eastAsia="es-ES" w:bidi="es-ES"/>
        </w:rPr>
        <w:t xml:space="preserve">. </w:t>
      </w:r>
      <w:bookmarkStart w:id="0" w:name="_GoBack"/>
      <w:bookmarkEnd w:id="0"/>
    </w:p>
    <w:p w14:paraId="623D5059" w14:textId="77777777" w:rsidR="00067864" w:rsidRPr="00067864" w:rsidRDefault="00067864" w:rsidP="00067864">
      <w:pPr>
        <w:spacing w:after="0" w:line="240" w:lineRule="auto"/>
        <w:jc w:val="both"/>
        <w:rPr>
          <w:rFonts w:ascii="Arial" w:eastAsia="Malgun Gothic" w:hAnsi="Arial" w:cs="Arial"/>
          <w:lang w:val="es-ES" w:eastAsia="es-ES" w:bidi="es-ES"/>
        </w:rPr>
      </w:pPr>
    </w:p>
    <w:p w14:paraId="654053CD" w14:textId="49A6A8FF" w:rsidR="00067864" w:rsidRDefault="00842A15" w:rsidP="00067864">
      <w:pPr>
        <w:spacing w:after="0" w:line="240" w:lineRule="auto"/>
        <w:jc w:val="both"/>
        <w:rPr>
          <w:rFonts w:ascii="Arial" w:eastAsia="Malgun Gothic" w:hAnsi="Arial" w:cs="Arial"/>
          <w:b/>
          <w:lang w:val="es-ES" w:eastAsia="es-ES" w:bidi="es-ES"/>
        </w:rPr>
      </w:pPr>
      <w:r>
        <w:rPr>
          <w:rFonts w:ascii="Arial" w:eastAsia="Malgun Gothic" w:hAnsi="Arial" w:cs="Arial"/>
          <w:lang w:val="es-ES" w:eastAsia="es-ES" w:bidi="es-ES"/>
        </w:rPr>
        <w:t>Septiembre</w:t>
      </w:r>
      <w:r w:rsidR="00067864">
        <w:rPr>
          <w:rFonts w:ascii="Arial" w:eastAsia="Malgun Gothic" w:hAnsi="Arial" w:cs="Arial"/>
          <w:lang w:val="es-ES" w:eastAsia="es-ES" w:bidi="es-ES"/>
        </w:rPr>
        <w:t xml:space="preserve"> es ideal para comprar el </w:t>
      </w:r>
      <w:r w:rsidR="006C0FBE">
        <w:rPr>
          <w:rFonts w:ascii="Arial" w:eastAsia="Malgun Gothic" w:hAnsi="Arial" w:cs="Arial"/>
          <w:lang w:val="es-ES" w:eastAsia="es-ES" w:bidi="es-ES"/>
        </w:rPr>
        <w:t>recién lanzado</w:t>
      </w:r>
      <w:r w:rsidR="00067864">
        <w:rPr>
          <w:rFonts w:ascii="Arial" w:eastAsia="Malgun Gothic" w:hAnsi="Arial" w:cs="Arial"/>
          <w:lang w:val="es-ES" w:eastAsia="es-ES" w:bidi="es-ES"/>
        </w:rPr>
        <w:t xml:space="preserve"> </w:t>
      </w:r>
      <w:r w:rsidR="00067864" w:rsidRPr="00067864">
        <w:rPr>
          <w:rFonts w:ascii="Arial" w:eastAsia="Malgun Gothic" w:hAnsi="Arial" w:cs="Arial"/>
          <w:b/>
          <w:lang w:val="es-ES" w:eastAsia="es-ES" w:bidi="es-ES"/>
        </w:rPr>
        <w:t>Galaxy Note9</w:t>
      </w:r>
      <w:r w:rsidR="00CA39AC">
        <w:rPr>
          <w:rFonts w:ascii="Arial" w:eastAsia="Malgun Gothic" w:hAnsi="Arial" w:cs="Arial"/>
          <w:lang w:val="es-ES" w:eastAsia="es-ES" w:bidi="es-ES"/>
        </w:rPr>
        <w:t>.</w:t>
      </w:r>
      <w:r w:rsidR="00067864" w:rsidRPr="00067864">
        <w:rPr>
          <w:rFonts w:ascii="Arial" w:eastAsia="Malgun Gothic" w:hAnsi="Arial" w:cs="Arial"/>
          <w:lang w:val="es-ES" w:eastAsia="es-ES" w:bidi="es-ES"/>
        </w:rPr>
        <w:t xml:space="preserve"> </w:t>
      </w:r>
      <w:r w:rsidR="00067864">
        <w:rPr>
          <w:rFonts w:ascii="Arial" w:eastAsia="Malgun Gothic" w:hAnsi="Arial" w:cs="Arial"/>
          <w:lang w:val="es-ES" w:eastAsia="es-ES" w:bidi="es-ES"/>
        </w:rPr>
        <w:t xml:space="preserve">El nuevo equipo insignia </w:t>
      </w:r>
      <w:r w:rsidR="006C0FBE">
        <w:rPr>
          <w:rFonts w:ascii="Arial" w:eastAsia="Malgun Gothic" w:hAnsi="Arial" w:cs="Arial"/>
          <w:lang w:val="es-ES" w:eastAsia="es-ES" w:bidi="es-ES"/>
        </w:rPr>
        <w:t>de Samsung</w:t>
      </w:r>
      <w:r w:rsidR="00AC4F6B">
        <w:rPr>
          <w:rFonts w:ascii="Arial" w:eastAsia="Malgun Gothic" w:hAnsi="Arial" w:cs="Arial"/>
          <w:lang w:val="es-ES" w:eastAsia="es-ES" w:bidi="es-ES"/>
        </w:rPr>
        <w:t xml:space="preserve"> es el</w:t>
      </w:r>
      <w:r w:rsidR="006C0FBE">
        <w:rPr>
          <w:rFonts w:ascii="Arial" w:eastAsia="Malgun Gothic" w:hAnsi="Arial" w:cs="Arial"/>
          <w:lang w:val="es-ES" w:eastAsia="es-ES" w:bidi="es-ES"/>
        </w:rPr>
        <w:t xml:space="preserve"> </w:t>
      </w:r>
      <w:r w:rsidR="00067864" w:rsidRPr="00067864">
        <w:rPr>
          <w:rFonts w:ascii="Arial" w:eastAsia="Malgun Gothic" w:hAnsi="Arial" w:cs="Arial"/>
          <w:lang w:val="es-ES" w:eastAsia="es-ES" w:bidi="es-ES"/>
        </w:rPr>
        <w:t>más poderoso de</w:t>
      </w:r>
      <w:r w:rsidR="00800404">
        <w:rPr>
          <w:rFonts w:ascii="Arial" w:eastAsia="Malgun Gothic" w:hAnsi="Arial" w:cs="Arial"/>
          <w:lang w:val="es-ES" w:eastAsia="es-ES" w:bidi="es-ES"/>
        </w:rPr>
        <w:t xml:space="preserve"> la familia Galaxy</w:t>
      </w:r>
      <w:r w:rsidR="00067864" w:rsidRPr="00067864">
        <w:rPr>
          <w:rFonts w:ascii="Arial" w:eastAsia="Malgun Gothic" w:hAnsi="Arial" w:cs="Arial"/>
          <w:lang w:val="es-ES" w:eastAsia="es-ES" w:bidi="es-ES"/>
        </w:rPr>
        <w:t xml:space="preserve">, </w:t>
      </w:r>
      <w:r w:rsidR="00067864">
        <w:rPr>
          <w:rFonts w:ascii="Arial" w:eastAsia="Malgun Gothic" w:hAnsi="Arial" w:cs="Arial"/>
          <w:lang w:val="es-ES" w:eastAsia="es-ES" w:bidi="es-ES"/>
        </w:rPr>
        <w:t>gracias a su</w:t>
      </w:r>
      <w:r w:rsidR="00067864" w:rsidRPr="00067864">
        <w:rPr>
          <w:rFonts w:ascii="Arial" w:eastAsia="Malgun Gothic" w:hAnsi="Arial" w:cs="Arial"/>
          <w:lang w:val="es-ES" w:eastAsia="es-ES" w:bidi="es-ES"/>
        </w:rPr>
        <w:t xml:space="preserve"> batería de larga duración de 4.000 mAh y una de las cámaras más innovadoras que ha diseñado la marca. Además de contar con un evolucionado S Pen, que ofrece una experiencia a través de</w:t>
      </w:r>
      <w:r w:rsidR="00800404">
        <w:rPr>
          <w:rFonts w:ascii="Arial" w:eastAsia="Malgun Gothic" w:hAnsi="Arial" w:cs="Arial"/>
          <w:lang w:val="es-ES" w:eastAsia="es-ES" w:bidi="es-ES"/>
        </w:rPr>
        <w:t xml:space="preserve"> nuevas</w:t>
      </w:r>
      <w:r w:rsidR="00067864" w:rsidRPr="00067864">
        <w:rPr>
          <w:rFonts w:ascii="Arial" w:eastAsia="Malgun Gothic" w:hAnsi="Arial" w:cs="Arial"/>
          <w:lang w:val="es-ES" w:eastAsia="es-ES" w:bidi="es-ES"/>
        </w:rPr>
        <w:t xml:space="preserve"> funciones como tomar fotografías, reproducir videos o avanzar diapositivas a distancia con tan solo un clic.</w:t>
      </w:r>
      <w:r w:rsidR="00067864">
        <w:rPr>
          <w:rFonts w:ascii="Arial" w:eastAsia="Malgun Gothic" w:hAnsi="Arial" w:cs="Arial"/>
          <w:b/>
          <w:lang w:val="es-ES" w:eastAsia="es-ES" w:bidi="es-ES"/>
        </w:rPr>
        <w:t xml:space="preserve"> </w:t>
      </w:r>
    </w:p>
    <w:p w14:paraId="56EEF1A8" w14:textId="744B84BD" w:rsidR="00067864" w:rsidRDefault="00067864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10302B11" w14:textId="7C026A63" w:rsidR="00C678E6" w:rsidRDefault="00C678E6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>
        <w:rPr>
          <w:rFonts w:ascii="Arial" w:eastAsia="Malgun Gothic" w:hAnsi="Arial" w:cs="Arial"/>
          <w:spacing w:val="2"/>
          <w:lang w:val="es-ES" w:eastAsia="es-ES" w:bidi="es-ES"/>
        </w:rPr>
        <w:t xml:space="preserve">Por su parte, </w:t>
      </w:r>
      <w:r w:rsidRPr="003A3AAC">
        <w:rPr>
          <w:rFonts w:ascii="Arial" w:eastAsia="Malgun Gothic" w:hAnsi="Arial" w:cs="Arial"/>
          <w:b/>
          <w:spacing w:val="2"/>
          <w:lang w:val="es-ES" w:eastAsia="es-ES" w:bidi="es-ES"/>
        </w:rPr>
        <w:t>Telcel</w:t>
      </w:r>
      <w:r>
        <w:rPr>
          <w:rFonts w:ascii="Arial" w:eastAsia="Malgun Gothic" w:hAnsi="Arial" w:cs="Arial"/>
          <w:spacing w:val="2"/>
          <w:lang w:val="es-ES" w:eastAsia="es-ES" w:bidi="es-ES"/>
        </w:rPr>
        <w:t xml:space="preserve"> ofrece una variedad de ofertas y </w:t>
      </w:r>
      <w:r w:rsidR="00290113">
        <w:rPr>
          <w:rFonts w:ascii="Arial" w:eastAsia="Malgun Gothic" w:hAnsi="Arial" w:cs="Arial"/>
          <w:spacing w:val="2"/>
          <w:lang w:val="es-ES" w:eastAsia="es-ES" w:bidi="es-ES"/>
        </w:rPr>
        <w:t xml:space="preserve">grandes </w:t>
      </w:r>
      <w:r w:rsidR="00A9102C">
        <w:rPr>
          <w:rFonts w:ascii="Arial" w:eastAsia="Malgun Gothic" w:hAnsi="Arial" w:cs="Arial"/>
          <w:spacing w:val="2"/>
          <w:lang w:val="es-ES" w:eastAsia="es-ES" w:bidi="es-ES"/>
        </w:rPr>
        <w:t>promociones (</w:t>
      </w:r>
      <w:r w:rsidR="0050355D">
        <w:rPr>
          <w:rFonts w:ascii="Arial" w:eastAsia="Malgun Gothic" w:hAnsi="Arial" w:cs="Arial"/>
          <w:spacing w:val="2"/>
          <w:lang w:val="es-ES" w:eastAsia="es-ES" w:bidi="es-ES"/>
        </w:rPr>
        <w:t>*)</w:t>
      </w:r>
      <w:r>
        <w:rPr>
          <w:rFonts w:ascii="Arial" w:eastAsia="Malgun Gothic" w:hAnsi="Arial" w:cs="Arial"/>
          <w:spacing w:val="2"/>
          <w:lang w:val="es-ES" w:eastAsia="es-ES" w:bidi="es-ES"/>
        </w:rPr>
        <w:t xml:space="preserve"> tales como: </w:t>
      </w:r>
    </w:p>
    <w:p w14:paraId="2C0D3FE9" w14:textId="77777777" w:rsidR="00ED0E8F" w:rsidRDefault="00ED0E8F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774A4DDF" w14:textId="7CECC5E0" w:rsidR="00433D23" w:rsidRDefault="00433D23" w:rsidP="00433D23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 w:rsidRPr="00625F0D">
        <w:rPr>
          <w:rFonts w:ascii="Arial" w:eastAsia="Malgun Gothic" w:hAnsi="Arial" w:cs="Arial"/>
          <w:spacing w:val="2"/>
          <w:lang w:val="es-ES" w:eastAsia="es-ES" w:bidi="es-ES"/>
        </w:rPr>
        <w:t>24 meses sin intereses en la com</w:t>
      </w:r>
      <w:r w:rsidR="00290113">
        <w:rPr>
          <w:rFonts w:ascii="Arial" w:eastAsia="Malgun Gothic" w:hAnsi="Arial" w:cs="Arial"/>
          <w:spacing w:val="2"/>
          <w:lang w:val="es-ES" w:eastAsia="es-ES" w:bidi="es-ES"/>
        </w:rPr>
        <w:t xml:space="preserve">pra de alguno de los siguientes equipos Galaxy: Galaxy Note9, S9+, S9, </w:t>
      </w:r>
      <w:r w:rsidR="0050355D">
        <w:rPr>
          <w:rFonts w:ascii="Arial" w:eastAsia="Malgun Gothic" w:hAnsi="Arial" w:cs="Arial"/>
          <w:spacing w:val="2"/>
          <w:lang w:val="es-ES" w:eastAsia="es-ES" w:bidi="es-ES"/>
        </w:rPr>
        <w:t xml:space="preserve">Note8, </w:t>
      </w:r>
      <w:r w:rsidR="00290113">
        <w:rPr>
          <w:rFonts w:ascii="Arial" w:eastAsia="Malgun Gothic" w:hAnsi="Arial" w:cs="Arial"/>
          <w:spacing w:val="2"/>
          <w:lang w:val="es-ES" w:eastAsia="es-ES" w:bidi="es-ES"/>
        </w:rPr>
        <w:t>S8+, S8 (En plan Telcel Max Sin Límite 5000) y Galaxy A8+, A8 y A6+ (En plan Telcel Max Sin Límite 3000).</w:t>
      </w:r>
    </w:p>
    <w:p w14:paraId="1359A1B8" w14:textId="77777777" w:rsidR="00ED0E8F" w:rsidRPr="00625F0D" w:rsidRDefault="00ED0E8F" w:rsidP="00ED0E8F">
      <w:pPr>
        <w:pStyle w:val="Prrafodelista"/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0417B776" w14:textId="4352D4DB" w:rsidR="00433D23" w:rsidRDefault="00C678E6" w:rsidP="00E32CF8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 w:rsidRPr="00E32CF8">
        <w:rPr>
          <w:rFonts w:ascii="Arial" w:eastAsia="Malgun Gothic" w:hAnsi="Arial" w:cs="Arial"/>
          <w:spacing w:val="2"/>
          <w:lang w:val="es-ES" w:eastAsia="es-ES" w:bidi="es-ES"/>
        </w:rPr>
        <w:t>Descuentos de hasta el 20% de descuento en la serie J y Galaxy Grand Prime</w:t>
      </w:r>
      <w:r w:rsidR="00A61109">
        <w:rPr>
          <w:rFonts w:ascii="Arial" w:eastAsia="Malgun Gothic" w:hAnsi="Arial" w:cs="Arial"/>
          <w:spacing w:val="2"/>
          <w:lang w:val="es-ES" w:eastAsia="es-ES" w:bidi="es-ES"/>
        </w:rPr>
        <w:t xml:space="preserve">: </w:t>
      </w:r>
      <w:r w:rsidRPr="00E32CF8">
        <w:rPr>
          <w:rFonts w:ascii="Arial" w:eastAsia="Malgun Gothic" w:hAnsi="Arial" w:cs="Arial"/>
          <w:spacing w:val="2"/>
          <w:lang w:val="es-ES" w:eastAsia="es-ES" w:bidi="es-ES"/>
        </w:rPr>
        <w:t>Galaxy J</w:t>
      </w:r>
      <w:r w:rsidR="00433D23" w:rsidRPr="00E32CF8">
        <w:rPr>
          <w:rFonts w:ascii="Arial" w:eastAsia="Malgun Gothic" w:hAnsi="Arial" w:cs="Arial"/>
          <w:spacing w:val="2"/>
          <w:lang w:val="es-ES" w:eastAsia="es-ES" w:bidi="es-ES"/>
        </w:rPr>
        <w:t>6</w:t>
      </w:r>
      <w:r w:rsidRPr="00E32CF8">
        <w:rPr>
          <w:rFonts w:ascii="Arial" w:eastAsia="Malgun Gothic" w:hAnsi="Arial" w:cs="Arial"/>
          <w:spacing w:val="2"/>
          <w:lang w:val="es-ES" w:eastAsia="es-ES" w:bidi="es-ES"/>
        </w:rPr>
        <w:t xml:space="preserve"> a $4,999, Galaxy J4 a $3,999 pesos y Galaxy </w:t>
      </w:r>
      <w:r w:rsidR="00433D23" w:rsidRPr="00E32CF8">
        <w:rPr>
          <w:rFonts w:ascii="Arial" w:eastAsia="Malgun Gothic" w:hAnsi="Arial" w:cs="Arial"/>
          <w:spacing w:val="2"/>
          <w:lang w:val="es-ES" w:eastAsia="es-ES" w:bidi="es-ES"/>
        </w:rPr>
        <w:t>Grand Prime+ a $2,</w:t>
      </w:r>
      <w:r w:rsidR="009C00EC">
        <w:rPr>
          <w:rFonts w:ascii="Arial" w:eastAsia="Malgun Gothic" w:hAnsi="Arial" w:cs="Arial"/>
          <w:spacing w:val="2"/>
          <w:lang w:val="es-ES" w:eastAsia="es-ES" w:bidi="es-ES"/>
        </w:rPr>
        <w:t>4</w:t>
      </w:r>
      <w:r w:rsidR="00433D23" w:rsidRPr="00E32CF8">
        <w:rPr>
          <w:rFonts w:ascii="Arial" w:eastAsia="Malgun Gothic" w:hAnsi="Arial" w:cs="Arial"/>
          <w:spacing w:val="2"/>
          <w:lang w:val="es-ES" w:eastAsia="es-ES" w:bidi="es-ES"/>
        </w:rPr>
        <w:t>99 pesos (*</w:t>
      </w:r>
      <w:r w:rsidR="0050355D">
        <w:rPr>
          <w:rFonts w:ascii="Arial" w:eastAsia="Malgun Gothic" w:hAnsi="Arial" w:cs="Arial"/>
          <w:spacing w:val="2"/>
          <w:lang w:val="es-ES" w:eastAsia="es-ES" w:bidi="es-ES"/>
        </w:rPr>
        <w:t>*</w:t>
      </w:r>
      <w:r w:rsidRPr="00E32CF8">
        <w:rPr>
          <w:rFonts w:ascii="Arial" w:eastAsia="Malgun Gothic" w:hAnsi="Arial" w:cs="Arial"/>
          <w:spacing w:val="2"/>
          <w:lang w:val="es-ES" w:eastAsia="es-ES" w:bidi="es-ES"/>
        </w:rPr>
        <w:t>).</w:t>
      </w:r>
    </w:p>
    <w:p w14:paraId="709DBBAD" w14:textId="77777777" w:rsidR="00ED0E8F" w:rsidRDefault="00ED0E8F" w:rsidP="00ED0E8F">
      <w:pPr>
        <w:pStyle w:val="Prrafodelista"/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7868FA3C" w14:textId="2C66E0B2" w:rsidR="00C678E6" w:rsidRPr="00290113" w:rsidRDefault="000B664D" w:rsidP="00E32CF8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>
        <w:rPr>
          <w:rFonts w:ascii="Arial" w:eastAsia="Malgun Gothic" w:hAnsi="Arial" w:cs="Arial"/>
          <w:spacing w:val="2"/>
          <w:lang w:val="es-ES" w:eastAsia="es-ES" w:bidi="es-ES"/>
        </w:rPr>
        <w:t>Al con</w:t>
      </w:r>
      <w:r w:rsidRPr="000B664D">
        <w:rPr>
          <w:rFonts w:ascii="Arial" w:eastAsia="Malgun Gothic" w:hAnsi="Arial" w:cs="Arial"/>
          <w:spacing w:val="2"/>
          <w:lang w:val="es-ES" w:eastAsia="es-ES" w:bidi="es-ES"/>
        </w:rPr>
        <w:t>tratar un plan de Galaxy S</w:t>
      </w:r>
      <w:proofErr w:type="gramStart"/>
      <w:r w:rsidRPr="000B664D">
        <w:rPr>
          <w:rFonts w:ascii="Arial" w:eastAsia="Malgun Gothic" w:hAnsi="Arial" w:cs="Arial"/>
          <w:spacing w:val="2"/>
          <w:lang w:val="es-ES" w:eastAsia="es-ES" w:bidi="es-ES"/>
        </w:rPr>
        <w:t>9,</w:t>
      </w:r>
      <w:r w:rsidR="00C678E6" w:rsidRPr="000B664D">
        <w:rPr>
          <w:rFonts w:ascii="Arial" w:eastAsia="Malgun Gothic" w:hAnsi="Arial" w:cs="Arial"/>
          <w:spacing w:val="2"/>
          <w:lang w:val="es-ES" w:eastAsia="es-ES" w:bidi="es-ES"/>
        </w:rPr>
        <w:t>,</w:t>
      </w:r>
      <w:proofErr w:type="gramEnd"/>
      <w:r w:rsidR="00C678E6" w:rsidRPr="000B664D">
        <w:rPr>
          <w:rFonts w:ascii="Arial" w:eastAsia="Malgun Gothic" w:hAnsi="Arial" w:cs="Arial"/>
          <w:spacing w:val="2"/>
          <w:lang w:val="es-ES" w:eastAsia="es-ES" w:bidi="es-ES"/>
        </w:rPr>
        <w:t xml:space="preserve"> el cliente obtiene de </w:t>
      </w:r>
      <w:r w:rsidR="00290113" w:rsidRPr="000B664D">
        <w:rPr>
          <w:rFonts w:ascii="Arial" w:eastAsia="Malgun Gothic" w:hAnsi="Arial" w:cs="Arial"/>
          <w:spacing w:val="2"/>
          <w:lang w:val="es-ES" w:eastAsia="es-ES" w:bidi="es-ES"/>
        </w:rPr>
        <w:t xml:space="preserve">regalo un Galaxy J4 en Amigo Kit, mientras </w:t>
      </w:r>
      <w:r w:rsidR="00A61109" w:rsidRPr="000B664D">
        <w:rPr>
          <w:rFonts w:ascii="Arial" w:eastAsia="Malgun Gothic" w:hAnsi="Arial" w:cs="Arial"/>
          <w:spacing w:val="2"/>
          <w:lang w:val="es-ES" w:eastAsia="es-ES" w:bidi="es-ES"/>
        </w:rPr>
        <w:t>que en la contratación</w:t>
      </w:r>
      <w:r w:rsidR="00A61109">
        <w:rPr>
          <w:rFonts w:ascii="Arial" w:eastAsia="Malgun Gothic" w:hAnsi="Arial" w:cs="Arial"/>
          <w:spacing w:val="2"/>
          <w:lang w:val="es-ES" w:eastAsia="es-ES" w:bidi="es-ES"/>
        </w:rPr>
        <w:t xml:space="preserve"> de un</w:t>
      </w:r>
      <w:r w:rsidR="00433D23" w:rsidRPr="00290113">
        <w:rPr>
          <w:rFonts w:ascii="Arial" w:eastAsia="Malgun Gothic" w:hAnsi="Arial" w:cs="Arial"/>
          <w:spacing w:val="2"/>
          <w:lang w:val="es-ES" w:eastAsia="es-ES" w:bidi="es-ES"/>
        </w:rPr>
        <w:t xml:space="preserve"> equipo </w:t>
      </w:r>
      <w:r w:rsidR="00C678E6" w:rsidRPr="00290113">
        <w:rPr>
          <w:rFonts w:ascii="Arial" w:eastAsia="Malgun Gothic" w:hAnsi="Arial" w:cs="Arial"/>
          <w:spacing w:val="2"/>
          <w:lang w:val="es-ES" w:eastAsia="es-ES" w:bidi="es-ES"/>
        </w:rPr>
        <w:t>Galaxy No</w:t>
      </w:r>
      <w:r w:rsidR="00433D23" w:rsidRPr="00290113">
        <w:rPr>
          <w:rFonts w:ascii="Arial" w:eastAsia="Malgun Gothic" w:hAnsi="Arial" w:cs="Arial"/>
          <w:spacing w:val="2"/>
          <w:lang w:val="es-ES" w:eastAsia="es-ES" w:bidi="es-ES"/>
        </w:rPr>
        <w:t>te8</w:t>
      </w:r>
      <w:r w:rsidR="00290113" w:rsidRPr="00290113">
        <w:rPr>
          <w:rFonts w:ascii="Arial" w:eastAsia="Malgun Gothic" w:hAnsi="Arial" w:cs="Arial"/>
          <w:spacing w:val="2"/>
          <w:lang w:val="es-ES" w:eastAsia="es-ES" w:bidi="es-ES"/>
        </w:rPr>
        <w:t xml:space="preserve">, el cliente </w:t>
      </w:r>
      <w:r w:rsidR="00290113">
        <w:rPr>
          <w:rFonts w:ascii="Arial" w:eastAsia="Malgun Gothic" w:hAnsi="Arial" w:cs="Arial"/>
          <w:spacing w:val="2"/>
          <w:lang w:val="es-ES" w:eastAsia="es-ES" w:bidi="es-ES"/>
        </w:rPr>
        <w:t>obtiene</w:t>
      </w:r>
      <w:r w:rsidR="00290113" w:rsidRPr="00290113">
        <w:rPr>
          <w:rFonts w:ascii="Arial" w:eastAsia="Malgun Gothic" w:hAnsi="Arial" w:cs="Arial"/>
          <w:spacing w:val="2"/>
          <w:lang w:val="es-ES" w:eastAsia="es-ES" w:bidi="es-ES"/>
        </w:rPr>
        <w:t xml:space="preserve"> de regalo un Galaxy J6</w:t>
      </w:r>
      <w:r w:rsidR="00290113">
        <w:rPr>
          <w:rFonts w:ascii="Arial" w:eastAsia="Malgun Gothic" w:hAnsi="Arial" w:cs="Arial"/>
          <w:spacing w:val="2"/>
          <w:lang w:val="es-ES" w:eastAsia="es-ES" w:bidi="es-ES"/>
        </w:rPr>
        <w:t xml:space="preserve"> en Amigo Kit. Ambas promociones aplican en </w:t>
      </w:r>
      <w:r w:rsidR="00A61109">
        <w:rPr>
          <w:rFonts w:ascii="Arial" w:eastAsia="Malgun Gothic" w:hAnsi="Arial" w:cs="Arial"/>
          <w:spacing w:val="2"/>
          <w:lang w:val="es-ES" w:eastAsia="es-ES" w:bidi="es-ES"/>
        </w:rPr>
        <w:t>plan</w:t>
      </w:r>
      <w:r w:rsidR="00290113">
        <w:rPr>
          <w:rFonts w:ascii="Arial" w:eastAsia="Malgun Gothic" w:hAnsi="Arial" w:cs="Arial"/>
          <w:spacing w:val="2"/>
          <w:lang w:val="es-ES" w:eastAsia="es-ES" w:bidi="es-ES"/>
        </w:rPr>
        <w:t xml:space="preserve"> Telcel Max Sin Límite.</w:t>
      </w:r>
    </w:p>
    <w:p w14:paraId="133706C3" w14:textId="77777777" w:rsidR="00C678E6" w:rsidRPr="00067864" w:rsidRDefault="00C678E6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27B9B12B" w14:textId="5BBCBB03" w:rsidR="004B4CA6" w:rsidRDefault="00290113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>
        <w:rPr>
          <w:rFonts w:ascii="Arial" w:eastAsia="Malgun Gothic" w:hAnsi="Arial" w:cs="Arial"/>
          <w:spacing w:val="2"/>
          <w:lang w:val="es-ES" w:eastAsia="es-ES" w:bidi="es-ES"/>
        </w:rPr>
        <w:t>Así mismo,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067864" w:rsidRPr="003A3AAC">
        <w:rPr>
          <w:rFonts w:ascii="Arial" w:eastAsia="Malgun Gothic" w:hAnsi="Arial" w:cs="Arial"/>
          <w:spacing w:val="2"/>
          <w:lang w:val="es-ES" w:eastAsia="es-ES" w:bidi="es-ES"/>
        </w:rPr>
        <w:t>durante el Mes Samsung,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al 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>comprar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52576B">
        <w:rPr>
          <w:rFonts w:ascii="Arial" w:eastAsia="Malgun Gothic" w:hAnsi="Arial" w:cs="Arial"/>
          <w:spacing w:val="2"/>
          <w:lang w:val="es-ES" w:eastAsia="es-ES" w:bidi="es-ES"/>
        </w:rPr>
        <w:t>cualquiera de los siguientes</w:t>
      </w:r>
      <w:r w:rsidR="0052576B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>equipo</w:t>
      </w:r>
      <w:r w:rsidR="0052576B">
        <w:rPr>
          <w:rFonts w:ascii="Arial" w:eastAsia="Malgun Gothic" w:hAnsi="Arial" w:cs="Arial"/>
          <w:spacing w:val="2"/>
          <w:lang w:val="es-ES" w:eastAsia="es-ES" w:bidi="es-ES"/>
        </w:rPr>
        <w:t>s</w:t>
      </w:r>
      <w:r w:rsidR="00433D23">
        <w:rPr>
          <w:rFonts w:ascii="Arial" w:eastAsia="Malgun Gothic" w:hAnsi="Arial" w:cs="Arial"/>
          <w:spacing w:val="2"/>
          <w:lang w:val="es-ES" w:eastAsia="es-ES" w:bidi="es-ES"/>
        </w:rPr>
        <w:t xml:space="preserve"> con </w:t>
      </w:r>
      <w:r w:rsidR="00433D23" w:rsidRPr="003A3AAC">
        <w:rPr>
          <w:rFonts w:ascii="Arial" w:eastAsia="Malgun Gothic" w:hAnsi="Arial" w:cs="Arial"/>
          <w:b/>
          <w:spacing w:val="2"/>
          <w:lang w:val="es-ES" w:eastAsia="es-ES" w:bidi="es-ES"/>
        </w:rPr>
        <w:t>AT&amp;T</w:t>
      </w:r>
      <w:r w:rsidR="0052576B" w:rsidRPr="003A3AAC">
        <w:rPr>
          <w:rFonts w:ascii="Arial" w:eastAsia="Malgun Gothic" w:hAnsi="Arial" w:cs="Arial"/>
          <w:b/>
          <w:spacing w:val="2"/>
          <w:lang w:val="es-ES" w:eastAsia="es-ES" w:bidi="es-ES"/>
        </w:rPr>
        <w:t>: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067864" w:rsidRPr="003A3AAC">
        <w:rPr>
          <w:rFonts w:ascii="Arial" w:eastAsia="Malgun Gothic" w:hAnsi="Arial" w:cs="Arial"/>
          <w:spacing w:val="2"/>
          <w:lang w:val="es-ES" w:eastAsia="es-ES" w:bidi="es-ES"/>
        </w:rPr>
        <w:t>Galaxy Note8, Galaxy S9 y S9+, Galaxy A8+, A8 y A6+</w:t>
      </w:r>
      <w:r w:rsidR="00800404" w:rsidRPr="003A3AAC">
        <w:rPr>
          <w:rFonts w:ascii="Arial" w:eastAsia="Malgun Gothic" w:hAnsi="Arial" w:cs="Arial"/>
          <w:spacing w:val="2"/>
          <w:lang w:val="es-ES" w:eastAsia="es-ES" w:bidi="es-ES"/>
        </w:rPr>
        <w:t>,</w:t>
      </w:r>
      <w:r w:rsidR="00800404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los clientes </w:t>
      </w:r>
      <w:r w:rsidR="00433D23">
        <w:rPr>
          <w:rFonts w:ascii="Arial" w:eastAsia="Malgun Gothic" w:hAnsi="Arial" w:cs="Arial"/>
          <w:spacing w:val="2"/>
          <w:lang w:val="es-ES" w:eastAsia="es-ES" w:bidi="es-ES"/>
        </w:rPr>
        <w:t>obtienen</w:t>
      </w:r>
      <w:r w:rsidR="00067864"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de manera adicional un </w:t>
      </w:r>
      <w:r w:rsidR="00067864" w:rsidRPr="003A3AAC">
        <w:rPr>
          <w:rFonts w:ascii="Arial" w:eastAsia="Malgun Gothic" w:hAnsi="Arial" w:cs="Arial"/>
          <w:spacing w:val="2"/>
          <w:lang w:val="es-ES" w:eastAsia="es-ES" w:bidi="es-ES"/>
        </w:rPr>
        <w:t>Samsung Galaxy Grand Prime+</w:t>
      </w:r>
      <w:r w:rsidR="00CA39AC" w:rsidRPr="003A3AAC">
        <w:rPr>
          <w:rFonts w:ascii="Arial" w:eastAsia="Malgun Gothic" w:hAnsi="Arial" w:cs="Arial"/>
          <w:spacing w:val="2"/>
          <w:lang w:val="es-ES" w:eastAsia="es-ES" w:bidi="es-ES"/>
        </w:rPr>
        <w:t xml:space="preserve"> de 16GB</w:t>
      </w:r>
      <w:r w:rsidR="00067864" w:rsidRPr="003A3AAC">
        <w:rPr>
          <w:rFonts w:ascii="Arial" w:eastAsia="Malgun Gothic" w:hAnsi="Arial" w:cs="Arial"/>
          <w:spacing w:val="2"/>
          <w:lang w:val="es-ES" w:eastAsia="es-ES" w:bidi="es-ES"/>
        </w:rPr>
        <w:t xml:space="preserve"> (**</w:t>
      </w:r>
      <w:r w:rsidR="0050355D">
        <w:rPr>
          <w:rFonts w:ascii="Arial" w:eastAsia="Malgun Gothic" w:hAnsi="Arial" w:cs="Arial"/>
          <w:spacing w:val="2"/>
          <w:lang w:val="es-ES" w:eastAsia="es-ES" w:bidi="es-ES"/>
        </w:rPr>
        <w:t>*</w:t>
      </w:r>
      <w:r w:rsidR="00067864" w:rsidRPr="003A3AAC">
        <w:rPr>
          <w:rFonts w:ascii="Arial" w:eastAsia="Malgun Gothic" w:hAnsi="Arial" w:cs="Arial"/>
          <w:spacing w:val="2"/>
          <w:lang w:val="es-ES" w:eastAsia="es-ES" w:bidi="es-ES"/>
        </w:rPr>
        <w:t>).</w:t>
      </w:r>
    </w:p>
    <w:p w14:paraId="19CE911F" w14:textId="77777777" w:rsidR="00B620F6" w:rsidRDefault="00B620F6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2C5DB209" w14:textId="1052CC53" w:rsidR="00494E73" w:rsidRPr="005A706A" w:rsidRDefault="00842A15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 w:rsidRPr="005A706A">
        <w:rPr>
          <w:rFonts w:ascii="Arial" w:eastAsia="Malgun Gothic" w:hAnsi="Arial" w:cs="Arial"/>
          <w:spacing w:val="2"/>
          <w:lang w:val="es-ES" w:eastAsia="es-ES" w:bidi="es-ES"/>
        </w:rPr>
        <w:t>Para quienes buscan más allá de un equipo, d</w:t>
      </w:r>
      <w:r w:rsidR="00B620F6"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urante este mes, 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>en la compra de</w:t>
      </w:r>
      <w:r w:rsidR="00B620F6"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un Galaxy S9, S9+ o Galaxy Note8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a través de </w:t>
      </w:r>
      <w:r w:rsidRPr="00A61109">
        <w:rPr>
          <w:rFonts w:ascii="Arial" w:eastAsia="Malgun Gothic" w:hAnsi="Arial" w:cs="Arial"/>
          <w:b/>
          <w:spacing w:val="2"/>
          <w:lang w:val="es-ES" w:eastAsia="es-ES" w:bidi="es-ES"/>
        </w:rPr>
        <w:t>shop.samsungstore.mx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>,</w:t>
      </w:r>
      <w:r w:rsidR="00B620F6"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los clientes 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 xml:space="preserve">reciben </w:t>
      </w:r>
      <w:r w:rsidR="00494E73" w:rsidRPr="005A706A">
        <w:rPr>
          <w:rFonts w:ascii="Arial" w:eastAsia="Malgun Gothic" w:hAnsi="Arial" w:cs="Arial"/>
          <w:spacing w:val="2"/>
          <w:lang w:val="es-ES" w:eastAsia="es-ES" w:bidi="es-ES"/>
        </w:rPr>
        <w:t>una Bocina H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arman </w:t>
      </w:r>
      <w:proofErr w:type="spellStart"/>
      <w:r w:rsidR="00494E73" w:rsidRPr="005A706A">
        <w:rPr>
          <w:rFonts w:ascii="Arial" w:eastAsia="Malgun Gothic" w:hAnsi="Arial" w:cs="Arial"/>
          <w:spacing w:val="2"/>
          <w:lang w:val="es-ES" w:eastAsia="es-ES" w:bidi="es-ES"/>
        </w:rPr>
        <w:t>K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>ardon</w:t>
      </w:r>
      <w:proofErr w:type="spellEnd"/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de regalo</w:t>
      </w:r>
      <w:r w:rsidR="00494E73"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. 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>Y para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los clientes 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 xml:space="preserve">que realicen una compra 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en 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 xml:space="preserve">cualquiera de </w:t>
      </w:r>
      <w:r w:rsidR="00494E73" w:rsidRPr="005A706A">
        <w:rPr>
          <w:rFonts w:ascii="Arial" w:eastAsia="Malgun Gothic" w:hAnsi="Arial" w:cs="Arial"/>
          <w:spacing w:val="2"/>
          <w:lang w:val="es-ES" w:eastAsia="es-ES" w:bidi="es-ES"/>
        </w:rPr>
        <w:t>la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>s</w:t>
      </w:r>
      <w:r w:rsidR="00A61109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494E73" w:rsidRPr="00126B38">
        <w:rPr>
          <w:rFonts w:ascii="Arial" w:eastAsia="Malgun Gothic" w:hAnsi="Arial" w:cs="Arial"/>
          <w:b/>
          <w:spacing w:val="2"/>
          <w:lang w:val="es-ES" w:eastAsia="es-ES" w:bidi="es-ES"/>
        </w:rPr>
        <w:t>Samsung</w:t>
      </w:r>
      <w:r w:rsidR="00A61109" w:rsidRPr="00126B38">
        <w:rPr>
          <w:rFonts w:ascii="Arial" w:eastAsia="Malgun Gothic" w:hAnsi="Arial" w:cs="Arial"/>
          <w:b/>
          <w:spacing w:val="2"/>
          <w:lang w:val="es-ES" w:eastAsia="es-ES" w:bidi="es-ES"/>
        </w:rPr>
        <w:t xml:space="preserve"> </w:t>
      </w:r>
      <w:proofErr w:type="spellStart"/>
      <w:r w:rsidR="00A61109" w:rsidRPr="00126B38">
        <w:rPr>
          <w:rFonts w:ascii="Arial" w:eastAsia="Malgun Gothic" w:hAnsi="Arial" w:cs="Arial"/>
          <w:b/>
          <w:spacing w:val="2"/>
          <w:lang w:val="es-ES" w:eastAsia="es-ES" w:bidi="es-ES"/>
        </w:rPr>
        <w:t>Experience</w:t>
      </w:r>
      <w:proofErr w:type="spellEnd"/>
      <w:r w:rsidR="00A61109" w:rsidRPr="00126B38">
        <w:rPr>
          <w:rFonts w:ascii="Arial" w:eastAsia="Malgun Gothic" w:hAnsi="Arial" w:cs="Arial"/>
          <w:b/>
          <w:spacing w:val="2"/>
          <w:lang w:val="es-ES" w:eastAsia="es-ES" w:bidi="es-ES"/>
        </w:rPr>
        <w:t xml:space="preserve"> Store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 xml:space="preserve"> del país</w:t>
      </w:r>
      <w:r w:rsidR="00494E73"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Pr="005A706A">
        <w:rPr>
          <w:rFonts w:ascii="Arial" w:eastAsia="Malgun Gothic" w:hAnsi="Arial" w:cs="Arial"/>
          <w:spacing w:val="2"/>
          <w:lang w:eastAsia="es-ES" w:bidi="es-ES"/>
        </w:rPr>
        <w:t xml:space="preserve">(Centro Comercial Santa Fe, Angelópolis, </w:t>
      </w:r>
      <w:proofErr w:type="spellStart"/>
      <w:r w:rsidRPr="005A706A">
        <w:rPr>
          <w:rFonts w:ascii="Arial" w:eastAsia="Malgun Gothic" w:hAnsi="Arial" w:cs="Arial"/>
          <w:spacing w:val="2"/>
          <w:lang w:eastAsia="es-ES" w:bidi="es-ES"/>
        </w:rPr>
        <w:t>Antea</w:t>
      </w:r>
      <w:proofErr w:type="spellEnd"/>
      <w:r w:rsidRPr="005A706A">
        <w:rPr>
          <w:rFonts w:ascii="Arial" w:eastAsia="Malgun Gothic" w:hAnsi="Arial" w:cs="Arial"/>
          <w:spacing w:val="2"/>
          <w:lang w:eastAsia="es-ES" w:bidi="es-ES"/>
        </w:rPr>
        <w:t xml:space="preserve">, Centro </w:t>
      </w:r>
      <w:r w:rsidRPr="005A706A">
        <w:rPr>
          <w:rFonts w:ascii="Arial" w:eastAsia="Malgun Gothic" w:hAnsi="Arial" w:cs="Arial"/>
          <w:spacing w:val="2"/>
          <w:lang w:eastAsia="es-ES" w:bidi="es-ES"/>
        </w:rPr>
        <w:lastRenderedPageBreak/>
        <w:t>de Servicio Samsung, ubicado en Mariano Escobedo 476, Col. Anzures, Ciudad de M</w:t>
      </w:r>
      <w:r w:rsidR="00126B38">
        <w:rPr>
          <w:rFonts w:ascii="Arial" w:eastAsia="Malgun Gothic" w:hAnsi="Arial" w:cs="Arial"/>
          <w:spacing w:val="2"/>
          <w:lang w:eastAsia="es-ES" w:bidi="es-ES"/>
        </w:rPr>
        <w:t xml:space="preserve">éxico y Andares en Guadalajara), 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 xml:space="preserve">podrán diferir su pago hasta </w:t>
      </w:r>
      <w:r w:rsidR="00126B38" w:rsidRPr="005A706A">
        <w:rPr>
          <w:rFonts w:ascii="Arial" w:eastAsia="Malgun Gothic" w:hAnsi="Arial" w:cs="Arial"/>
          <w:spacing w:val="2"/>
          <w:lang w:val="es-ES" w:eastAsia="es-ES" w:bidi="es-ES"/>
        </w:rPr>
        <w:t>18 meses sin intereses</w:t>
      </w:r>
      <w:r w:rsidR="00126B38">
        <w:rPr>
          <w:rFonts w:ascii="Arial" w:eastAsia="Malgun Gothic" w:hAnsi="Arial" w:cs="Arial"/>
          <w:spacing w:val="2"/>
          <w:lang w:val="es-ES" w:eastAsia="es-ES" w:bidi="es-ES"/>
        </w:rPr>
        <w:t>.</w:t>
      </w:r>
    </w:p>
    <w:p w14:paraId="2183CF06" w14:textId="77777777" w:rsidR="00B620F6" w:rsidRPr="005A706A" w:rsidRDefault="00B620F6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58A9E528" w14:textId="77777777" w:rsidR="00B620F6" w:rsidRPr="005A706A" w:rsidRDefault="00B620F6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lang w:val="es-ES" w:eastAsia="es-ES" w:bidi="es-ES"/>
        </w:rPr>
      </w:pPr>
      <w:r w:rsidRPr="005A706A">
        <w:rPr>
          <w:rFonts w:ascii="Arial" w:eastAsia="Malgun Gothic" w:hAnsi="Arial" w:cs="Arial"/>
          <w:b/>
          <w:spacing w:val="2"/>
          <w:lang w:val="es-ES" w:eastAsia="es-ES" w:bidi="es-ES"/>
        </w:rPr>
        <w:t xml:space="preserve">Blue </w:t>
      </w:r>
      <w:proofErr w:type="spellStart"/>
      <w:r w:rsidRPr="005A706A">
        <w:rPr>
          <w:rFonts w:ascii="Arial" w:eastAsia="Malgun Gothic" w:hAnsi="Arial" w:cs="Arial"/>
          <w:b/>
          <w:spacing w:val="2"/>
          <w:lang w:val="es-ES" w:eastAsia="es-ES" w:bidi="es-ES"/>
        </w:rPr>
        <w:t>Coins</w:t>
      </w:r>
      <w:proofErr w:type="spellEnd"/>
    </w:p>
    <w:p w14:paraId="08C9106B" w14:textId="725F39AE" w:rsidR="00B620F6" w:rsidRDefault="00B620F6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Los usuarios que realicen la compra de smartphones o tabletas Samsung </w:t>
      </w:r>
      <w:r w:rsidR="00842A15"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en el mes de 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>septiembre</w:t>
      </w:r>
      <w:r w:rsidR="00046BD7">
        <w:rPr>
          <w:rFonts w:ascii="Arial" w:eastAsia="Malgun Gothic" w:hAnsi="Arial" w:cs="Arial"/>
          <w:spacing w:val="2"/>
          <w:lang w:val="es-ES" w:eastAsia="es-ES" w:bidi="es-ES"/>
        </w:rPr>
        <w:t xml:space="preserve"> a trav</w:t>
      </w:r>
      <w:r w:rsidR="00046BD7" w:rsidRPr="005A706A">
        <w:rPr>
          <w:rFonts w:ascii="Arial" w:eastAsia="Malgun Gothic" w:hAnsi="Arial" w:cs="Arial"/>
          <w:spacing w:val="2"/>
          <w:lang w:val="es-ES" w:eastAsia="es-ES" w:bidi="es-ES"/>
        </w:rPr>
        <w:t>és</w:t>
      </w:r>
      <w:r w:rsidR="00046BD7">
        <w:rPr>
          <w:rFonts w:ascii="Arial" w:eastAsia="Malgun Gothic" w:hAnsi="Arial" w:cs="Arial"/>
          <w:spacing w:val="2"/>
          <w:lang w:val="es-ES" w:eastAsia="es-ES" w:bidi="es-ES"/>
        </w:rPr>
        <w:t xml:space="preserve"> de </w:t>
      </w:r>
      <w:r w:rsidR="00046BD7" w:rsidRPr="00A61109">
        <w:rPr>
          <w:rFonts w:ascii="Arial" w:eastAsia="Malgun Gothic" w:hAnsi="Arial" w:cs="Arial"/>
          <w:b/>
          <w:spacing w:val="2"/>
          <w:lang w:val="es-ES" w:eastAsia="es-ES" w:bidi="es-ES"/>
        </w:rPr>
        <w:t>shop.samsungstore.mx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, </w:t>
      </w:r>
      <w:r w:rsidR="00A61109">
        <w:rPr>
          <w:rFonts w:ascii="Arial" w:eastAsia="Malgun Gothic" w:hAnsi="Arial" w:cs="Arial"/>
          <w:spacing w:val="2"/>
          <w:lang w:val="es-ES" w:eastAsia="es-ES" w:bidi="es-ES"/>
        </w:rPr>
        <w:t>obtendrán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r w:rsidR="007579A1">
        <w:rPr>
          <w:rFonts w:ascii="Arial" w:eastAsia="Malgun Gothic" w:hAnsi="Arial" w:cs="Arial"/>
          <w:spacing w:val="2"/>
          <w:lang w:val="es-ES" w:eastAsia="es-ES" w:bidi="es-ES"/>
        </w:rPr>
        <w:t xml:space="preserve">hasta 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 xml:space="preserve">el 20% de su compra en Blue </w:t>
      </w:r>
      <w:proofErr w:type="spellStart"/>
      <w:r w:rsidRPr="005A706A">
        <w:rPr>
          <w:rFonts w:ascii="Arial" w:eastAsia="Malgun Gothic" w:hAnsi="Arial" w:cs="Arial"/>
          <w:spacing w:val="2"/>
          <w:lang w:val="es-ES" w:eastAsia="es-ES" w:bidi="es-ES"/>
        </w:rPr>
        <w:t>Coins</w:t>
      </w:r>
      <w:proofErr w:type="spellEnd"/>
      <w:r w:rsidRPr="005A706A">
        <w:rPr>
          <w:rFonts w:ascii="Arial" w:eastAsia="Malgun Gothic" w:hAnsi="Arial" w:cs="Arial"/>
          <w:spacing w:val="2"/>
          <w:lang w:val="es-ES" w:eastAsia="es-ES" w:bidi="es-ES"/>
        </w:rPr>
        <w:t>, para adquirir accesorios u otros productos de la marca (*</w:t>
      </w:r>
      <w:r w:rsidR="0050355D">
        <w:rPr>
          <w:rFonts w:ascii="Arial" w:eastAsia="Malgun Gothic" w:hAnsi="Arial" w:cs="Arial"/>
          <w:spacing w:val="2"/>
          <w:lang w:val="es-ES" w:eastAsia="es-ES" w:bidi="es-ES"/>
        </w:rPr>
        <w:t>*</w:t>
      </w:r>
      <w:r w:rsidRPr="005A706A">
        <w:rPr>
          <w:rFonts w:ascii="Arial" w:eastAsia="Malgun Gothic" w:hAnsi="Arial" w:cs="Arial"/>
          <w:spacing w:val="2"/>
          <w:lang w:val="es-ES" w:eastAsia="es-ES" w:bidi="es-ES"/>
        </w:rPr>
        <w:t>**)</w:t>
      </w:r>
      <w:r w:rsidR="00A61109">
        <w:rPr>
          <w:rFonts w:ascii="Arial" w:eastAsia="Malgun Gothic" w:hAnsi="Arial" w:cs="Arial"/>
          <w:spacing w:val="2"/>
          <w:lang w:val="es-ES" w:eastAsia="es-ES" w:bidi="es-ES"/>
        </w:rPr>
        <w:t>.</w:t>
      </w:r>
    </w:p>
    <w:p w14:paraId="24878707" w14:textId="77777777" w:rsidR="000032F9" w:rsidRDefault="000032F9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7E53ED2F" w14:textId="77777777" w:rsidR="000032F9" w:rsidRPr="00E32CF8" w:rsidRDefault="000032F9" w:rsidP="000032F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2"/>
          <w:szCs w:val="27"/>
        </w:rPr>
      </w:pPr>
      <w:r w:rsidRPr="00E32CF8">
        <w:rPr>
          <w:rStyle w:val="Textoennegrita"/>
          <w:rFonts w:ascii="Arial" w:eastAsia="Malgun Gothic" w:hAnsi="Arial" w:cs="Arial"/>
          <w:bCs w:val="0"/>
          <w:spacing w:val="3"/>
          <w:sz w:val="22"/>
          <w:szCs w:val="27"/>
        </w:rPr>
        <w:t>“Cambia tu smartphone’’ </w:t>
      </w:r>
    </w:p>
    <w:p w14:paraId="74BF1583" w14:textId="77777777" w:rsidR="000032F9" w:rsidRPr="00E32CF8" w:rsidRDefault="000032F9" w:rsidP="000032F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E4E4E"/>
          <w:spacing w:val="3"/>
          <w:sz w:val="22"/>
          <w:szCs w:val="27"/>
        </w:rPr>
      </w:pPr>
      <w:r w:rsidRPr="00E32CF8">
        <w:rPr>
          <w:rFonts w:ascii="Arial" w:hAnsi="Arial" w:cs="Arial"/>
          <w:color w:val="4E4E4E"/>
          <w:spacing w:val="3"/>
          <w:sz w:val="22"/>
          <w:szCs w:val="27"/>
        </w:rPr>
        <w:t> </w:t>
      </w:r>
    </w:p>
    <w:p w14:paraId="0788F745" w14:textId="7C4B3A0B" w:rsidR="00126B38" w:rsidRPr="00E32CF8" w:rsidRDefault="00A61109" w:rsidP="00E32C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</w:pPr>
      <w:r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“Cambia tu Smartphone’’, </w:t>
      </w:r>
      <w:r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también tendrá grandes promociones este mes para quienes quieran renovar su equipo. </w:t>
      </w:r>
      <w:r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Por medio de este programa,</w:t>
      </w:r>
      <w:r w:rsidR="000032F9"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los usuarios pueden entregar un smartphone tanto Galaxy como de otro sistema operativo participante y obtener una bonificación (luego de ser evaluado por un especialista)</w:t>
      </w:r>
      <w:r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para comprar otro equipo Galaxy.</w:t>
      </w:r>
      <w:r w:rsidR="000032F9"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</w:t>
      </w:r>
      <w:r w:rsidR="00126B3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Por ejemplo, en el caso de que el cliente entregue su Galaxy Note8, obtendrá una bonificación de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hasta</w:t>
      </w:r>
      <w:r w:rsidR="00126B3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$10,000 pesos para adquirir posteriormente </w:t>
      </w:r>
      <w:r w:rsidR="003C259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alguno de los equipos Galaxy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,</w:t>
      </w:r>
      <w:r w:rsidR="003C259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a partir del </w:t>
      </w:r>
      <w:r w:rsidR="000B664D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Galaxy </w:t>
      </w:r>
      <w:r w:rsidR="003C259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S8.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</w:t>
      </w:r>
      <w:r w:rsidR="00307881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Asimismo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, 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en el caso de </w:t>
      </w:r>
      <w:r w:rsidR="00307881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entregar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un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s</w:t>
      </w:r>
      <w:r w:rsidR="002B70A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martphone de la</w:t>
      </w:r>
      <w:r w:rsidR="00C34EA0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familia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Galaxy S7 o Galaxy S8, podr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á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n recibir hasta $2,000 pesos adicionales</w:t>
      </w:r>
      <w:r w:rsidR="004B16F9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(**</w:t>
      </w:r>
      <w:r w:rsidR="0050355D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*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*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*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)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.</w:t>
      </w:r>
    </w:p>
    <w:p w14:paraId="357FB6FA" w14:textId="77777777" w:rsidR="000032F9" w:rsidRPr="00E32CF8" w:rsidRDefault="000032F9" w:rsidP="00E32C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</w:pPr>
    </w:p>
    <w:p w14:paraId="0772CC45" w14:textId="739C3A83" w:rsidR="000032F9" w:rsidRPr="00E32CF8" w:rsidRDefault="000032F9" w:rsidP="00E32C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</w:pPr>
      <w:r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Las ofertas 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del programa Cambia tu Smartphone</w:t>
      </w:r>
      <w:r w:rsidR="009C00EC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,</w:t>
      </w:r>
      <w:r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estarán </w:t>
      </w:r>
      <w:r w:rsidR="00C678E6"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disponibles durante</w:t>
      </w:r>
      <w:r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todo el mes </w:t>
      </w:r>
      <w:r w:rsidR="00307881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de septiembre </w:t>
      </w:r>
      <w:r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en tiendas Samsung y </w:t>
      </w:r>
      <w:r w:rsidR="00C01876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>Centros de Atención a Clientes</w:t>
      </w:r>
      <w:r w:rsidRPr="00E32CF8">
        <w:rPr>
          <w:rFonts w:ascii="Arial" w:eastAsia="Malgun Gothic" w:hAnsi="Arial" w:cs="Arial"/>
          <w:spacing w:val="2"/>
          <w:sz w:val="22"/>
          <w:szCs w:val="22"/>
          <w:lang w:val="es-ES" w:eastAsia="es-ES" w:bidi="es-ES"/>
        </w:rPr>
        <w:t xml:space="preserve"> Telcel. </w:t>
      </w:r>
    </w:p>
    <w:p w14:paraId="5A13312E" w14:textId="77777777" w:rsidR="00B620F6" w:rsidRPr="004B4CA6" w:rsidRDefault="00B620F6" w:rsidP="007C000D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i/>
          <w:spacing w:val="2"/>
          <w:lang w:val="es-ES" w:eastAsia="es-ES" w:bidi="es-ES"/>
        </w:rPr>
      </w:pPr>
    </w:p>
    <w:p w14:paraId="2D52A1CE" w14:textId="77777777" w:rsidR="00842A15" w:rsidRDefault="00842A15" w:rsidP="00842A15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  <w:r>
        <w:rPr>
          <w:rFonts w:ascii="Arial" w:eastAsia="Malgun Gothic" w:hAnsi="Arial" w:cs="Arial"/>
          <w:spacing w:val="2"/>
          <w:lang w:val="es-ES" w:eastAsia="es-ES" w:bidi="es-ES"/>
        </w:rPr>
        <w:t>La disponibilidad y ofertas pueden variar de acuerdo a la tienda o distribuidor y están sujetas a cambios sin previo aviso.</w:t>
      </w:r>
    </w:p>
    <w:p w14:paraId="56162B7C" w14:textId="77777777" w:rsidR="00304EC1" w:rsidRDefault="00304EC1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val="es-ES" w:eastAsia="es-ES" w:bidi="es-ES"/>
        </w:rPr>
      </w:pPr>
    </w:p>
    <w:p w14:paraId="622AE805" w14:textId="6F7566C4" w:rsidR="0050355D" w:rsidRDefault="007C000D" w:rsidP="00067864">
      <w:pPr>
        <w:spacing w:after="0" w:line="240" w:lineRule="auto"/>
        <w:jc w:val="both"/>
        <w:rPr>
          <w:rFonts w:ascii="Arial" w:eastAsia="Malgun Gothic" w:hAnsi="Arial" w:cs="Arial"/>
          <w:i/>
          <w:spacing w:val="2"/>
          <w:lang w:val="es-ES" w:eastAsia="es-ES" w:bidi="es-ES"/>
        </w:rPr>
      </w:pPr>
      <w:r w:rsidRPr="00304EC1" w:rsidDel="007C000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 </w:t>
      </w:r>
      <w:r w:rsidR="00067864" w:rsidRPr="00067864">
        <w:rPr>
          <w:rFonts w:ascii="Arial" w:eastAsia="Malgun Gothic" w:hAnsi="Arial" w:cs="Arial"/>
          <w:i/>
          <w:spacing w:val="2"/>
          <w:lang w:val="es-ES" w:eastAsia="es-ES" w:bidi="es-ES"/>
        </w:rPr>
        <w:t xml:space="preserve">(*) </w:t>
      </w:r>
      <w:r w:rsidR="0050355D" w:rsidRP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Consultar </w:t>
      </w:r>
      <w:r w:rsid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productos participantes por ciudad, así como </w:t>
      </w:r>
      <w:r w:rsidR="0050355D" w:rsidRP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bases y condiciones de</w:t>
      </w:r>
      <w:r w:rsid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 todas </w:t>
      </w:r>
      <w:r w:rsidR="0050355D" w:rsidRP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las promociones en</w:t>
      </w:r>
      <w:r w:rsidR="0050355D">
        <w:rPr>
          <w:rFonts w:ascii="Arial" w:eastAsia="Malgun Gothic" w:hAnsi="Arial" w:cs="Arial"/>
          <w:i/>
          <w:spacing w:val="2"/>
          <w:lang w:val="es-ES" w:eastAsia="es-ES" w:bidi="es-ES"/>
        </w:rPr>
        <w:t xml:space="preserve"> </w:t>
      </w:r>
      <w:hyperlink r:id="rId7" w:history="1">
        <w:r w:rsidR="0050355D" w:rsidRPr="002B4AE0">
          <w:rPr>
            <w:rStyle w:val="Hipervnculo"/>
            <w:rFonts w:ascii="Arial" w:eastAsia="Malgun Gothic" w:hAnsi="Arial" w:cs="Arial"/>
            <w:i/>
            <w:spacing w:val="2"/>
            <w:lang w:val="es-ES" w:eastAsia="es-ES" w:bidi="es-ES"/>
          </w:rPr>
          <w:t>www.telcel.com.mx</w:t>
        </w:r>
      </w:hyperlink>
      <w:r w:rsidR="0050355D">
        <w:rPr>
          <w:rFonts w:ascii="Arial" w:eastAsia="Malgun Gothic" w:hAnsi="Arial" w:cs="Arial"/>
          <w:i/>
          <w:spacing w:val="2"/>
          <w:lang w:val="es-ES" w:eastAsia="es-ES" w:bidi="es-ES"/>
        </w:rPr>
        <w:t xml:space="preserve"> </w:t>
      </w:r>
    </w:p>
    <w:p w14:paraId="2B8F111C" w14:textId="4F17C0EF" w:rsidR="00067864" w:rsidRPr="00067864" w:rsidRDefault="0050355D" w:rsidP="00067864">
      <w:pPr>
        <w:spacing w:after="0" w:line="240" w:lineRule="auto"/>
        <w:jc w:val="both"/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</w:pPr>
      <w:r>
        <w:rPr>
          <w:rFonts w:ascii="Arial" w:eastAsia="Malgun Gothic" w:hAnsi="Arial" w:cs="Arial"/>
          <w:i/>
          <w:spacing w:val="2"/>
          <w:lang w:val="es-ES" w:eastAsia="es-ES" w:bidi="es-ES"/>
        </w:rPr>
        <w:t xml:space="preserve">(**) </w:t>
      </w:r>
      <w:r w:rsidR="00067864" w:rsidRPr="00067864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Disponible durante septiembre en distribuidores autorizados Telcel.</w:t>
      </w:r>
    </w:p>
    <w:p w14:paraId="2A902994" w14:textId="5D516125" w:rsidR="00067864" w:rsidRDefault="00067864" w:rsidP="00067864">
      <w:pPr>
        <w:spacing w:after="0" w:line="240" w:lineRule="auto"/>
        <w:jc w:val="both"/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</w:pPr>
      <w:r w:rsidRPr="00067864">
        <w:rPr>
          <w:rFonts w:ascii="Arial" w:eastAsia="Malgun Gothic" w:hAnsi="Arial" w:cs="Arial"/>
          <w:i/>
          <w:spacing w:val="2"/>
          <w:lang w:val="es-ES" w:eastAsia="es-ES" w:bidi="es-ES"/>
        </w:rPr>
        <w:t>(*</w:t>
      </w:r>
      <w:r w:rsidR="0050355D">
        <w:rPr>
          <w:rFonts w:ascii="Arial" w:eastAsia="Malgun Gothic" w:hAnsi="Arial" w:cs="Arial"/>
          <w:i/>
          <w:spacing w:val="2"/>
          <w:lang w:val="es-ES" w:eastAsia="es-ES" w:bidi="es-ES"/>
        </w:rPr>
        <w:t>*</w:t>
      </w:r>
      <w:r w:rsidRPr="00067864">
        <w:rPr>
          <w:rFonts w:ascii="Arial" w:eastAsia="Malgun Gothic" w:hAnsi="Arial" w:cs="Arial"/>
          <w:i/>
          <w:spacing w:val="2"/>
          <w:lang w:val="es-ES" w:eastAsia="es-ES" w:bidi="es-ES"/>
        </w:rPr>
        <w:t xml:space="preserve">*) </w:t>
      </w:r>
      <w:r w:rsidRPr="00067864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Disponible durante septiembre en distribuidores autorizados AT&amp;T.</w:t>
      </w:r>
    </w:p>
    <w:p w14:paraId="7797D466" w14:textId="1608BDDB" w:rsidR="00B620F6" w:rsidRDefault="00B620F6" w:rsidP="0006786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5A706A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(**</w:t>
      </w:r>
      <w:r w:rsid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*</w:t>
      </w:r>
      <w:r w:rsidRPr="005A706A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*) </w:t>
      </w:r>
      <w:r w:rsidRPr="005A706A">
        <w:rPr>
          <w:rFonts w:ascii="Arial" w:hAnsi="Arial" w:cs="Arial"/>
          <w:i/>
          <w:sz w:val="20"/>
          <w:szCs w:val="20"/>
        </w:rPr>
        <w:t xml:space="preserve">Consultar detalles del programa Blue </w:t>
      </w:r>
      <w:proofErr w:type="spellStart"/>
      <w:r w:rsidRPr="005A706A">
        <w:rPr>
          <w:rFonts w:ascii="Arial" w:hAnsi="Arial" w:cs="Arial"/>
          <w:i/>
          <w:sz w:val="20"/>
          <w:szCs w:val="20"/>
        </w:rPr>
        <w:t>Coins</w:t>
      </w:r>
      <w:proofErr w:type="spellEnd"/>
      <w:r w:rsidRPr="005A706A">
        <w:rPr>
          <w:rFonts w:ascii="Arial" w:hAnsi="Arial" w:cs="Arial"/>
          <w:i/>
          <w:sz w:val="20"/>
          <w:szCs w:val="20"/>
        </w:rPr>
        <w:t xml:space="preserve"> en </w:t>
      </w:r>
      <w:hyperlink r:id="rId8" w:history="1">
        <w:r w:rsidRPr="005A706A">
          <w:rPr>
            <w:rStyle w:val="Hipervnculo"/>
            <w:rFonts w:ascii="Arial" w:hAnsi="Arial" w:cs="Arial"/>
            <w:i/>
            <w:sz w:val="20"/>
            <w:szCs w:val="20"/>
          </w:rPr>
          <w:t>www.samsung.com/mx</w:t>
        </w:r>
      </w:hyperlink>
      <w:r w:rsidRPr="005A706A">
        <w:rPr>
          <w:rFonts w:ascii="Arial" w:hAnsi="Arial" w:cs="Arial"/>
          <w:i/>
          <w:sz w:val="20"/>
          <w:szCs w:val="20"/>
        </w:rPr>
        <w:t>. Promoción válida hasta el 30 de septiembre 2018.</w:t>
      </w:r>
    </w:p>
    <w:p w14:paraId="62F1B404" w14:textId="4DB22DAD" w:rsidR="009C00EC" w:rsidRPr="00067864" w:rsidRDefault="009C00EC" w:rsidP="009C00EC">
      <w:pPr>
        <w:spacing w:after="0" w:line="240" w:lineRule="auto"/>
        <w:jc w:val="both"/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</w:pPr>
      <w:r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(***</w:t>
      </w:r>
      <w:r w:rsidR="0050355D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>*</w:t>
      </w:r>
      <w:r w:rsidR="00B62E0E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*) </w:t>
      </w:r>
      <w:r w:rsidRPr="009C00EC"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Para conocer todos los detalles sobre el programa, visitar </w:t>
      </w:r>
      <w:hyperlink r:id="rId9" w:history="1">
        <w:r w:rsidRPr="00D118E5">
          <w:rPr>
            <w:rStyle w:val="Hipervnculo"/>
            <w:rFonts w:ascii="Arial" w:eastAsia="Malgun Gothic" w:hAnsi="Arial" w:cs="Arial"/>
            <w:i/>
            <w:iCs/>
            <w:sz w:val="20"/>
            <w:szCs w:val="20"/>
            <w:lang w:eastAsia="es-ES" w:bidi="es-ES"/>
          </w:rPr>
          <w:t>http://www.samsung.com/mx/offer/change-your-galaxy/</w:t>
        </w:r>
      </w:hyperlink>
      <w:r>
        <w:rPr>
          <w:rFonts w:ascii="Arial" w:eastAsia="Malgun Gothic" w:hAnsi="Arial" w:cs="Arial"/>
          <w:i/>
          <w:iCs/>
          <w:sz w:val="20"/>
          <w:szCs w:val="20"/>
          <w:lang w:eastAsia="es-ES" w:bidi="es-ES"/>
        </w:rPr>
        <w:t xml:space="preserve"> </w:t>
      </w:r>
    </w:p>
    <w:p w14:paraId="16BC51C1" w14:textId="77777777" w:rsidR="00067864" w:rsidRPr="00067864" w:rsidRDefault="00067864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pacing w:val="2"/>
          <w:lang w:eastAsia="es-ES" w:bidi="es-ES"/>
        </w:rPr>
      </w:pPr>
    </w:p>
    <w:p w14:paraId="519926F7" w14:textId="77777777" w:rsidR="00067864" w:rsidRPr="00F13BEA" w:rsidRDefault="00067864" w:rsidP="00067864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</w:pPr>
      <w:proofErr w:type="spellStart"/>
      <w:r w:rsidRPr="00F13BEA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F13BEA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14:paraId="7B78A100" w14:textId="77777777" w:rsidR="00E35FB7" w:rsidRPr="00067864" w:rsidRDefault="00067864" w:rsidP="00DD4991">
      <w:pPr>
        <w:shd w:val="clear" w:color="auto" w:fill="FFFFFF"/>
        <w:spacing w:after="0" w:line="240" w:lineRule="auto"/>
        <w:jc w:val="both"/>
        <w:rPr>
          <w:lang w:val="es-ES"/>
        </w:rPr>
      </w:pPr>
      <w:r w:rsidRPr="00067864">
        <w:rPr>
          <w:rFonts w:ascii="Arial" w:eastAsia="Malgun Gothic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067864">
        <w:rPr>
          <w:rFonts w:ascii="Arial" w:eastAsia="Malgun Gothic" w:hAnsi="Arial" w:cs="Arial"/>
          <w:lang w:val="es-ES" w:eastAsia="es-ES" w:bidi="es-ES"/>
        </w:rPr>
        <w:t>TVs</w:t>
      </w:r>
      <w:proofErr w:type="spellEnd"/>
      <w:r w:rsidRPr="00067864">
        <w:rPr>
          <w:rFonts w:ascii="Arial" w:eastAsia="Malgun Gothic" w:hAnsi="Arial" w:cs="Arial"/>
          <w:lang w:val="es-ES" w:eastAsia="es-ES" w:bidi="es-ES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067864" w:rsidDel="00CA28F8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hyperlink r:id="rId10" w:history="1">
        <w:r w:rsidRPr="00067864">
          <w:rPr>
            <w:rFonts w:ascii="Arial" w:eastAsia="Malgun Gothic" w:hAnsi="Arial" w:cs="Arial"/>
            <w:color w:val="0000FF"/>
            <w:spacing w:val="2"/>
            <w:u w:val="single"/>
            <w:lang w:val="es-ES" w:eastAsia="es-ES" w:bidi="es-ES"/>
          </w:rPr>
          <w:t>https://news.samsung.com/mx</w:t>
        </w:r>
      </w:hyperlink>
      <w:r w:rsidRPr="00067864">
        <w:rPr>
          <w:rFonts w:ascii="Arial" w:eastAsia="Malgun Gothic" w:hAnsi="Arial" w:cs="Arial"/>
          <w:spacing w:val="2"/>
          <w:lang w:val="es-ES" w:eastAsia="es-ES" w:bidi="es-ES"/>
        </w:rPr>
        <w:t xml:space="preserve">  </w:t>
      </w:r>
    </w:p>
    <w:sectPr w:rsidR="00E35FB7" w:rsidRPr="00067864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B6C53"/>
    <w:multiLevelType w:val="hybridMultilevel"/>
    <w:tmpl w:val="EC46CE8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864"/>
    <w:rsid w:val="000032F9"/>
    <w:rsid w:val="00046BD7"/>
    <w:rsid w:val="00067864"/>
    <w:rsid w:val="0008577A"/>
    <w:rsid w:val="000B664D"/>
    <w:rsid w:val="00126B38"/>
    <w:rsid w:val="001F5004"/>
    <w:rsid w:val="00290113"/>
    <w:rsid w:val="00293E51"/>
    <w:rsid w:val="002B70A6"/>
    <w:rsid w:val="00304EC1"/>
    <w:rsid w:val="00307881"/>
    <w:rsid w:val="003A3AAC"/>
    <w:rsid w:val="003A7E70"/>
    <w:rsid w:val="003C2596"/>
    <w:rsid w:val="003F7572"/>
    <w:rsid w:val="00433D23"/>
    <w:rsid w:val="00456E8C"/>
    <w:rsid w:val="00494E73"/>
    <w:rsid w:val="004B16F9"/>
    <w:rsid w:val="004B4CA6"/>
    <w:rsid w:val="0050355D"/>
    <w:rsid w:val="0052576B"/>
    <w:rsid w:val="005A706A"/>
    <w:rsid w:val="005F096C"/>
    <w:rsid w:val="006C0FBE"/>
    <w:rsid w:val="006C3D2F"/>
    <w:rsid w:val="0074404D"/>
    <w:rsid w:val="007579A1"/>
    <w:rsid w:val="00794B67"/>
    <w:rsid w:val="007C000D"/>
    <w:rsid w:val="00800404"/>
    <w:rsid w:val="00842A15"/>
    <w:rsid w:val="00971CE9"/>
    <w:rsid w:val="009C00EC"/>
    <w:rsid w:val="009D454D"/>
    <w:rsid w:val="00A61109"/>
    <w:rsid w:val="00A9102C"/>
    <w:rsid w:val="00AC4F6B"/>
    <w:rsid w:val="00AD1226"/>
    <w:rsid w:val="00AF23D3"/>
    <w:rsid w:val="00B620F6"/>
    <w:rsid w:val="00B62E0E"/>
    <w:rsid w:val="00BA1764"/>
    <w:rsid w:val="00C01876"/>
    <w:rsid w:val="00C34EA0"/>
    <w:rsid w:val="00C678E6"/>
    <w:rsid w:val="00CA39AC"/>
    <w:rsid w:val="00CE51E7"/>
    <w:rsid w:val="00D54BF8"/>
    <w:rsid w:val="00DC0578"/>
    <w:rsid w:val="00DD4991"/>
    <w:rsid w:val="00E32CF8"/>
    <w:rsid w:val="00E35FB7"/>
    <w:rsid w:val="00ED0E8F"/>
    <w:rsid w:val="00F1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28C0A"/>
  <w15:docId w15:val="{81F62E0C-9CB6-478F-9A63-D22CD5DB2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067864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67864"/>
    <w:pPr>
      <w:spacing w:after="0" w:line="240" w:lineRule="auto"/>
    </w:pPr>
    <w:rPr>
      <w:rFonts w:ascii="Times New Roman" w:eastAsia="Malgun Gothic" w:hAnsi="Times New Roman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67864"/>
    <w:rPr>
      <w:rFonts w:ascii="Times New Roman" w:eastAsia="Malgun Gothic" w:hAnsi="Times New Roman"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7864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67864"/>
    <w:pPr>
      <w:spacing w:after="160"/>
    </w:pPr>
    <w:rPr>
      <w:rFonts w:asciiTheme="minorHAnsi" w:eastAsiaTheme="minorHAnsi" w:hAnsiTheme="minorHAnsi"/>
      <w:b/>
      <w:bCs/>
      <w:lang w:val="es-MX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67864"/>
    <w:rPr>
      <w:rFonts w:ascii="Times New Roman" w:eastAsia="Malgun Gothic" w:hAnsi="Times New Roman"/>
      <w:b/>
      <w:bCs/>
      <w:sz w:val="20"/>
      <w:szCs w:val="20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B620F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620F6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003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0032F9"/>
    <w:rPr>
      <w:b/>
      <w:bCs/>
    </w:rPr>
  </w:style>
  <w:style w:type="paragraph" w:styleId="Prrafodelista">
    <w:name w:val="List Paragraph"/>
    <w:basedOn w:val="Normal"/>
    <w:uiPriority w:val="34"/>
    <w:qFormat/>
    <w:rsid w:val="00433D23"/>
    <w:pPr>
      <w:ind w:left="720"/>
      <w:contextualSpacing/>
    </w:p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9C00E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5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m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elcel.com.m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news.samsung.com/m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msung.com/mx/offer/change-your-galaxy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4149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Christian Gomez</cp:lastModifiedBy>
  <cp:revision>2</cp:revision>
  <cp:lastPrinted>2018-09-07T17:34:00Z</cp:lastPrinted>
  <dcterms:created xsi:type="dcterms:W3CDTF">2018-09-07T18:20:00Z</dcterms:created>
  <dcterms:modified xsi:type="dcterms:W3CDTF">2018-09-07T18:20:00Z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Files\Content.Outlook\229TLWIE\0828 - Llega el Mes Samsung con grandes promociones.docx</vt:lpwstr>
  </property>
</Properties>
</file>