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16DE1" w14:textId="77777777" w:rsidR="009B37D5" w:rsidRPr="00A05BF5" w:rsidRDefault="009B37D5" w:rsidP="009B37D5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 w:rsidRPr="00A05BF5"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75A71593" wp14:editId="25F39F9D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3921057D" w14:textId="77777777" w:rsidR="009B37D5" w:rsidRPr="00A05BF5" w:rsidRDefault="009B37D5" w:rsidP="009B37D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 w:rsidRPr="00A05BF5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42DC6174" w14:textId="77777777" w:rsidR="009B37D5" w:rsidRPr="00A05BF5" w:rsidRDefault="009B37D5" w:rsidP="009B37D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A05BF5">
        <w:rPr>
          <w:rFonts w:ascii="Arial" w:eastAsia="MS Mincho" w:hAnsi="Arial" w:cs="Arial"/>
          <w:sz w:val="16"/>
          <w:szCs w:val="16"/>
        </w:rPr>
        <w:tab/>
      </w:r>
      <w:r w:rsidRPr="00A05BF5"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1B937F34" w14:textId="77777777" w:rsidR="009B37D5" w:rsidRPr="00A05BF5" w:rsidRDefault="00584B08" w:rsidP="009B37D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8" w:history="1">
        <w:r w:rsidR="009B37D5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04839C20" w14:textId="77777777" w:rsidR="009B37D5" w:rsidRPr="00A05BF5" w:rsidRDefault="009B37D5" w:rsidP="009B37D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48092DDF" w14:textId="77777777" w:rsidR="009B37D5" w:rsidRPr="00A05BF5" w:rsidRDefault="009B37D5" w:rsidP="009B37D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 xml:space="preserve">Daniela Ramos </w:t>
      </w:r>
    </w:p>
    <w:p w14:paraId="2331B156" w14:textId="77777777" w:rsidR="009B37D5" w:rsidRPr="00A05BF5" w:rsidRDefault="009B37D5" w:rsidP="009B37D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446CE43E" w14:textId="77777777" w:rsidR="009B37D5" w:rsidRDefault="009B37D5" w:rsidP="009B37D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A05BF5">
        <w:rPr>
          <w:rFonts w:ascii="Arial" w:eastAsia="MS Mincho" w:hAnsi="Arial" w:cs="Arial"/>
          <w:sz w:val="16"/>
          <w:szCs w:val="16"/>
        </w:rPr>
        <w:t xml:space="preserve">Tel. 5281-1121 </w:t>
      </w:r>
    </w:p>
    <w:p w14:paraId="207CFA9D" w14:textId="77777777" w:rsidR="009B37D5" w:rsidRPr="00C7311E" w:rsidRDefault="009B37D5" w:rsidP="009B37D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dramos</w:t>
      </w:r>
      <w:r w:rsidRPr="00A05BF5">
        <w:rPr>
          <w:rFonts w:ascii="Arial" w:eastAsia="MS Mincho" w:hAnsi="Arial" w:cs="Arial"/>
          <w:color w:val="0000FF"/>
          <w:sz w:val="16"/>
          <w:szCs w:val="16"/>
          <w:u w:val="single"/>
        </w:rPr>
        <w:t>@jeffreygroup.com</w:t>
      </w:r>
      <w:r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</w:rPr>
        <w:t xml:space="preserve"> </w:t>
      </w:r>
    </w:p>
    <w:p w14:paraId="64AB073C" w14:textId="77777777" w:rsidR="009B37D5" w:rsidRDefault="009B37D5" w:rsidP="009B37D5">
      <w:pPr>
        <w:widowControl w:val="0"/>
        <w:jc w:val="center"/>
        <w:rPr>
          <w:b/>
        </w:rPr>
      </w:pPr>
    </w:p>
    <w:p w14:paraId="4560781C" w14:textId="30C4E3F9" w:rsidR="001F7DFC" w:rsidRPr="00232941" w:rsidRDefault="0004415A" w:rsidP="00232941">
      <w:pPr>
        <w:widowControl w:val="0"/>
        <w:jc w:val="center"/>
        <w:rPr>
          <w:rFonts w:ascii="Arial" w:hAnsi="Arial" w:cs="Arial"/>
          <w:b/>
          <w:sz w:val="28"/>
          <w:szCs w:val="28"/>
        </w:rPr>
      </w:pPr>
      <w:r w:rsidRPr="009B37D5">
        <w:rPr>
          <w:rFonts w:ascii="Arial" w:hAnsi="Arial" w:cs="Arial"/>
          <w:b/>
          <w:sz w:val="28"/>
          <w:szCs w:val="28"/>
        </w:rPr>
        <w:t>Samsung lanza</w:t>
      </w:r>
      <w:r w:rsidR="00D90614" w:rsidRPr="009B37D5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D30781" w:rsidRPr="009B37D5">
        <w:rPr>
          <w:rFonts w:ascii="Arial" w:hAnsi="Arial" w:cs="Arial"/>
          <w:b/>
          <w:sz w:val="28"/>
          <w:szCs w:val="28"/>
        </w:rPr>
        <w:t>w</w:t>
      </w:r>
      <w:r w:rsidR="00E32CA0" w:rsidRPr="009B37D5">
        <w:rPr>
          <w:rFonts w:ascii="Arial" w:hAnsi="Arial" w:cs="Arial"/>
          <w:b/>
          <w:sz w:val="28"/>
          <w:szCs w:val="28"/>
        </w:rPr>
        <w:t>allpapers</w:t>
      </w:r>
      <w:proofErr w:type="spellEnd"/>
      <w:r w:rsidR="00E32CA0" w:rsidRPr="009B37D5">
        <w:rPr>
          <w:rFonts w:ascii="Arial" w:hAnsi="Arial" w:cs="Arial"/>
          <w:b/>
          <w:sz w:val="28"/>
          <w:szCs w:val="28"/>
        </w:rPr>
        <w:t xml:space="preserve"> </w:t>
      </w:r>
      <w:r w:rsidR="003872FE" w:rsidRPr="009B37D5">
        <w:rPr>
          <w:rFonts w:ascii="Arial" w:hAnsi="Arial" w:cs="Arial"/>
          <w:b/>
          <w:sz w:val="28"/>
          <w:szCs w:val="28"/>
        </w:rPr>
        <w:t xml:space="preserve">de </w:t>
      </w:r>
      <w:r w:rsidR="00D90614" w:rsidRPr="009B37D5">
        <w:rPr>
          <w:rFonts w:ascii="Arial" w:hAnsi="Arial" w:cs="Arial"/>
          <w:b/>
          <w:sz w:val="28"/>
          <w:szCs w:val="28"/>
        </w:rPr>
        <w:t xml:space="preserve">Disney y Pixar </w:t>
      </w:r>
      <w:r w:rsidR="00E32CA0" w:rsidRPr="009B37D5">
        <w:rPr>
          <w:rFonts w:ascii="Arial" w:hAnsi="Arial" w:cs="Arial"/>
          <w:b/>
          <w:sz w:val="28"/>
          <w:szCs w:val="28"/>
        </w:rPr>
        <w:t xml:space="preserve">especialmente </w:t>
      </w:r>
      <w:r w:rsidR="00D30781" w:rsidRPr="009B37D5">
        <w:rPr>
          <w:rFonts w:ascii="Arial" w:hAnsi="Arial" w:cs="Arial"/>
          <w:b/>
          <w:sz w:val="28"/>
          <w:szCs w:val="28"/>
        </w:rPr>
        <w:t>optimizados</w:t>
      </w:r>
      <w:r w:rsidR="00E32CA0" w:rsidRPr="009B37D5">
        <w:rPr>
          <w:rFonts w:ascii="Arial" w:hAnsi="Arial" w:cs="Arial"/>
          <w:b/>
          <w:sz w:val="28"/>
          <w:szCs w:val="28"/>
        </w:rPr>
        <w:t xml:space="preserve"> </w:t>
      </w:r>
      <w:r w:rsidR="00D30781" w:rsidRPr="009B37D5">
        <w:rPr>
          <w:rFonts w:ascii="Arial" w:hAnsi="Arial" w:cs="Arial"/>
          <w:b/>
          <w:sz w:val="28"/>
          <w:szCs w:val="28"/>
        </w:rPr>
        <w:t>para</w:t>
      </w:r>
      <w:r w:rsidR="00E32CA0" w:rsidRPr="009B37D5">
        <w:rPr>
          <w:rFonts w:ascii="Arial" w:hAnsi="Arial" w:cs="Arial"/>
          <w:b/>
          <w:sz w:val="28"/>
          <w:szCs w:val="28"/>
        </w:rPr>
        <w:t xml:space="preserve"> la</w:t>
      </w:r>
      <w:r w:rsidR="00D90614" w:rsidRPr="009B37D5">
        <w:rPr>
          <w:rFonts w:ascii="Arial" w:hAnsi="Arial" w:cs="Arial"/>
          <w:b/>
          <w:sz w:val="28"/>
          <w:szCs w:val="28"/>
        </w:rPr>
        <w:t xml:space="preserve"> pantalla </w:t>
      </w:r>
      <w:proofErr w:type="spellStart"/>
      <w:r w:rsidR="00D90614" w:rsidRPr="009B37D5">
        <w:rPr>
          <w:rFonts w:ascii="Arial" w:hAnsi="Arial" w:cs="Arial"/>
          <w:b/>
          <w:sz w:val="28"/>
          <w:szCs w:val="28"/>
        </w:rPr>
        <w:t>Infinity</w:t>
      </w:r>
      <w:proofErr w:type="spellEnd"/>
      <w:r w:rsidR="00D90614" w:rsidRPr="009B37D5">
        <w:rPr>
          <w:rFonts w:ascii="Arial" w:hAnsi="Arial" w:cs="Arial"/>
          <w:b/>
          <w:sz w:val="28"/>
          <w:szCs w:val="28"/>
        </w:rPr>
        <w:t>-O de</w:t>
      </w:r>
      <w:r w:rsidR="00E32CA0" w:rsidRPr="009B37D5">
        <w:rPr>
          <w:rFonts w:ascii="Arial" w:hAnsi="Arial" w:cs="Arial"/>
          <w:b/>
          <w:sz w:val="28"/>
          <w:szCs w:val="28"/>
        </w:rPr>
        <w:t xml:space="preserve"> </w:t>
      </w:r>
      <w:r w:rsidR="00D90614" w:rsidRPr="009B37D5">
        <w:rPr>
          <w:rFonts w:ascii="Arial" w:hAnsi="Arial" w:cs="Arial"/>
          <w:b/>
          <w:sz w:val="28"/>
          <w:szCs w:val="28"/>
        </w:rPr>
        <w:t>Galaxy S10</w:t>
      </w:r>
      <w:bookmarkStart w:id="0" w:name="_GoBack"/>
      <w:bookmarkEnd w:id="0"/>
    </w:p>
    <w:p w14:paraId="2727333D" w14:textId="0B09DEB8" w:rsidR="0058523C" w:rsidRPr="009B37D5" w:rsidRDefault="0058523C" w:rsidP="009B37D5">
      <w:pPr>
        <w:widowControl w:val="0"/>
        <w:jc w:val="both"/>
        <w:rPr>
          <w:rFonts w:ascii="Arial" w:hAnsi="Arial" w:cs="Arial"/>
        </w:rPr>
      </w:pPr>
      <w:r w:rsidRPr="009B37D5">
        <w:rPr>
          <w:rFonts w:ascii="Arial" w:hAnsi="Arial" w:cs="Arial"/>
        </w:rPr>
        <w:t xml:space="preserve">La cámara de </w:t>
      </w:r>
      <w:r w:rsidR="00091CC3" w:rsidRPr="009B37D5">
        <w:rPr>
          <w:rFonts w:ascii="Arial" w:hAnsi="Arial" w:cs="Arial"/>
        </w:rPr>
        <w:t>la serie</w:t>
      </w:r>
      <w:r w:rsidRPr="009B37D5">
        <w:rPr>
          <w:rFonts w:ascii="Arial" w:hAnsi="Arial" w:cs="Arial"/>
        </w:rPr>
        <w:t xml:space="preserve"> Galaxy S10 desempeña un papel único en todos los dispositivos</w:t>
      </w:r>
      <w:r w:rsidR="003872FE" w:rsidRPr="009B37D5">
        <w:rPr>
          <w:rFonts w:ascii="Arial" w:hAnsi="Arial" w:cs="Arial"/>
        </w:rPr>
        <w:t>,</w:t>
      </w:r>
      <w:r w:rsidRPr="009B37D5">
        <w:rPr>
          <w:rFonts w:ascii="Arial" w:hAnsi="Arial" w:cs="Arial"/>
        </w:rPr>
        <w:t xml:space="preserve"> </w:t>
      </w:r>
      <w:r w:rsidR="006B6B26" w:rsidRPr="009B37D5">
        <w:rPr>
          <w:rFonts w:ascii="Arial" w:hAnsi="Arial" w:cs="Arial"/>
        </w:rPr>
        <w:t>ya que</w:t>
      </w:r>
      <w:r w:rsidRPr="009B37D5">
        <w:rPr>
          <w:rFonts w:ascii="Arial" w:hAnsi="Arial" w:cs="Arial"/>
        </w:rPr>
        <w:t xml:space="preserve"> no solo toma fotos y videos de alta calidad, también brinda </w:t>
      </w:r>
      <w:r w:rsidR="003872FE" w:rsidRPr="009B37D5">
        <w:rPr>
          <w:rFonts w:ascii="Arial" w:hAnsi="Arial" w:cs="Arial"/>
        </w:rPr>
        <w:t>al usuario</w:t>
      </w:r>
      <w:r w:rsidRPr="009B37D5">
        <w:rPr>
          <w:rFonts w:ascii="Arial" w:hAnsi="Arial" w:cs="Arial"/>
        </w:rPr>
        <w:t xml:space="preserve"> la oportunidad de </w:t>
      </w:r>
      <w:r w:rsidR="00E32CA0" w:rsidRPr="009B37D5">
        <w:rPr>
          <w:rFonts w:ascii="Arial" w:hAnsi="Arial" w:cs="Arial"/>
        </w:rPr>
        <w:t xml:space="preserve">aprovechar </w:t>
      </w:r>
      <w:r w:rsidR="003872FE" w:rsidRPr="009B37D5">
        <w:rPr>
          <w:rFonts w:ascii="Arial" w:hAnsi="Arial" w:cs="Arial"/>
        </w:rPr>
        <w:t xml:space="preserve">al máximo </w:t>
      </w:r>
      <w:r w:rsidR="00E32CA0" w:rsidRPr="009B37D5">
        <w:rPr>
          <w:rFonts w:ascii="Arial" w:hAnsi="Arial" w:cs="Arial"/>
        </w:rPr>
        <w:t>su</w:t>
      </w:r>
      <w:r w:rsidR="00091CC3" w:rsidRPr="009B37D5">
        <w:rPr>
          <w:rFonts w:ascii="Arial" w:hAnsi="Arial" w:cs="Arial"/>
        </w:rPr>
        <w:t xml:space="preserve"> creatividad</w:t>
      </w:r>
      <w:r w:rsidRPr="009B37D5">
        <w:rPr>
          <w:rFonts w:ascii="Arial" w:hAnsi="Arial" w:cs="Arial"/>
        </w:rPr>
        <w:t xml:space="preserve"> con </w:t>
      </w:r>
      <w:r w:rsidR="003872FE" w:rsidRPr="009B37D5">
        <w:rPr>
          <w:rFonts w:ascii="Arial" w:hAnsi="Arial" w:cs="Arial"/>
        </w:rPr>
        <w:t xml:space="preserve">los </w:t>
      </w:r>
      <w:r w:rsidR="00E32CA0" w:rsidRPr="009B37D5">
        <w:rPr>
          <w:rFonts w:ascii="Arial" w:hAnsi="Arial" w:cs="Arial"/>
        </w:rPr>
        <w:t xml:space="preserve">nuevos </w:t>
      </w:r>
      <w:r w:rsidRPr="009B37D5">
        <w:rPr>
          <w:rFonts w:ascii="Arial" w:hAnsi="Arial" w:cs="Arial"/>
        </w:rPr>
        <w:t>fondos de pantalla</w:t>
      </w:r>
      <w:r w:rsidR="003A2AC5" w:rsidRPr="009B37D5">
        <w:rPr>
          <w:rFonts w:ascii="Arial" w:hAnsi="Arial" w:cs="Arial"/>
        </w:rPr>
        <w:t>, gracias a la integración de</w:t>
      </w:r>
      <w:r w:rsidR="00AF779D">
        <w:rPr>
          <w:rFonts w:ascii="Arial" w:hAnsi="Arial" w:cs="Arial"/>
        </w:rPr>
        <w:t xml:space="preserve"> su</w:t>
      </w:r>
      <w:r w:rsidR="003A2AC5" w:rsidRPr="009B37D5">
        <w:rPr>
          <w:rFonts w:ascii="Arial" w:hAnsi="Arial" w:cs="Arial"/>
        </w:rPr>
        <w:t xml:space="preserve"> </w:t>
      </w:r>
      <w:r w:rsidR="009B37D5">
        <w:rPr>
          <w:rFonts w:ascii="Arial" w:hAnsi="Arial" w:cs="Arial"/>
        </w:rPr>
        <w:t>l</w:t>
      </w:r>
      <w:r w:rsidR="003A2AC5" w:rsidRPr="009B37D5">
        <w:rPr>
          <w:rFonts w:ascii="Arial" w:hAnsi="Arial" w:cs="Arial"/>
        </w:rPr>
        <w:t>ente dentro de un pequeño orificio</w:t>
      </w:r>
      <w:r w:rsidRPr="009B37D5">
        <w:rPr>
          <w:rFonts w:ascii="Arial" w:hAnsi="Arial" w:cs="Arial"/>
        </w:rPr>
        <w:t>.</w:t>
      </w:r>
    </w:p>
    <w:p w14:paraId="18A86A2E" w14:textId="0C4AD25B" w:rsidR="003A2AC5" w:rsidRPr="009B37D5" w:rsidRDefault="009B37D5" w:rsidP="009B37D5">
      <w:pPr>
        <w:widowControl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conseguir </w:t>
      </w:r>
      <w:r w:rsidR="008F19A8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a mejor </w:t>
      </w:r>
      <w:r w:rsidR="008F19A8">
        <w:rPr>
          <w:rFonts w:ascii="Arial" w:hAnsi="Arial" w:cs="Arial"/>
        </w:rPr>
        <w:t xml:space="preserve">experiencia gracias a </w:t>
      </w:r>
      <w:r w:rsidR="003A2AC5" w:rsidRPr="009B37D5">
        <w:rPr>
          <w:rFonts w:ascii="Arial" w:hAnsi="Arial" w:cs="Arial"/>
        </w:rPr>
        <w:t xml:space="preserve">esta característica, Samsung </w:t>
      </w:r>
      <w:proofErr w:type="spellStart"/>
      <w:r w:rsidR="003A2AC5" w:rsidRPr="009B37D5">
        <w:rPr>
          <w:rFonts w:ascii="Arial" w:hAnsi="Arial" w:cs="Arial"/>
        </w:rPr>
        <w:t>Electronics</w:t>
      </w:r>
      <w:proofErr w:type="spellEnd"/>
      <w:r w:rsidR="003A2AC5" w:rsidRPr="009B37D5">
        <w:rPr>
          <w:rFonts w:ascii="Arial" w:hAnsi="Arial" w:cs="Arial"/>
        </w:rPr>
        <w:t xml:space="preserve"> y Disney lanzaron una nueva gama de </w:t>
      </w:r>
      <w:proofErr w:type="spellStart"/>
      <w:r w:rsidR="008F19A8">
        <w:rPr>
          <w:rFonts w:ascii="Arial" w:hAnsi="Arial" w:cs="Arial"/>
        </w:rPr>
        <w:t>wallpapers</w:t>
      </w:r>
      <w:proofErr w:type="spellEnd"/>
      <w:r w:rsidR="003A2AC5" w:rsidRPr="009B37D5">
        <w:rPr>
          <w:rFonts w:ascii="Arial" w:hAnsi="Arial" w:cs="Arial"/>
        </w:rPr>
        <w:t xml:space="preserve">. Luego de que el año pasado se presentaran Disney AR </w:t>
      </w:r>
      <w:proofErr w:type="spellStart"/>
      <w:r w:rsidR="003A2AC5" w:rsidRPr="009B37D5">
        <w:rPr>
          <w:rFonts w:ascii="Arial" w:hAnsi="Arial" w:cs="Arial"/>
        </w:rPr>
        <w:t>Emojis</w:t>
      </w:r>
      <w:proofErr w:type="spellEnd"/>
      <w:r w:rsidR="003A2AC5" w:rsidRPr="009B37D5">
        <w:rPr>
          <w:rFonts w:ascii="Arial" w:hAnsi="Arial" w:cs="Arial"/>
        </w:rPr>
        <w:t xml:space="preserve">, </w:t>
      </w:r>
      <w:r w:rsidR="008F19A8">
        <w:rPr>
          <w:rFonts w:ascii="Arial" w:hAnsi="Arial" w:cs="Arial"/>
        </w:rPr>
        <w:t>e</w:t>
      </w:r>
      <w:r w:rsidR="003A2AC5" w:rsidRPr="009B37D5">
        <w:rPr>
          <w:rFonts w:ascii="Arial" w:hAnsi="Arial" w:cs="Arial"/>
        </w:rPr>
        <w:t xml:space="preserve">n esta ocasión, </w:t>
      </w:r>
      <w:r w:rsidR="008F19A8">
        <w:rPr>
          <w:rFonts w:ascii="Arial" w:hAnsi="Arial" w:cs="Arial"/>
        </w:rPr>
        <w:t>la alianza entre ambas compañías permitió</w:t>
      </w:r>
      <w:r w:rsidR="003A2AC5" w:rsidRPr="009B37D5">
        <w:rPr>
          <w:rFonts w:ascii="Arial" w:hAnsi="Arial" w:cs="Arial"/>
        </w:rPr>
        <w:t xml:space="preserve"> </w:t>
      </w:r>
      <w:r w:rsidR="008F19A8">
        <w:rPr>
          <w:rFonts w:ascii="Arial" w:hAnsi="Arial" w:cs="Arial"/>
        </w:rPr>
        <w:t>que</w:t>
      </w:r>
      <w:r w:rsidR="003A2AC5" w:rsidRPr="009B37D5">
        <w:rPr>
          <w:rFonts w:ascii="Arial" w:hAnsi="Arial" w:cs="Arial"/>
        </w:rPr>
        <w:t xml:space="preserve"> los personajes favoritos de las exitosas películas “</w:t>
      </w:r>
      <w:proofErr w:type="spellStart"/>
      <w:r w:rsidR="003A2AC5" w:rsidRPr="009B37D5">
        <w:rPr>
          <w:rFonts w:ascii="Arial" w:hAnsi="Arial" w:cs="Arial"/>
        </w:rPr>
        <w:t>The</w:t>
      </w:r>
      <w:proofErr w:type="spellEnd"/>
      <w:r w:rsidR="003A2AC5" w:rsidRPr="009B37D5">
        <w:rPr>
          <w:rFonts w:ascii="Arial" w:hAnsi="Arial" w:cs="Arial"/>
        </w:rPr>
        <w:t xml:space="preserve"> </w:t>
      </w:r>
      <w:proofErr w:type="spellStart"/>
      <w:r w:rsidR="003A2AC5" w:rsidRPr="009B37D5">
        <w:rPr>
          <w:rFonts w:ascii="Arial" w:hAnsi="Arial" w:cs="Arial"/>
        </w:rPr>
        <w:t>Incredibles</w:t>
      </w:r>
      <w:proofErr w:type="spellEnd"/>
      <w:r w:rsidR="003A2AC5" w:rsidRPr="009B37D5">
        <w:rPr>
          <w:rFonts w:ascii="Arial" w:hAnsi="Arial" w:cs="Arial"/>
        </w:rPr>
        <w:t>”</w:t>
      </w:r>
      <w:r w:rsidR="00164900" w:rsidRPr="009B37D5">
        <w:rPr>
          <w:rFonts w:ascii="Arial" w:hAnsi="Arial" w:cs="Arial"/>
        </w:rPr>
        <w:t xml:space="preserve"> (Disney y Pixar)</w:t>
      </w:r>
      <w:r w:rsidR="003A2AC5" w:rsidRPr="009B37D5">
        <w:rPr>
          <w:rFonts w:ascii="Arial" w:hAnsi="Arial" w:cs="Arial"/>
        </w:rPr>
        <w:t>, “Frozen” y “</w:t>
      </w:r>
      <w:proofErr w:type="spellStart"/>
      <w:r w:rsidR="003A2AC5" w:rsidRPr="009B37D5">
        <w:rPr>
          <w:rFonts w:ascii="Arial" w:hAnsi="Arial" w:cs="Arial"/>
        </w:rPr>
        <w:t>Zootopia</w:t>
      </w:r>
      <w:proofErr w:type="spellEnd"/>
      <w:r w:rsidR="003A2AC5" w:rsidRPr="009B37D5">
        <w:rPr>
          <w:rFonts w:ascii="Arial" w:hAnsi="Arial" w:cs="Arial"/>
        </w:rPr>
        <w:t>”</w:t>
      </w:r>
      <w:r w:rsidR="00164900" w:rsidRPr="009B37D5">
        <w:rPr>
          <w:rFonts w:ascii="Arial" w:hAnsi="Arial" w:cs="Arial"/>
        </w:rPr>
        <w:t xml:space="preserve"> (Walt Disney </w:t>
      </w:r>
      <w:proofErr w:type="spellStart"/>
      <w:r w:rsidR="00164900" w:rsidRPr="009B37D5">
        <w:rPr>
          <w:rFonts w:ascii="Arial" w:hAnsi="Arial" w:cs="Arial"/>
        </w:rPr>
        <w:t>Animation</w:t>
      </w:r>
      <w:proofErr w:type="spellEnd"/>
      <w:r w:rsidR="00164900" w:rsidRPr="009B37D5">
        <w:rPr>
          <w:rFonts w:ascii="Arial" w:hAnsi="Arial" w:cs="Arial"/>
        </w:rPr>
        <w:t xml:space="preserve"> </w:t>
      </w:r>
      <w:proofErr w:type="spellStart"/>
      <w:r w:rsidR="00164900" w:rsidRPr="009B37D5">
        <w:rPr>
          <w:rFonts w:ascii="Arial" w:hAnsi="Arial" w:cs="Arial"/>
        </w:rPr>
        <w:t>Studios</w:t>
      </w:r>
      <w:proofErr w:type="spellEnd"/>
      <w:r w:rsidR="00164900" w:rsidRPr="009B37D5">
        <w:rPr>
          <w:rFonts w:ascii="Arial" w:hAnsi="Arial" w:cs="Arial"/>
        </w:rPr>
        <w:t>)</w:t>
      </w:r>
      <w:r w:rsidR="00AF779D">
        <w:rPr>
          <w:rFonts w:ascii="Arial" w:hAnsi="Arial" w:cs="Arial"/>
        </w:rPr>
        <w:t>,</w:t>
      </w:r>
      <w:r w:rsidR="003A2AC5" w:rsidRPr="009B37D5">
        <w:rPr>
          <w:rFonts w:ascii="Arial" w:hAnsi="Arial" w:cs="Arial"/>
        </w:rPr>
        <w:t xml:space="preserve"> </w:t>
      </w:r>
      <w:r w:rsidR="008F19A8">
        <w:rPr>
          <w:rFonts w:ascii="Arial" w:hAnsi="Arial" w:cs="Arial"/>
        </w:rPr>
        <w:t xml:space="preserve">lleguen </w:t>
      </w:r>
      <w:r w:rsidR="003A2AC5" w:rsidRPr="009B37D5">
        <w:rPr>
          <w:rFonts w:ascii="Arial" w:hAnsi="Arial" w:cs="Arial"/>
        </w:rPr>
        <w:t>a la pantalla de inicio d</w:t>
      </w:r>
      <w:r w:rsidR="006A0090" w:rsidRPr="009B37D5">
        <w:rPr>
          <w:rFonts w:ascii="Arial" w:hAnsi="Arial" w:cs="Arial"/>
        </w:rPr>
        <w:t>e</w:t>
      </w:r>
      <w:r w:rsidR="003A2AC5" w:rsidRPr="009B37D5">
        <w:rPr>
          <w:rFonts w:ascii="Arial" w:hAnsi="Arial" w:cs="Arial"/>
        </w:rPr>
        <w:t xml:space="preserve"> Galaxy S10.</w:t>
      </w:r>
    </w:p>
    <w:p w14:paraId="2827CE32" w14:textId="2A475894" w:rsidR="006B0969" w:rsidRPr="009B37D5" w:rsidRDefault="006B0969" w:rsidP="009B37D5">
      <w:pPr>
        <w:widowControl w:val="0"/>
        <w:jc w:val="both"/>
        <w:rPr>
          <w:rFonts w:ascii="Arial" w:hAnsi="Arial" w:cs="Arial"/>
        </w:rPr>
      </w:pPr>
      <w:r w:rsidRPr="009B37D5">
        <w:rPr>
          <w:rFonts w:ascii="Arial" w:hAnsi="Arial" w:cs="Arial"/>
        </w:rPr>
        <w:t>Y es que</w:t>
      </w:r>
      <w:r w:rsidR="003872FE" w:rsidRPr="009B37D5">
        <w:rPr>
          <w:rFonts w:ascii="Arial" w:hAnsi="Arial" w:cs="Arial"/>
        </w:rPr>
        <w:t>,</w:t>
      </w:r>
      <w:r w:rsidRPr="009B37D5">
        <w:rPr>
          <w:rFonts w:ascii="Arial" w:hAnsi="Arial" w:cs="Arial"/>
        </w:rPr>
        <w:t xml:space="preserve"> precisamente una de las innovaciones que </w:t>
      </w:r>
      <w:r w:rsidR="006A0090" w:rsidRPr="009B37D5">
        <w:rPr>
          <w:rFonts w:ascii="Arial" w:hAnsi="Arial" w:cs="Arial"/>
        </w:rPr>
        <w:t>ofrece</w:t>
      </w:r>
      <w:r w:rsidRPr="009B37D5">
        <w:rPr>
          <w:rFonts w:ascii="Arial" w:hAnsi="Arial" w:cs="Arial"/>
        </w:rPr>
        <w:t xml:space="preserve"> la línea Galaxy S10</w:t>
      </w:r>
      <w:r w:rsidR="006A0090" w:rsidRPr="009B37D5">
        <w:rPr>
          <w:rFonts w:ascii="Arial" w:hAnsi="Arial" w:cs="Arial"/>
        </w:rPr>
        <w:t xml:space="preserve"> </w:t>
      </w:r>
      <w:r w:rsidRPr="009B37D5">
        <w:rPr>
          <w:rFonts w:ascii="Arial" w:hAnsi="Arial" w:cs="Arial"/>
        </w:rPr>
        <w:t>es</w:t>
      </w:r>
      <w:r w:rsidR="008F19A8">
        <w:rPr>
          <w:rFonts w:ascii="Arial" w:hAnsi="Arial" w:cs="Arial"/>
        </w:rPr>
        <w:t xml:space="preserve"> </w:t>
      </w:r>
      <w:r w:rsidR="008F19A8" w:rsidRPr="009B37D5">
        <w:rPr>
          <w:rFonts w:ascii="Arial" w:hAnsi="Arial" w:cs="Arial"/>
        </w:rPr>
        <w:t xml:space="preserve">la </w:t>
      </w:r>
      <w:r w:rsidR="00AF779D">
        <w:rPr>
          <w:rFonts w:ascii="Arial" w:hAnsi="Arial" w:cs="Arial"/>
        </w:rPr>
        <w:t>incorporación</w:t>
      </w:r>
      <w:r w:rsidR="008F19A8" w:rsidRPr="009B37D5">
        <w:rPr>
          <w:rFonts w:ascii="Arial" w:hAnsi="Arial" w:cs="Arial"/>
        </w:rPr>
        <w:t xml:space="preserve"> de tecnología </w:t>
      </w:r>
      <w:proofErr w:type="spellStart"/>
      <w:r w:rsidR="008F19A8" w:rsidRPr="009B37D5">
        <w:rPr>
          <w:rFonts w:ascii="Arial" w:hAnsi="Arial" w:cs="Arial"/>
        </w:rPr>
        <w:t>Infinity</w:t>
      </w:r>
      <w:proofErr w:type="spellEnd"/>
      <w:r w:rsidR="008F19A8" w:rsidRPr="009B37D5">
        <w:rPr>
          <w:rFonts w:ascii="Arial" w:hAnsi="Arial" w:cs="Arial"/>
        </w:rPr>
        <w:t>-O</w:t>
      </w:r>
      <w:r w:rsidR="00AF779D">
        <w:rPr>
          <w:rFonts w:ascii="Arial" w:hAnsi="Arial" w:cs="Arial"/>
        </w:rPr>
        <w:t xml:space="preserve"> </w:t>
      </w:r>
      <w:r w:rsidR="006A0090" w:rsidRPr="009B37D5">
        <w:rPr>
          <w:rFonts w:ascii="Arial" w:hAnsi="Arial" w:cs="Arial"/>
        </w:rPr>
        <w:t>que</w:t>
      </w:r>
      <w:r w:rsidR="003872FE" w:rsidRPr="009B37D5">
        <w:rPr>
          <w:rFonts w:ascii="Arial" w:hAnsi="Arial" w:cs="Arial"/>
        </w:rPr>
        <w:t xml:space="preserve"> </w:t>
      </w:r>
      <w:r w:rsidR="00E32CA0" w:rsidRPr="009B37D5">
        <w:rPr>
          <w:rFonts w:ascii="Arial" w:hAnsi="Arial" w:cs="Arial"/>
        </w:rPr>
        <w:t xml:space="preserve">cubre casi por completo la parte frontal del dispositivo, </w:t>
      </w:r>
      <w:r w:rsidRPr="009B37D5">
        <w:rPr>
          <w:rFonts w:ascii="Arial" w:hAnsi="Arial" w:cs="Arial"/>
        </w:rPr>
        <w:t xml:space="preserve">exceptuando el orificio de la cámara. </w:t>
      </w:r>
      <w:r w:rsidR="00FF5791">
        <w:rPr>
          <w:rFonts w:ascii="Arial" w:hAnsi="Arial" w:cs="Arial"/>
        </w:rPr>
        <w:t>Las</w:t>
      </w:r>
      <w:r w:rsidR="003872FE" w:rsidRPr="009B37D5">
        <w:rPr>
          <w:rFonts w:ascii="Arial" w:hAnsi="Arial" w:cs="Arial"/>
        </w:rPr>
        <w:t xml:space="preserve"> </w:t>
      </w:r>
      <w:r w:rsidR="006A0090" w:rsidRPr="009B37D5">
        <w:rPr>
          <w:rFonts w:ascii="Arial" w:hAnsi="Arial" w:cs="Arial"/>
        </w:rPr>
        <w:t>técnicas precisas</w:t>
      </w:r>
      <w:r w:rsidRPr="009B37D5">
        <w:rPr>
          <w:rFonts w:ascii="Arial" w:hAnsi="Arial" w:cs="Arial"/>
        </w:rPr>
        <w:t xml:space="preserve"> de</w:t>
      </w:r>
      <w:r w:rsidR="00E32CA0" w:rsidRPr="009B37D5">
        <w:rPr>
          <w:rFonts w:ascii="Arial" w:hAnsi="Arial" w:cs="Arial"/>
        </w:rPr>
        <w:t xml:space="preserve"> corte </w:t>
      </w:r>
      <w:r w:rsidR="006A0090" w:rsidRPr="009B37D5">
        <w:rPr>
          <w:rFonts w:ascii="Arial" w:hAnsi="Arial" w:cs="Arial"/>
        </w:rPr>
        <w:t>con</w:t>
      </w:r>
      <w:r w:rsidR="00E32CA0" w:rsidRPr="009B37D5">
        <w:rPr>
          <w:rFonts w:ascii="Arial" w:hAnsi="Arial" w:cs="Arial"/>
        </w:rPr>
        <w:t xml:space="preserve"> </w:t>
      </w:r>
      <w:r w:rsidR="00A81182" w:rsidRPr="009B37D5">
        <w:rPr>
          <w:rFonts w:ascii="Arial" w:hAnsi="Arial" w:cs="Arial"/>
        </w:rPr>
        <w:t>láser</w:t>
      </w:r>
      <w:r w:rsidR="006A0090" w:rsidRPr="009B37D5">
        <w:rPr>
          <w:rFonts w:ascii="Arial" w:hAnsi="Arial" w:cs="Arial"/>
        </w:rPr>
        <w:t xml:space="preserve"> </w:t>
      </w:r>
      <w:r w:rsidRPr="009B37D5">
        <w:rPr>
          <w:rFonts w:ascii="Arial" w:hAnsi="Arial" w:cs="Arial"/>
        </w:rPr>
        <w:t xml:space="preserve">han permitido esconder </w:t>
      </w:r>
      <w:r w:rsidR="00E32CA0" w:rsidRPr="009B37D5">
        <w:rPr>
          <w:rFonts w:ascii="Arial" w:hAnsi="Arial" w:cs="Arial"/>
        </w:rPr>
        <w:t>el</w:t>
      </w:r>
      <w:r w:rsidRPr="009B37D5">
        <w:rPr>
          <w:rFonts w:ascii="Arial" w:hAnsi="Arial" w:cs="Arial"/>
        </w:rPr>
        <w:t xml:space="preserve"> lente </w:t>
      </w:r>
      <w:r w:rsidR="006A0090" w:rsidRPr="009B37D5">
        <w:rPr>
          <w:rFonts w:ascii="Arial" w:hAnsi="Arial" w:cs="Arial"/>
        </w:rPr>
        <w:t>de</w:t>
      </w:r>
      <w:r w:rsidRPr="009B37D5">
        <w:rPr>
          <w:rFonts w:ascii="Arial" w:hAnsi="Arial" w:cs="Arial"/>
        </w:rPr>
        <w:t xml:space="preserve">l lado derecho de la pantalla para eliminar </w:t>
      </w:r>
      <w:r w:rsidR="00E32CA0" w:rsidRPr="009B37D5">
        <w:rPr>
          <w:rFonts w:ascii="Arial" w:hAnsi="Arial" w:cs="Arial"/>
        </w:rPr>
        <w:t>cualquier</w:t>
      </w:r>
      <w:r w:rsidRPr="009B37D5">
        <w:rPr>
          <w:rFonts w:ascii="Arial" w:hAnsi="Arial" w:cs="Arial"/>
        </w:rPr>
        <w:t xml:space="preserve"> distracci</w:t>
      </w:r>
      <w:r w:rsidR="00E32CA0" w:rsidRPr="009B37D5">
        <w:rPr>
          <w:rFonts w:ascii="Arial" w:hAnsi="Arial" w:cs="Arial"/>
        </w:rPr>
        <w:t>ón</w:t>
      </w:r>
      <w:r w:rsidR="00A81182">
        <w:rPr>
          <w:rFonts w:ascii="Arial" w:hAnsi="Arial" w:cs="Arial"/>
        </w:rPr>
        <w:t>,</w:t>
      </w:r>
      <w:r w:rsidRPr="009B37D5">
        <w:rPr>
          <w:rFonts w:ascii="Arial" w:hAnsi="Arial" w:cs="Arial"/>
        </w:rPr>
        <w:t xml:space="preserve"> </w:t>
      </w:r>
      <w:r w:rsidR="0088752B" w:rsidRPr="009B37D5">
        <w:rPr>
          <w:rFonts w:ascii="Arial" w:hAnsi="Arial" w:cs="Arial"/>
        </w:rPr>
        <w:t>logrando</w:t>
      </w:r>
      <w:r w:rsidRPr="009B37D5">
        <w:rPr>
          <w:rFonts w:ascii="Arial" w:hAnsi="Arial" w:cs="Arial"/>
        </w:rPr>
        <w:t xml:space="preserve"> </w:t>
      </w:r>
      <w:r w:rsidR="00FF5791">
        <w:rPr>
          <w:rFonts w:ascii="Arial" w:hAnsi="Arial" w:cs="Arial"/>
        </w:rPr>
        <w:t xml:space="preserve">así </w:t>
      </w:r>
      <w:r w:rsidRPr="009B37D5">
        <w:rPr>
          <w:rFonts w:ascii="Arial" w:hAnsi="Arial" w:cs="Arial"/>
        </w:rPr>
        <w:t>una experiencia de visualización cinematográfica.</w:t>
      </w:r>
    </w:p>
    <w:p w14:paraId="461264AC" w14:textId="326B3100" w:rsidR="00DD7E80" w:rsidRPr="009B37D5" w:rsidRDefault="00094C13" w:rsidP="009B37D5">
      <w:pPr>
        <w:widowControl w:val="0"/>
        <w:jc w:val="both"/>
        <w:rPr>
          <w:rFonts w:ascii="Arial" w:hAnsi="Arial" w:cs="Arial"/>
        </w:rPr>
      </w:pPr>
      <w:r w:rsidRPr="009B37D5">
        <w:rPr>
          <w:rFonts w:ascii="Arial" w:hAnsi="Arial" w:cs="Arial"/>
        </w:rPr>
        <w:t xml:space="preserve">Desde el lanzamiento de la línea Galaxy S10, </w:t>
      </w:r>
      <w:r w:rsidR="0088752B" w:rsidRPr="009B37D5">
        <w:rPr>
          <w:rFonts w:ascii="Arial" w:hAnsi="Arial" w:cs="Arial"/>
        </w:rPr>
        <w:t xml:space="preserve">se han creado nuevos y </w:t>
      </w:r>
      <w:r w:rsidRPr="009B37D5">
        <w:rPr>
          <w:rFonts w:ascii="Arial" w:hAnsi="Arial" w:cs="Arial"/>
        </w:rPr>
        <w:t xml:space="preserve">llamativos </w:t>
      </w:r>
      <w:r w:rsidR="0088752B" w:rsidRPr="009B37D5">
        <w:rPr>
          <w:rFonts w:ascii="Arial" w:hAnsi="Arial" w:cs="Arial"/>
        </w:rPr>
        <w:t>fondos de pantalla</w:t>
      </w:r>
      <w:r w:rsidRPr="009B37D5">
        <w:rPr>
          <w:rFonts w:ascii="Arial" w:hAnsi="Arial" w:cs="Arial"/>
        </w:rPr>
        <w:t xml:space="preserve">. Los usuarios </w:t>
      </w:r>
      <w:r w:rsidR="00F42B37" w:rsidRPr="009B37D5">
        <w:rPr>
          <w:rFonts w:ascii="Arial" w:hAnsi="Arial" w:cs="Arial"/>
        </w:rPr>
        <w:t xml:space="preserve">generan </w:t>
      </w:r>
      <w:r w:rsidRPr="009B37D5">
        <w:rPr>
          <w:rFonts w:ascii="Arial" w:hAnsi="Arial" w:cs="Arial"/>
        </w:rPr>
        <w:t>y comparten diseños</w:t>
      </w:r>
      <w:r w:rsidR="0088752B" w:rsidRPr="009B37D5">
        <w:rPr>
          <w:rFonts w:ascii="Arial" w:hAnsi="Arial" w:cs="Arial"/>
        </w:rPr>
        <w:t xml:space="preserve"> propios</w:t>
      </w:r>
      <w:r w:rsidRPr="009B37D5">
        <w:rPr>
          <w:rFonts w:ascii="Arial" w:hAnsi="Arial" w:cs="Arial"/>
        </w:rPr>
        <w:t xml:space="preserve"> </w:t>
      </w:r>
      <w:r w:rsidR="0088752B" w:rsidRPr="009B37D5">
        <w:rPr>
          <w:rFonts w:ascii="Arial" w:hAnsi="Arial" w:cs="Arial"/>
        </w:rPr>
        <w:t xml:space="preserve">optimizados especialmente para el display </w:t>
      </w:r>
      <w:proofErr w:type="spellStart"/>
      <w:r w:rsidRPr="009B37D5">
        <w:rPr>
          <w:rFonts w:ascii="Arial" w:hAnsi="Arial" w:cs="Arial"/>
        </w:rPr>
        <w:t>Infinity</w:t>
      </w:r>
      <w:proofErr w:type="spellEnd"/>
      <w:r w:rsidRPr="009B37D5">
        <w:rPr>
          <w:rFonts w:ascii="Arial" w:hAnsi="Arial" w:cs="Arial"/>
        </w:rPr>
        <w:t>-O de</w:t>
      </w:r>
      <w:r w:rsidR="0088752B" w:rsidRPr="009B37D5">
        <w:rPr>
          <w:rFonts w:ascii="Arial" w:hAnsi="Arial" w:cs="Arial"/>
        </w:rPr>
        <w:t xml:space="preserve"> </w:t>
      </w:r>
      <w:r w:rsidRPr="009B37D5">
        <w:rPr>
          <w:rFonts w:ascii="Arial" w:hAnsi="Arial" w:cs="Arial"/>
        </w:rPr>
        <w:t xml:space="preserve">Galaxy S10, </w:t>
      </w:r>
      <w:r w:rsidR="0088752B" w:rsidRPr="009B37D5">
        <w:rPr>
          <w:rFonts w:ascii="Arial" w:hAnsi="Arial" w:cs="Arial"/>
        </w:rPr>
        <w:t>aprovechando</w:t>
      </w:r>
      <w:r w:rsidRPr="009B37D5">
        <w:rPr>
          <w:rFonts w:ascii="Arial" w:hAnsi="Arial" w:cs="Arial"/>
        </w:rPr>
        <w:t xml:space="preserve"> </w:t>
      </w:r>
      <w:r w:rsidR="00F42B37" w:rsidRPr="009B37D5">
        <w:rPr>
          <w:rFonts w:ascii="Arial" w:hAnsi="Arial" w:cs="Arial"/>
        </w:rPr>
        <w:t>sus características</w:t>
      </w:r>
      <w:r w:rsidRPr="009B37D5">
        <w:rPr>
          <w:rFonts w:ascii="Arial" w:hAnsi="Arial" w:cs="Arial"/>
        </w:rPr>
        <w:t xml:space="preserve"> únic</w:t>
      </w:r>
      <w:r w:rsidR="00F42B37" w:rsidRPr="009B37D5">
        <w:rPr>
          <w:rFonts w:ascii="Arial" w:hAnsi="Arial" w:cs="Arial"/>
        </w:rPr>
        <w:t xml:space="preserve">as </w:t>
      </w:r>
      <w:r w:rsidR="0088752B" w:rsidRPr="009B37D5">
        <w:rPr>
          <w:rFonts w:ascii="Arial" w:hAnsi="Arial" w:cs="Arial"/>
        </w:rPr>
        <w:t xml:space="preserve">tales </w:t>
      </w:r>
      <w:r w:rsidR="00F42B37" w:rsidRPr="009B37D5">
        <w:rPr>
          <w:rFonts w:ascii="Arial" w:hAnsi="Arial" w:cs="Arial"/>
        </w:rPr>
        <w:t>como</w:t>
      </w:r>
      <w:r w:rsidR="00AF779D">
        <w:rPr>
          <w:rFonts w:ascii="Arial" w:hAnsi="Arial" w:cs="Arial"/>
        </w:rPr>
        <w:t>:</w:t>
      </w:r>
      <w:r w:rsidRPr="009B37D5">
        <w:rPr>
          <w:rFonts w:ascii="Arial" w:hAnsi="Arial" w:cs="Arial"/>
        </w:rPr>
        <w:t xml:space="preserve"> la ubicación del orificio de la cámara y el impresionante espacio disponible. </w:t>
      </w:r>
    </w:p>
    <w:p w14:paraId="0CCF9FD5" w14:textId="75369795" w:rsidR="009B37D5" w:rsidRPr="00232941" w:rsidRDefault="00545E06" w:rsidP="00232941">
      <w:pPr>
        <w:widowControl w:val="0"/>
        <w:jc w:val="both"/>
        <w:rPr>
          <w:rFonts w:ascii="Arial" w:hAnsi="Arial" w:cs="Arial"/>
        </w:rPr>
      </w:pPr>
      <w:r w:rsidRPr="009B37D5">
        <w:rPr>
          <w:rFonts w:ascii="Arial" w:hAnsi="Arial" w:cs="Arial"/>
        </w:rPr>
        <w:t>Los fondos de pantalla</w:t>
      </w:r>
      <w:r w:rsidR="00D30781" w:rsidRPr="009B37D5">
        <w:rPr>
          <w:rFonts w:ascii="Arial" w:hAnsi="Arial" w:cs="Arial"/>
        </w:rPr>
        <w:t xml:space="preserve"> de Disney</w:t>
      </w:r>
      <w:r w:rsidRPr="009B37D5">
        <w:rPr>
          <w:rFonts w:ascii="Arial" w:hAnsi="Arial" w:cs="Arial"/>
        </w:rPr>
        <w:t xml:space="preserve"> </w:t>
      </w:r>
      <w:r w:rsidR="00D30781" w:rsidRPr="009B37D5">
        <w:rPr>
          <w:rFonts w:ascii="Arial" w:hAnsi="Arial" w:cs="Arial"/>
        </w:rPr>
        <w:t xml:space="preserve">para dispositivos </w:t>
      </w:r>
      <w:r w:rsidRPr="009B37D5">
        <w:rPr>
          <w:rFonts w:ascii="Arial" w:hAnsi="Arial" w:cs="Arial"/>
        </w:rPr>
        <w:t xml:space="preserve">Samsung </w:t>
      </w:r>
      <w:r w:rsidR="0088752B" w:rsidRPr="009B37D5">
        <w:rPr>
          <w:rFonts w:ascii="Arial" w:hAnsi="Arial" w:cs="Arial"/>
        </w:rPr>
        <w:t>pueden comprarse</w:t>
      </w:r>
      <w:r w:rsidRPr="009B37D5">
        <w:rPr>
          <w:rFonts w:ascii="Arial" w:hAnsi="Arial" w:cs="Arial"/>
        </w:rPr>
        <w:t xml:space="preserve"> </w:t>
      </w:r>
      <w:r w:rsidR="00F42B37" w:rsidRPr="009B37D5">
        <w:rPr>
          <w:rFonts w:ascii="Arial" w:hAnsi="Arial" w:cs="Arial"/>
        </w:rPr>
        <w:t xml:space="preserve">a través </w:t>
      </w:r>
      <w:r w:rsidR="0088752B" w:rsidRPr="009B37D5">
        <w:rPr>
          <w:rFonts w:ascii="Arial" w:hAnsi="Arial" w:cs="Arial"/>
        </w:rPr>
        <w:t xml:space="preserve">de </w:t>
      </w:r>
      <w:r w:rsidRPr="009B37D5">
        <w:rPr>
          <w:rFonts w:ascii="Arial" w:hAnsi="Arial" w:cs="Arial"/>
        </w:rPr>
        <w:t xml:space="preserve">Galaxy Store, </w:t>
      </w:r>
      <w:r w:rsidR="00F42B37" w:rsidRPr="009B37D5">
        <w:rPr>
          <w:rFonts w:ascii="Arial" w:hAnsi="Arial" w:cs="Arial"/>
        </w:rPr>
        <w:t>mientras que los usuarios de</w:t>
      </w:r>
      <w:r w:rsidR="0088752B" w:rsidRPr="009B37D5">
        <w:rPr>
          <w:rFonts w:ascii="Arial" w:hAnsi="Arial" w:cs="Arial"/>
        </w:rPr>
        <w:t xml:space="preserve"> </w:t>
      </w:r>
      <w:r w:rsidR="00F42B37" w:rsidRPr="009B37D5">
        <w:rPr>
          <w:rFonts w:ascii="Arial" w:hAnsi="Arial" w:cs="Arial"/>
        </w:rPr>
        <w:t>Galaxy S10</w:t>
      </w:r>
      <w:r w:rsidR="0088752B" w:rsidRPr="009B37D5">
        <w:rPr>
          <w:rStyle w:val="Refdenotaalfinal"/>
          <w:rFonts w:ascii="Arial" w:hAnsi="Arial" w:cs="Arial"/>
        </w:rPr>
        <w:endnoteReference w:id="1"/>
      </w:r>
      <w:r w:rsidR="0088752B" w:rsidRPr="009B37D5">
        <w:rPr>
          <w:rFonts w:ascii="Arial" w:hAnsi="Arial" w:cs="Arial"/>
        </w:rPr>
        <w:t>,</w:t>
      </w:r>
      <w:r w:rsidR="00F42B37" w:rsidRPr="009B37D5">
        <w:rPr>
          <w:rFonts w:ascii="Arial" w:hAnsi="Arial" w:cs="Arial"/>
        </w:rPr>
        <w:t xml:space="preserve"> podrán descargar</w:t>
      </w:r>
      <w:r w:rsidR="00D30781" w:rsidRPr="009B37D5">
        <w:rPr>
          <w:rFonts w:ascii="Arial" w:hAnsi="Arial" w:cs="Arial"/>
        </w:rPr>
        <w:t>los</w:t>
      </w:r>
      <w:r w:rsidR="00F42B37" w:rsidRPr="009B37D5">
        <w:rPr>
          <w:rFonts w:ascii="Arial" w:hAnsi="Arial" w:cs="Arial"/>
        </w:rPr>
        <w:t xml:space="preserve"> de manera gratuita</w:t>
      </w:r>
      <w:r w:rsidR="00D30781" w:rsidRPr="009B37D5">
        <w:rPr>
          <w:rFonts w:ascii="Arial" w:hAnsi="Arial" w:cs="Arial"/>
        </w:rPr>
        <w:t>.</w:t>
      </w:r>
      <w:r w:rsidR="0088752B" w:rsidRPr="009B37D5">
        <w:rPr>
          <w:rFonts w:ascii="Arial" w:hAnsi="Arial" w:cs="Arial"/>
        </w:rPr>
        <w:t xml:space="preserve"> </w:t>
      </w:r>
      <w:r w:rsidRPr="009B37D5">
        <w:rPr>
          <w:rFonts w:ascii="Arial" w:hAnsi="Arial" w:cs="Arial"/>
        </w:rPr>
        <w:t xml:space="preserve"> </w:t>
      </w:r>
      <w:r w:rsidR="0088752B" w:rsidRPr="009B37D5">
        <w:rPr>
          <w:rFonts w:ascii="Arial" w:hAnsi="Arial" w:cs="Arial"/>
        </w:rPr>
        <w:t xml:space="preserve">Samsung </w:t>
      </w:r>
      <w:r w:rsidR="00D30781" w:rsidRPr="009B37D5">
        <w:rPr>
          <w:rFonts w:ascii="Arial" w:hAnsi="Arial" w:cs="Arial"/>
        </w:rPr>
        <w:t>continuará</w:t>
      </w:r>
      <w:r w:rsidR="0088752B" w:rsidRPr="009B37D5">
        <w:rPr>
          <w:rFonts w:ascii="Arial" w:hAnsi="Arial" w:cs="Arial"/>
        </w:rPr>
        <w:t xml:space="preserve"> expandiendo las opciones </w:t>
      </w:r>
      <w:r w:rsidR="00D30781" w:rsidRPr="009B37D5">
        <w:rPr>
          <w:rFonts w:ascii="Arial" w:hAnsi="Arial" w:cs="Arial"/>
        </w:rPr>
        <w:t xml:space="preserve">de </w:t>
      </w:r>
      <w:proofErr w:type="spellStart"/>
      <w:r w:rsidR="00D30781" w:rsidRPr="009B37D5">
        <w:rPr>
          <w:rFonts w:ascii="Arial" w:hAnsi="Arial" w:cs="Arial"/>
        </w:rPr>
        <w:t>wallpapers</w:t>
      </w:r>
      <w:proofErr w:type="spellEnd"/>
      <w:r w:rsidR="00D30781" w:rsidRPr="009B37D5">
        <w:rPr>
          <w:rFonts w:ascii="Arial" w:hAnsi="Arial" w:cs="Arial"/>
        </w:rPr>
        <w:t xml:space="preserve"> </w:t>
      </w:r>
      <w:r w:rsidR="0088752B" w:rsidRPr="009B37D5">
        <w:rPr>
          <w:rFonts w:ascii="Arial" w:hAnsi="Arial" w:cs="Arial"/>
        </w:rPr>
        <w:t xml:space="preserve">para </w:t>
      </w:r>
      <w:r w:rsidR="00D30781" w:rsidRPr="009B37D5">
        <w:rPr>
          <w:rFonts w:ascii="Arial" w:hAnsi="Arial" w:cs="Arial"/>
        </w:rPr>
        <w:t xml:space="preserve">la pantalla </w:t>
      </w:r>
      <w:proofErr w:type="spellStart"/>
      <w:r w:rsidR="0088752B" w:rsidRPr="009B37D5">
        <w:rPr>
          <w:rFonts w:ascii="Arial" w:hAnsi="Arial" w:cs="Arial"/>
        </w:rPr>
        <w:t>Infinity</w:t>
      </w:r>
      <w:proofErr w:type="spellEnd"/>
      <w:r w:rsidR="0088752B" w:rsidRPr="009B37D5">
        <w:rPr>
          <w:rFonts w:ascii="Arial" w:hAnsi="Arial" w:cs="Arial"/>
        </w:rPr>
        <w:t>-O</w:t>
      </w:r>
      <w:r w:rsidR="00D30781" w:rsidRPr="009B37D5">
        <w:rPr>
          <w:rFonts w:ascii="Arial" w:hAnsi="Arial" w:cs="Arial"/>
        </w:rPr>
        <w:t xml:space="preserve"> </w:t>
      </w:r>
      <w:r w:rsidR="0088752B" w:rsidRPr="009B37D5">
        <w:rPr>
          <w:rFonts w:ascii="Arial" w:hAnsi="Arial" w:cs="Arial"/>
        </w:rPr>
        <w:t>a</w:t>
      </w:r>
      <w:r w:rsidR="00F42B37" w:rsidRPr="009B37D5">
        <w:rPr>
          <w:rFonts w:ascii="Arial" w:hAnsi="Arial" w:cs="Arial"/>
        </w:rPr>
        <w:t xml:space="preserve"> través de</w:t>
      </w:r>
      <w:r w:rsidR="00D30781" w:rsidRPr="009B37D5">
        <w:rPr>
          <w:rFonts w:ascii="Arial" w:hAnsi="Arial" w:cs="Arial"/>
        </w:rPr>
        <w:t xml:space="preserve"> futuras</w:t>
      </w:r>
      <w:r w:rsidR="00F42B37" w:rsidRPr="009B37D5">
        <w:rPr>
          <w:rFonts w:ascii="Arial" w:hAnsi="Arial" w:cs="Arial"/>
        </w:rPr>
        <w:t xml:space="preserve"> colaboraciones</w:t>
      </w:r>
      <w:r w:rsidR="00D30781" w:rsidRPr="009B37D5">
        <w:rPr>
          <w:rFonts w:ascii="Arial" w:hAnsi="Arial" w:cs="Arial"/>
        </w:rPr>
        <w:t>.</w:t>
      </w:r>
      <w:r w:rsidR="00F42B37" w:rsidRPr="009B37D5">
        <w:rPr>
          <w:rFonts w:ascii="Arial" w:hAnsi="Arial" w:cs="Arial"/>
        </w:rPr>
        <w:t xml:space="preserve"> </w:t>
      </w:r>
    </w:p>
    <w:p w14:paraId="53047733" w14:textId="77777777" w:rsidR="009B37D5" w:rsidRPr="00A05BF5" w:rsidRDefault="009B37D5" w:rsidP="009B37D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6D5DCEB8" w14:textId="77777777" w:rsidR="009B37D5" w:rsidRPr="009D2C15" w:rsidRDefault="009B37D5" w:rsidP="009B37D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05BF5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</w:rPr>
        <w:t xml:space="preserve">, smartphones, </w:t>
      </w:r>
      <w:proofErr w:type="gramStart"/>
      <w:r w:rsidRPr="00A05BF5">
        <w:rPr>
          <w:rFonts w:ascii="Arial" w:hAnsi="Arial" w:cs="Arial"/>
          <w:bCs/>
          <w:color w:val="000000"/>
          <w:sz w:val="20"/>
          <w:szCs w:val="20"/>
        </w:rPr>
        <w:t>wearables</w:t>
      </w:r>
      <w:proofErr w:type="gramEnd"/>
      <w:r w:rsidRPr="00A05BF5">
        <w:rPr>
          <w:rFonts w:ascii="Arial" w:hAnsi="Arial" w:cs="Arial"/>
          <w:bCs/>
          <w:color w:val="000000"/>
          <w:sz w:val="20"/>
          <w:szCs w:val="20"/>
        </w:rPr>
        <w:t>, tabletas, electrodoméstic</w:t>
      </w:r>
      <w:r>
        <w:rPr>
          <w:rFonts w:ascii="Arial" w:hAnsi="Arial" w:cs="Arial"/>
          <w:bCs/>
          <w:color w:val="000000"/>
          <w:sz w:val="20"/>
          <w:szCs w:val="20"/>
        </w:rPr>
        <w:t>os</w:t>
      </w:r>
      <w:r w:rsidRPr="00A05BF5">
        <w:rPr>
          <w:rFonts w:ascii="Arial" w:hAnsi="Arial" w:cs="Arial"/>
          <w:bCs/>
          <w:color w:val="000000"/>
          <w:sz w:val="20"/>
          <w:szCs w:val="20"/>
        </w:rPr>
        <w:t xml:space="preserve">, sistemas de conexión y memoria, sistema LSI y soluciones LED. Para conocer las últimas noticias, por favor visite la Sala de Prensa de Samsung en </w:t>
      </w:r>
      <w:hyperlink r:id="rId9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</w:rPr>
        <w:t xml:space="preserve"> </w:t>
      </w:r>
    </w:p>
    <w:p w14:paraId="133AD4DA" w14:textId="77777777" w:rsidR="009B37D5" w:rsidRDefault="009B37D5" w:rsidP="00380CFF">
      <w:pPr>
        <w:widowControl w:val="0"/>
      </w:pPr>
    </w:p>
    <w:sectPr w:rsidR="009B37D5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F34171" w14:textId="77777777" w:rsidR="00584B08" w:rsidRDefault="00584B08" w:rsidP="001F7DFC">
      <w:pPr>
        <w:spacing w:after="0" w:line="240" w:lineRule="auto"/>
      </w:pPr>
      <w:r>
        <w:separator/>
      </w:r>
    </w:p>
  </w:endnote>
  <w:endnote w:type="continuationSeparator" w:id="0">
    <w:p w14:paraId="6584745E" w14:textId="77777777" w:rsidR="00584B08" w:rsidRDefault="00584B08" w:rsidP="001F7DFC">
      <w:pPr>
        <w:spacing w:after="0" w:line="240" w:lineRule="auto"/>
      </w:pPr>
      <w:r>
        <w:continuationSeparator/>
      </w:r>
    </w:p>
  </w:endnote>
  <w:endnote w:id="1">
    <w:p w14:paraId="3C06DBE7" w14:textId="50AFBFA0" w:rsidR="0088752B" w:rsidRPr="009B37D5" w:rsidRDefault="0088752B" w:rsidP="0088752B">
      <w:pPr>
        <w:pStyle w:val="Textonotaalfinal"/>
        <w:rPr>
          <w:rFonts w:ascii="Arial" w:hAnsi="Arial" w:cs="Arial"/>
        </w:rPr>
      </w:pPr>
      <w:r w:rsidRPr="009B37D5">
        <w:rPr>
          <w:rStyle w:val="Refdenotaalfinal"/>
          <w:rFonts w:ascii="Arial" w:hAnsi="Arial" w:cs="Arial"/>
        </w:rPr>
        <w:endnoteRef/>
      </w:r>
      <w:r w:rsidRPr="009B37D5">
        <w:rPr>
          <w:rFonts w:ascii="Arial" w:hAnsi="Arial" w:cs="Arial"/>
        </w:rPr>
        <w:t xml:space="preserve"> </w:t>
      </w:r>
      <w:r w:rsidRPr="009B37D5">
        <w:rPr>
          <w:rStyle w:val="nfasis"/>
          <w:rFonts w:ascii="Arial" w:hAnsi="Arial" w:cs="Arial"/>
        </w:rPr>
        <w:t>Los fondos de pantalla de Disney están disponibles para Galaxy S10 y Galaxy S10e. La disponibilidad del fondo de pantalla puede variar según la región y el modelo del dispositivo.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3CBA4E" w14:textId="77777777" w:rsidR="00584B08" w:rsidRDefault="00584B08" w:rsidP="001F7DFC">
      <w:pPr>
        <w:spacing w:after="0" w:line="240" w:lineRule="auto"/>
      </w:pPr>
      <w:r>
        <w:separator/>
      </w:r>
    </w:p>
  </w:footnote>
  <w:footnote w:type="continuationSeparator" w:id="0">
    <w:p w14:paraId="22DEDA06" w14:textId="77777777" w:rsidR="00584B08" w:rsidRDefault="00584B08" w:rsidP="001F7D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YwtTSzMDQ3MDQ2NjJX0lEKTi0uzszPAykwrgUA/FaSRCwAAAA="/>
  </w:docVars>
  <w:rsids>
    <w:rsidRoot w:val="001F7DFC"/>
    <w:rsid w:val="00005074"/>
    <w:rsid w:val="000065FE"/>
    <w:rsid w:val="0004415A"/>
    <w:rsid w:val="000560A1"/>
    <w:rsid w:val="00091CC3"/>
    <w:rsid w:val="00094C13"/>
    <w:rsid w:val="000956A7"/>
    <w:rsid w:val="0009743C"/>
    <w:rsid w:val="000C4DD4"/>
    <w:rsid w:val="000D0D59"/>
    <w:rsid w:val="000E010A"/>
    <w:rsid w:val="000E5A7F"/>
    <w:rsid w:val="00115E13"/>
    <w:rsid w:val="00164900"/>
    <w:rsid w:val="0016532B"/>
    <w:rsid w:val="00174B1C"/>
    <w:rsid w:val="0018230E"/>
    <w:rsid w:val="001A3BE7"/>
    <w:rsid w:val="001B0449"/>
    <w:rsid w:val="001D71B1"/>
    <w:rsid w:val="001F7DFC"/>
    <w:rsid w:val="00232941"/>
    <w:rsid w:val="00234A0F"/>
    <w:rsid w:val="00297492"/>
    <w:rsid w:val="002F1FF7"/>
    <w:rsid w:val="002F3096"/>
    <w:rsid w:val="003205CF"/>
    <w:rsid w:val="003777F7"/>
    <w:rsid w:val="00380228"/>
    <w:rsid w:val="00380CFF"/>
    <w:rsid w:val="003872FE"/>
    <w:rsid w:val="00391B44"/>
    <w:rsid w:val="00393224"/>
    <w:rsid w:val="003A2AC5"/>
    <w:rsid w:val="00443526"/>
    <w:rsid w:val="00494C12"/>
    <w:rsid w:val="00497932"/>
    <w:rsid w:val="004A7DE9"/>
    <w:rsid w:val="004C4BEF"/>
    <w:rsid w:val="004D6983"/>
    <w:rsid w:val="004F7110"/>
    <w:rsid w:val="00521935"/>
    <w:rsid w:val="00535A29"/>
    <w:rsid w:val="00545E06"/>
    <w:rsid w:val="0057180B"/>
    <w:rsid w:val="005814BA"/>
    <w:rsid w:val="00584B08"/>
    <w:rsid w:val="0058523C"/>
    <w:rsid w:val="005E0359"/>
    <w:rsid w:val="005E29A4"/>
    <w:rsid w:val="005F124D"/>
    <w:rsid w:val="00604502"/>
    <w:rsid w:val="00605555"/>
    <w:rsid w:val="006173C3"/>
    <w:rsid w:val="0062076B"/>
    <w:rsid w:val="00643F9A"/>
    <w:rsid w:val="0064479E"/>
    <w:rsid w:val="0068329B"/>
    <w:rsid w:val="006A0090"/>
    <w:rsid w:val="006A4402"/>
    <w:rsid w:val="006B0969"/>
    <w:rsid w:val="006B6B26"/>
    <w:rsid w:val="006E1D52"/>
    <w:rsid w:val="0073171E"/>
    <w:rsid w:val="0073607E"/>
    <w:rsid w:val="007478E6"/>
    <w:rsid w:val="00777D69"/>
    <w:rsid w:val="007A38D8"/>
    <w:rsid w:val="007B358B"/>
    <w:rsid w:val="007B4030"/>
    <w:rsid w:val="007C5BFA"/>
    <w:rsid w:val="0082566F"/>
    <w:rsid w:val="00853ABF"/>
    <w:rsid w:val="00863053"/>
    <w:rsid w:val="00863215"/>
    <w:rsid w:val="00871BFE"/>
    <w:rsid w:val="0088752B"/>
    <w:rsid w:val="0089307E"/>
    <w:rsid w:val="00896885"/>
    <w:rsid w:val="008A57CB"/>
    <w:rsid w:val="008D2F02"/>
    <w:rsid w:val="008F19A8"/>
    <w:rsid w:val="00916C95"/>
    <w:rsid w:val="00945393"/>
    <w:rsid w:val="0099224E"/>
    <w:rsid w:val="009B1C8B"/>
    <w:rsid w:val="009B37D5"/>
    <w:rsid w:val="009F56CE"/>
    <w:rsid w:val="00A247A0"/>
    <w:rsid w:val="00A43212"/>
    <w:rsid w:val="00A81182"/>
    <w:rsid w:val="00A82E3D"/>
    <w:rsid w:val="00A960E7"/>
    <w:rsid w:val="00AE56F4"/>
    <w:rsid w:val="00AF10CF"/>
    <w:rsid w:val="00AF779D"/>
    <w:rsid w:val="00B10B1A"/>
    <w:rsid w:val="00BB1B8F"/>
    <w:rsid w:val="00BD51BD"/>
    <w:rsid w:val="00BE758E"/>
    <w:rsid w:val="00C20D5F"/>
    <w:rsid w:val="00C31362"/>
    <w:rsid w:val="00C3394D"/>
    <w:rsid w:val="00C4183D"/>
    <w:rsid w:val="00C4636B"/>
    <w:rsid w:val="00C55C64"/>
    <w:rsid w:val="00CE7703"/>
    <w:rsid w:val="00CF2B3A"/>
    <w:rsid w:val="00D22908"/>
    <w:rsid w:val="00D30781"/>
    <w:rsid w:val="00D50F1C"/>
    <w:rsid w:val="00D90614"/>
    <w:rsid w:val="00D9704D"/>
    <w:rsid w:val="00DA66BD"/>
    <w:rsid w:val="00DC63C7"/>
    <w:rsid w:val="00DD7E80"/>
    <w:rsid w:val="00DF1E22"/>
    <w:rsid w:val="00E14613"/>
    <w:rsid w:val="00E31464"/>
    <w:rsid w:val="00E32CA0"/>
    <w:rsid w:val="00E45C3B"/>
    <w:rsid w:val="00EA1833"/>
    <w:rsid w:val="00EB19A9"/>
    <w:rsid w:val="00EB53E9"/>
    <w:rsid w:val="00EC296C"/>
    <w:rsid w:val="00EE3B04"/>
    <w:rsid w:val="00EF289A"/>
    <w:rsid w:val="00F369D6"/>
    <w:rsid w:val="00F40E1B"/>
    <w:rsid w:val="00F42B37"/>
    <w:rsid w:val="00F47F38"/>
    <w:rsid w:val="00F67C9D"/>
    <w:rsid w:val="00F7757D"/>
    <w:rsid w:val="00F95891"/>
    <w:rsid w:val="00FC5802"/>
    <w:rsid w:val="00FF5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6A1F2B"/>
  <w15:docId w15:val="{877E51AD-F122-4B62-80EF-6E2204061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es-ES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AE56F4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AE56F4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AE56F4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605555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605555"/>
  </w:style>
  <w:style w:type="paragraph" w:styleId="Piedepgina">
    <w:name w:val="footer"/>
    <w:basedOn w:val="Normal"/>
    <w:link w:val="PiedepginaCar"/>
    <w:uiPriority w:val="99"/>
    <w:unhideWhenUsed/>
    <w:rsid w:val="00605555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5555"/>
  </w:style>
  <w:style w:type="character" w:styleId="Refdecomentario">
    <w:name w:val="annotation reference"/>
    <w:basedOn w:val="Fuentedeprrafopredeter"/>
    <w:uiPriority w:val="99"/>
    <w:semiHidden/>
    <w:unhideWhenUsed/>
    <w:rsid w:val="00BE758E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758E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758E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758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758E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758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758E"/>
    <w:rPr>
      <w:rFonts w:asciiTheme="majorHAnsi" w:eastAsiaTheme="majorEastAsia" w:hAnsiTheme="majorHAnsi" w:cstheme="majorBidi"/>
      <w:sz w:val="18"/>
      <w:szCs w:val="18"/>
    </w:rPr>
  </w:style>
  <w:style w:type="character" w:styleId="nfasis">
    <w:name w:val="Emphasis"/>
    <w:basedOn w:val="Fuentedeprrafopredeter"/>
    <w:uiPriority w:val="20"/>
    <w:qFormat/>
    <w:rsid w:val="00D229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4B970-BCE5-4AC8-9C70-0D0CD0086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2217</Characters>
  <Application>Microsoft Office Word</Application>
  <DocSecurity>0</DocSecurity>
  <Lines>18</Lines>
  <Paragraphs>5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Evans, Alice</dc:creator>
  <cp:lastModifiedBy>Daniela Ramos</cp:lastModifiedBy>
  <cp:revision>2</cp:revision>
  <dcterms:created xsi:type="dcterms:W3CDTF">2019-05-30T16:45:00Z</dcterms:created>
  <dcterms:modified xsi:type="dcterms:W3CDTF">2019-05-30T16:45:00Z</dcterms:modified>
</cp:coreProperties>
</file>