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0CA9FE36" wp14:editId="708A0AF2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E2435B" w:rsidRPr="003949CC" w:rsidRDefault="006375F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8E4FAE" w:rsidRDefault="006375FB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:rsidR="00FB2379" w:rsidRPr="005651BF" w:rsidRDefault="00FB2379" w:rsidP="00FB2379">
      <w:pPr>
        <w:shd w:val="clear" w:color="auto" w:fill="FFFFFF" w:themeFill="background1"/>
        <w:contextualSpacing/>
        <w:jc w:val="center"/>
        <w:rPr>
          <w:rFonts w:ascii="Arial" w:eastAsia="Calibri" w:hAnsi="Arial" w:cs="Arial"/>
          <w:b/>
          <w:sz w:val="28"/>
          <w:szCs w:val="28"/>
        </w:rPr>
      </w:pPr>
      <w:bookmarkStart w:id="0" w:name="_Hlk2007931"/>
      <w:r>
        <w:rPr>
          <w:rFonts w:ascii="Arial" w:hAnsi="Arial"/>
          <w:b/>
          <w:sz w:val="28"/>
          <w:szCs w:val="28"/>
        </w:rPr>
        <w:t xml:space="preserve">Samsung redefine la industria </w:t>
      </w:r>
      <w:r w:rsidR="00363DBC">
        <w:rPr>
          <w:rFonts w:ascii="Arial" w:hAnsi="Arial"/>
          <w:b/>
          <w:sz w:val="28"/>
          <w:szCs w:val="28"/>
        </w:rPr>
        <w:t xml:space="preserve">móvil </w:t>
      </w:r>
      <w:r>
        <w:rPr>
          <w:rFonts w:ascii="Arial" w:hAnsi="Arial"/>
          <w:b/>
          <w:sz w:val="28"/>
          <w:szCs w:val="28"/>
        </w:rPr>
        <w:t>al presentar soluciones integrales de tecnología 5G durante MWC</w:t>
      </w:r>
      <w:r w:rsidR="00363DBC">
        <w:rPr>
          <w:rFonts w:ascii="Arial" w:hAnsi="Arial"/>
          <w:b/>
          <w:sz w:val="28"/>
          <w:szCs w:val="28"/>
        </w:rPr>
        <w:t xml:space="preserve"> 20</w:t>
      </w:r>
      <w:r>
        <w:rPr>
          <w:rFonts w:ascii="Arial" w:hAnsi="Arial"/>
          <w:b/>
          <w:sz w:val="28"/>
          <w:szCs w:val="28"/>
        </w:rPr>
        <w:t>19</w:t>
      </w:r>
    </w:p>
    <w:bookmarkEnd w:id="0"/>
    <w:p w:rsidR="00AA1A93" w:rsidRPr="00DF4071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</w:p>
    <w:p w:rsidR="00FB2379" w:rsidRPr="00FB2379" w:rsidRDefault="00363DBC" w:rsidP="00FB2379">
      <w:pPr>
        <w:tabs>
          <w:tab w:val="left" w:pos="0"/>
        </w:tabs>
        <w:wordWrap/>
        <w:jc w:val="center"/>
        <w:rPr>
          <w:rFonts w:ascii="Arial" w:hAnsi="Arial"/>
          <w:i/>
          <w:sz w:val="22"/>
          <w:szCs w:val="22"/>
        </w:rPr>
      </w:pPr>
      <w:bookmarkStart w:id="1" w:name="_Hlk2007943"/>
      <w:r>
        <w:rPr>
          <w:rFonts w:ascii="Arial" w:hAnsi="Arial"/>
          <w:i/>
          <w:sz w:val="22"/>
          <w:szCs w:val="22"/>
        </w:rPr>
        <w:t>E</w:t>
      </w:r>
      <w:r w:rsidRPr="00FB2379">
        <w:rPr>
          <w:rFonts w:ascii="Arial" w:hAnsi="Arial"/>
          <w:i/>
          <w:sz w:val="22"/>
          <w:szCs w:val="22"/>
        </w:rPr>
        <w:t xml:space="preserve">l mundo 5G cobra vida con Samsung </w:t>
      </w:r>
      <w:r>
        <w:rPr>
          <w:rFonts w:ascii="Arial" w:hAnsi="Arial"/>
          <w:i/>
          <w:sz w:val="22"/>
          <w:szCs w:val="22"/>
        </w:rPr>
        <w:t xml:space="preserve">y sus nuevos equipos de red, </w:t>
      </w:r>
      <w:r w:rsidR="00FB2379" w:rsidRPr="00FB2379">
        <w:rPr>
          <w:rFonts w:ascii="Arial" w:hAnsi="Arial"/>
          <w:i/>
          <w:sz w:val="22"/>
          <w:szCs w:val="22"/>
        </w:rPr>
        <w:t>avances en chips</w:t>
      </w:r>
      <w:r>
        <w:rPr>
          <w:rFonts w:ascii="Arial" w:hAnsi="Arial"/>
          <w:i/>
          <w:sz w:val="22"/>
          <w:szCs w:val="22"/>
        </w:rPr>
        <w:t xml:space="preserve"> </w:t>
      </w:r>
      <w:r w:rsidR="00FB2379" w:rsidRPr="00FB2379">
        <w:rPr>
          <w:rFonts w:ascii="Arial" w:hAnsi="Arial"/>
          <w:i/>
          <w:sz w:val="22"/>
          <w:szCs w:val="22"/>
        </w:rPr>
        <w:t xml:space="preserve">y dispositivos de siguiente generación </w:t>
      </w:r>
    </w:p>
    <w:bookmarkEnd w:id="1"/>
    <w:p w:rsidR="009366C2" w:rsidRPr="00DF4071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:rsidR="00FC0A72" w:rsidRPr="00070B18" w:rsidRDefault="004A1574" w:rsidP="00FC0A72">
      <w:pPr>
        <w:pStyle w:val="Sinespaciado"/>
        <w:rPr>
          <w:rFonts w:ascii="Arial" w:eastAsia="Malgun Gothic" w:hAnsi="Arial" w:cs="Arial"/>
          <w:sz w:val="20"/>
          <w:szCs w:val="20"/>
        </w:rPr>
      </w:pPr>
      <w:bookmarkStart w:id="2" w:name="_Hlk531272267"/>
      <w:r w:rsidRPr="00FC0A72">
        <w:rPr>
          <w:rFonts w:ascii="Arial" w:hAnsi="Arial"/>
          <w:b/>
          <w:sz w:val="20"/>
          <w:szCs w:val="20"/>
        </w:rPr>
        <w:t xml:space="preserve">SEUL, Corea </w:t>
      </w:r>
      <w:r w:rsidR="00FB2379">
        <w:rPr>
          <w:rFonts w:ascii="Arial" w:hAnsi="Arial"/>
          <w:b/>
          <w:sz w:val="20"/>
          <w:szCs w:val="20"/>
        </w:rPr>
        <w:t>–</w:t>
      </w:r>
      <w:r w:rsidRPr="00FC0A72">
        <w:rPr>
          <w:rFonts w:ascii="Arial" w:hAnsi="Arial"/>
          <w:b/>
          <w:sz w:val="20"/>
          <w:szCs w:val="20"/>
        </w:rPr>
        <w:t xml:space="preserve"> </w:t>
      </w:r>
      <w:r w:rsidR="00FB2379">
        <w:rPr>
          <w:rFonts w:ascii="Arial" w:hAnsi="Arial"/>
          <w:b/>
          <w:sz w:val="20"/>
          <w:szCs w:val="20"/>
        </w:rPr>
        <w:t>26 de febrero</w:t>
      </w:r>
      <w:r w:rsidRPr="00FC0A72">
        <w:rPr>
          <w:rFonts w:ascii="Arial" w:hAnsi="Arial"/>
          <w:b/>
          <w:sz w:val="20"/>
          <w:szCs w:val="20"/>
        </w:rPr>
        <w:t xml:space="preserve"> de 201</w:t>
      </w:r>
      <w:r w:rsidR="00FB2379">
        <w:rPr>
          <w:rFonts w:ascii="Arial" w:hAnsi="Arial"/>
          <w:b/>
          <w:sz w:val="20"/>
          <w:szCs w:val="20"/>
        </w:rPr>
        <w:t>9</w:t>
      </w:r>
      <w:r w:rsidRPr="00FC0A72">
        <w:rPr>
          <w:rFonts w:ascii="Arial" w:hAnsi="Arial"/>
          <w:b/>
          <w:sz w:val="20"/>
          <w:szCs w:val="20"/>
        </w:rPr>
        <w:t xml:space="preserve"> - </w:t>
      </w:r>
      <w:bookmarkStart w:id="3" w:name="_Hlk2007980"/>
      <w:r w:rsidR="00FC0A72" w:rsidRPr="00FC0A72">
        <w:rPr>
          <w:rFonts w:ascii="Arial" w:hAnsi="Arial"/>
          <w:sz w:val="20"/>
          <w:szCs w:val="20"/>
        </w:rPr>
        <w:t xml:space="preserve">Samsung </w:t>
      </w:r>
      <w:proofErr w:type="spellStart"/>
      <w:r w:rsidR="00FC0A72" w:rsidRPr="00FC0A72">
        <w:rPr>
          <w:rFonts w:ascii="Arial" w:hAnsi="Arial"/>
          <w:sz w:val="20"/>
          <w:szCs w:val="20"/>
        </w:rPr>
        <w:t>Electronics</w:t>
      </w:r>
      <w:proofErr w:type="spellEnd"/>
      <w:r w:rsidR="00FC0A72" w:rsidRPr="00FC0A72">
        <w:rPr>
          <w:rFonts w:ascii="Arial" w:hAnsi="Arial"/>
          <w:sz w:val="20"/>
          <w:szCs w:val="20"/>
        </w:rPr>
        <w:t xml:space="preserve"> Co., Ltd. ab</w:t>
      </w:r>
      <w:r w:rsidR="00D64B27">
        <w:rPr>
          <w:rFonts w:ascii="Arial" w:hAnsi="Arial"/>
          <w:sz w:val="20"/>
          <w:szCs w:val="20"/>
        </w:rPr>
        <w:t>rió</w:t>
      </w:r>
      <w:r w:rsidR="00FC0A72" w:rsidRPr="00FC0A72">
        <w:rPr>
          <w:rFonts w:ascii="Arial" w:hAnsi="Arial"/>
          <w:sz w:val="20"/>
          <w:szCs w:val="20"/>
        </w:rPr>
        <w:t xml:space="preserve"> el Mobile </w:t>
      </w:r>
      <w:proofErr w:type="spellStart"/>
      <w:r w:rsidR="00FC0A72" w:rsidRPr="00FC0A72">
        <w:rPr>
          <w:rFonts w:ascii="Arial" w:hAnsi="Arial"/>
          <w:sz w:val="20"/>
          <w:szCs w:val="20"/>
        </w:rPr>
        <w:t>World</w:t>
      </w:r>
      <w:proofErr w:type="spellEnd"/>
      <w:r w:rsidR="00FC0A72" w:rsidRPr="00FC0A72">
        <w:rPr>
          <w:rFonts w:ascii="Arial" w:hAnsi="Arial"/>
          <w:sz w:val="20"/>
          <w:szCs w:val="20"/>
        </w:rPr>
        <w:t xml:space="preserve"> </w:t>
      </w:r>
      <w:proofErr w:type="spellStart"/>
      <w:r w:rsidR="00FC0A72" w:rsidRPr="00FC0A72">
        <w:rPr>
          <w:rFonts w:ascii="Arial" w:hAnsi="Arial"/>
          <w:sz w:val="20"/>
          <w:szCs w:val="20"/>
        </w:rPr>
        <w:t>Congress</w:t>
      </w:r>
      <w:proofErr w:type="spellEnd"/>
      <w:r w:rsidR="00FC0A72" w:rsidRPr="00FC0A72">
        <w:rPr>
          <w:rFonts w:ascii="Arial" w:hAnsi="Arial"/>
          <w:sz w:val="20"/>
          <w:szCs w:val="20"/>
        </w:rPr>
        <w:t xml:space="preserve"> </w:t>
      </w:r>
      <w:r w:rsidR="00363DBC">
        <w:rPr>
          <w:rFonts w:ascii="Arial" w:hAnsi="Arial"/>
          <w:sz w:val="20"/>
          <w:szCs w:val="20"/>
        </w:rPr>
        <w:t>20</w:t>
      </w:r>
      <w:r w:rsidR="00FC0A72" w:rsidRPr="00FC0A72">
        <w:rPr>
          <w:rFonts w:ascii="Arial" w:hAnsi="Arial"/>
          <w:sz w:val="20"/>
          <w:szCs w:val="20"/>
        </w:rPr>
        <w:t xml:space="preserve">19 (MWC19) </w:t>
      </w:r>
      <w:r w:rsidR="00363DBC" w:rsidRPr="00FC0A72">
        <w:rPr>
          <w:rFonts w:ascii="Arial" w:hAnsi="Arial"/>
          <w:sz w:val="20"/>
          <w:szCs w:val="20"/>
        </w:rPr>
        <w:t>con diversas alianzas e innovaciones enfocadas tanto en los consumidores, como en las empresas</w:t>
      </w:r>
      <w:r w:rsidR="00363DBC">
        <w:rPr>
          <w:rFonts w:ascii="Arial" w:hAnsi="Arial"/>
          <w:sz w:val="20"/>
          <w:szCs w:val="20"/>
        </w:rPr>
        <w:t>,</w:t>
      </w:r>
      <w:r w:rsidR="00363DBC" w:rsidRPr="00FC0A72">
        <w:rPr>
          <w:rFonts w:ascii="Arial" w:hAnsi="Arial"/>
          <w:sz w:val="20"/>
          <w:szCs w:val="20"/>
        </w:rPr>
        <w:t xml:space="preserve"> </w:t>
      </w:r>
      <w:r w:rsidR="00363DBC">
        <w:rPr>
          <w:rFonts w:ascii="Arial" w:hAnsi="Arial"/>
          <w:sz w:val="20"/>
          <w:szCs w:val="20"/>
        </w:rPr>
        <w:t>para ampliar</w:t>
      </w:r>
      <w:r w:rsidR="00363DBC" w:rsidRPr="00FC0A72">
        <w:rPr>
          <w:rFonts w:ascii="Arial" w:hAnsi="Arial"/>
          <w:sz w:val="20"/>
          <w:szCs w:val="20"/>
        </w:rPr>
        <w:t xml:space="preserve"> </w:t>
      </w:r>
      <w:r w:rsidR="00FC0A72" w:rsidRPr="00FC0A72">
        <w:rPr>
          <w:rFonts w:ascii="Arial" w:hAnsi="Arial"/>
          <w:sz w:val="20"/>
          <w:szCs w:val="20"/>
        </w:rPr>
        <w:t xml:space="preserve">las fronteras </w:t>
      </w:r>
      <w:r w:rsidR="00363DBC">
        <w:rPr>
          <w:rFonts w:ascii="Arial" w:hAnsi="Arial"/>
          <w:sz w:val="20"/>
          <w:szCs w:val="20"/>
        </w:rPr>
        <w:t>e</w:t>
      </w:r>
      <w:r w:rsidR="00363DBC" w:rsidRPr="00FC0A72">
        <w:rPr>
          <w:rFonts w:ascii="Arial" w:hAnsi="Arial"/>
          <w:sz w:val="20"/>
          <w:szCs w:val="20"/>
        </w:rPr>
        <w:t xml:space="preserve"> impulsa</w:t>
      </w:r>
      <w:r w:rsidR="00363DBC">
        <w:rPr>
          <w:rFonts w:ascii="Arial" w:hAnsi="Arial"/>
          <w:sz w:val="20"/>
          <w:szCs w:val="20"/>
        </w:rPr>
        <w:t xml:space="preserve">r </w:t>
      </w:r>
      <w:r w:rsidR="00FC0A72" w:rsidRPr="00FC0A72">
        <w:rPr>
          <w:rFonts w:ascii="Arial" w:hAnsi="Arial"/>
          <w:sz w:val="20"/>
          <w:szCs w:val="20"/>
        </w:rPr>
        <w:t xml:space="preserve">la red 5G. Con el lanzamiento </w:t>
      </w:r>
      <w:r w:rsidR="00363DBC">
        <w:rPr>
          <w:rFonts w:ascii="Arial" w:hAnsi="Arial"/>
          <w:sz w:val="20"/>
          <w:szCs w:val="20"/>
        </w:rPr>
        <w:t>d</w:t>
      </w:r>
      <w:r w:rsidR="00363DBC" w:rsidRPr="00FC0A72">
        <w:rPr>
          <w:rFonts w:ascii="Arial" w:hAnsi="Arial"/>
          <w:sz w:val="20"/>
          <w:szCs w:val="20"/>
        </w:rPr>
        <w:t xml:space="preserve">el nuevo Galaxy S10 5G </w:t>
      </w:r>
      <w:r w:rsidR="00FC0A72" w:rsidRPr="00FC0A72">
        <w:rPr>
          <w:rFonts w:ascii="Arial" w:hAnsi="Arial"/>
          <w:sz w:val="20"/>
          <w:szCs w:val="20"/>
        </w:rPr>
        <w:t xml:space="preserve">de siguiente generación </w:t>
      </w:r>
      <w:r w:rsidR="00363DBC">
        <w:rPr>
          <w:rFonts w:ascii="Arial" w:hAnsi="Arial"/>
          <w:sz w:val="20"/>
          <w:szCs w:val="20"/>
        </w:rPr>
        <w:t xml:space="preserve">e innovadoras </w:t>
      </w:r>
      <w:r w:rsidR="00FC0A72" w:rsidRPr="00FC0A72">
        <w:rPr>
          <w:rFonts w:ascii="Arial" w:hAnsi="Arial"/>
          <w:sz w:val="20"/>
          <w:szCs w:val="20"/>
        </w:rPr>
        <w:t>experiencias móviles</w:t>
      </w:r>
      <w:r w:rsidR="00CF0380">
        <w:rPr>
          <w:rFonts w:ascii="Arial" w:hAnsi="Arial"/>
          <w:sz w:val="20"/>
          <w:szCs w:val="20"/>
        </w:rPr>
        <w:t xml:space="preserve"> y</w:t>
      </w:r>
      <w:r w:rsidR="00FC0A72" w:rsidRPr="00FC0A72">
        <w:rPr>
          <w:rFonts w:ascii="Arial" w:hAnsi="Arial"/>
          <w:sz w:val="20"/>
          <w:szCs w:val="20"/>
        </w:rPr>
        <w:t xml:space="preserve"> el fortalecimiento de su </w:t>
      </w:r>
      <w:r w:rsidR="009A104F">
        <w:rPr>
          <w:rFonts w:ascii="Arial" w:hAnsi="Arial"/>
          <w:sz w:val="20"/>
          <w:szCs w:val="20"/>
        </w:rPr>
        <w:t>visión</w:t>
      </w:r>
      <w:r w:rsidR="00FC0A72" w:rsidRPr="00FC0A72">
        <w:rPr>
          <w:rFonts w:ascii="Arial" w:hAnsi="Arial"/>
          <w:sz w:val="20"/>
          <w:szCs w:val="20"/>
        </w:rPr>
        <w:t xml:space="preserve"> hacia la </w:t>
      </w:r>
      <w:r w:rsidR="00871CA7">
        <w:rPr>
          <w:rFonts w:ascii="Arial" w:hAnsi="Arial"/>
          <w:sz w:val="20"/>
          <w:szCs w:val="20"/>
        </w:rPr>
        <w:t>interconexión</w:t>
      </w:r>
      <w:r w:rsidR="00871CA7" w:rsidRPr="00FC0A72">
        <w:rPr>
          <w:rFonts w:ascii="Arial" w:hAnsi="Arial"/>
          <w:sz w:val="20"/>
          <w:szCs w:val="20"/>
        </w:rPr>
        <w:t xml:space="preserve"> </w:t>
      </w:r>
      <w:r w:rsidR="00FC0A72" w:rsidRPr="00FC0A72">
        <w:rPr>
          <w:rFonts w:ascii="Arial" w:hAnsi="Arial"/>
          <w:sz w:val="20"/>
          <w:szCs w:val="20"/>
        </w:rPr>
        <w:t xml:space="preserve">global, Samsung lidera la nueva era de la </w:t>
      </w:r>
      <w:r w:rsidR="00FC0A72" w:rsidRPr="00070B18">
        <w:rPr>
          <w:rFonts w:ascii="Arial" w:hAnsi="Arial"/>
          <w:sz w:val="20"/>
          <w:szCs w:val="20"/>
        </w:rPr>
        <w:t xml:space="preserve">vida conectada. </w:t>
      </w:r>
    </w:p>
    <w:p w:rsidR="00FC0A72" w:rsidRPr="00070B18" w:rsidRDefault="00FC0A72" w:rsidP="00FC0A72">
      <w:pPr>
        <w:pStyle w:val="Sinespaciado"/>
        <w:rPr>
          <w:rFonts w:ascii="Arial" w:eastAsia="Malgun Gothic" w:hAnsi="Arial" w:cs="Arial"/>
          <w:sz w:val="20"/>
          <w:szCs w:val="20"/>
          <w:lang w:eastAsia="ko-KR"/>
        </w:rPr>
      </w:pPr>
    </w:p>
    <w:p w:rsidR="00CF0380" w:rsidRPr="00070B18" w:rsidRDefault="00FC0A72" w:rsidP="00FC0A72">
      <w:pPr>
        <w:pStyle w:val="Sinespaciado"/>
        <w:rPr>
          <w:rFonts w:ascii="Arial" w:hAnsi="Arial"/>
          <w:sz w:val="20"/>
          <w:szCs w:val="20"/>
        </w:rPr>
      </w:pPr>
      <w:r w:rsidRPr="00070B18">
        <w:rPr>
          <w:rFonts w:ascii="Arial" w:hAnsi="Arial"/>
          <w:sz w:val="20"/>
          <w:szCs w:val="20"/>
        </w:rPr>
        <w:t xml:space="preserve">Dentro de la edición 2019 del MWC, Samsung </w:t>
      </w:r>
      <w:r w:rsidR="00D64B27">
        <w:rPr>
          <w:rFonts w:ascii="Arial" w:hAnsi="Arial"/>
          <w:sz w:val="20"/>
          <w:szCs w:val="20"/>
        </w:rPr>
        <w:t>demostrará</w:t>
      </w:r>
      <w:r w:rsidRPr="00070B18">
        <w:rPr>
          <w:rFonts w:ascii="Arial" w:hAnsi="Arial"/>
          <w:sz w:val="20"/>
          <w:szCs w:val="20"/>
        </w:rPr>
        <w:t xml:space="preserve"> cómo, mediante la innovación, apertura y escala, </w:t>
      </w:r>
      <w:r w:rsidR="009346DE" w:rsidRPr="00070B18">
        <w:rPr>
          <w:rFonts w:ascii="Arial" w:hAnsi="Arial"/>
          <w:sz w:val="20"/>
          <w:szCs w:val="20"/>
        </w:rPr>
        <w:t>encabeza</w:t>
      </w:r>
      <w:r w:rsidRPr="00070B18">
        <w:rPr>
          <w:rFonts w:ascii="Arial" w:hAnsi="Arial"/>
          <w:sz w:val="20"/>
          <w:szCs w:val="20"/>
        </w:rPr>
        <w:t xml:space="preserve"> el camino de la red 5G</w:t>
      </w:r>
      <w:r w:rsidR="00813346">
        <w:rPr>
          <w:rFonts w:ascii="Arial" w:hAnsi="Arial"/>
          <w:sz w:val="20"/>
          <w:szCs w:val="20"/>
        </w:rPr>
        <w:t>,</w:t>
      </w:r>
      <w:r w:rsidRPr="00070B18">
        <w:rPr>
          <w:rFonts w:ascii="Arial" w:hAnsi="Arial"/>
          <w:sz w:val="20"/>
          <w:szCs w:val="20"/>
        </w:rPr>
        <w:t xml:space="preserve"> </w:t>
      </w:r>
      <w:r w:rsidR="00B62C34" w:rsidRPr="00070B18">
        <w:rPr>
          <w:rFonts w:ascii="Arial" w:hAnsi="Arial"/>
          <w:sz w:val="20"/>
          <w:szCs w:val="20"/>
        </w:rPr>
        <w:t>la cual</w:t>
      </w:r>
      <w:r w:rsidR="00363DBC" w:rsidRPr="00070B18">
        <w:rPr>
          <w:rFonts w:ascii="Arial" w:hAnsi="Arial"/>
          <w:sz w:val="20"/>
          <w:szCs w:val="20"/>
        </w:rPr>
        <w:t xml:space="preserve"> cambiará </w:t>
      </w:r>
      <w:r w:rsidRPr="00070B18">
        <w:rPr>
          <w:rFonts w:ascii="Arial" w:hAnsi="Arial"/>
          <w:sz w:val="20"/>
          <w:szCs w:val="20"/>
        </w:rPr>
        <w:t xml:space="preserve">la forma en que las personas se conectan y se comunican. Tras </w:t>
      </w:r>
      <w:r w:rsidR="003D38CA">
        <w:rPr>
          <w:rFonts w:ascii="Arial" w:hAnsi="Arial"/>
          <w:sz w:val="20"/>
          <w:szCs w:val="20"/>
        </w:rPr>
        <w:t>la</w:t>
      </w:r>
      <w:r w:rsidR="003D38CA" w:rsidRPr="00070B18">
        <w:rPr>
          <w:rFonts w:ascii="Arial" w:hAnsi="Arial"/>
          <w:sz w:val="20"/>
          <w:szCs w:val="20"/>
        </w:rPr>
        <w:t xml:space="preserve"> </w:t>
      </w:r>
      <w:r w:rsidRPr="00070B18">
        <w:rPr>
          <w:rFonts w:ascii="Arial" w:hAnsi="Arial"/>
          <w:sz w:val="20"/>
          <w:szCs w:val="20"/>
        </w:rPr>
        <w:t xml:space="preserve">presentación en el </w:t>
      </w:r>
      <w:proofErr w:type="spellStart"/>
      <w:r w:rsidRPr="00070B18">
        <w:rPr>
          <w:rFonts w:ascii="Arial" w:hAnsi="Arial"/>
          <w:sz w:val="20"/>
          <w:szCs w:val="20"/>
        </w:rPr>
        <w:t>Unpacked</w:t>
      </w:r>
      <w:proofErr w:type="spellEnd"/>
      <w:r w:rsidR="00CF0380" w:rsidRPr="00070B18">
        <w:rPr>
          <w:rFonts w:ascii="Arial" w:hAnsi="Arial"/>
          <w:sz w:val="20"/>
          <w:szCs w:val="20"/>
        </w:rPr>
        <w:t xml:space="preserve"> 2019</w:t>
      </w:r>
      <w:r w:rsidR="00363DBC" w:rsidRPr="00070B18">
        <w:rPr>
          <w:rFonts w:ascii="Arial" w:hAnsi="Arial"/>
          <w:sz w:val="20"/>
          <w:szCs w:val="20"/>
        </w:rPr>
        <w:t xml:space="preserve"> </w:t>
      </w:r>
      <w:r w:rsidR="00CF0380" w:rsidRPr="00070B18">
        <w:rPr>
          <w:rFonts w:ascii="Arial" w:hAnsi="Arial"/>
          <w:sz w:val="20"/>
          <w:szCs w:val="20"/>
        </w:rPr>
        <w:t>-</w:t>
      </w:r>
      <w:r w:rsidR="00363DBC" w:rsidRPr="00070B18">
        <w:rPr>
          <w:rFonts w:ascii="Arial" w:hAnsi="Arial"/>
          <w:sz w:val="20"/>
          <w:szCs w:val="20"/>
        </w:rPr>
        <w:t xml:space="preserve">hace </w:t>
      </w:r>
      <w:r w:rsidR="00CF0380" w:rsidRPr="00070B18">
        <w:rPr>
          <w:rFonts w:ascii="Arial" w:hAnsi="Arial"/>
          <w:sz w:val="20"/>
          <w:szCs w:val="20"/>
        </w:rPr>
        <w:t>unos</w:t>
      </w:r>
      <w:r w:rsidR="00363DBC" w:rsidRPr="00070B18">
        <w:rPr>
          <w:rFonts w:ascii="Arial" w:hAnsi="Arial"/>
          <w:sz w:val="20"/>
          <w:szCs w:val="20"/>
        </w:rPr>
        <w:t xml:space="preserve"> días</w:t>
      </w:r>
      <w:r w:rsidRPr="00070B18">
        <w:rPr>
          <w:rFonts w:ascii="Arial" w:hAnsi="Arial"/>
          <w:sz w:val="20"/>
          <w:szCs w:val="20"/>
        </w:rPr>
        <w:t xml:space="preserve">, Samsung exhibirá por primera vez su nuevo </w:t>
      </w:r>
      <w:r w:rsidR="00CF0380" w:rsidRPr="00070B18">
        <w:rPr>
          <w:rFonts w:ascii="Arial" w:hAnsi="Arial"/>
          <w:sz w:val="20"/>
          <w:szCs w:val="20"/>
        </w:rPr>
        <w:t>smartphone</w:t>
      </w:r>
      <w:r w:rsidRPr="00070B18">
        <w:rPr>
          <w:rFonts w:ascii="Arial" w:hAnsi="Arial"/>
          <w:sz w:val="20"/>
          <w:szCs w:val="20"/>
        </w:rPr>
        <w:t xml:space="preserve">, Galaxy S10 5G, diseñado con el mejor hardware y software para </w:t>
      </w:r>
      <w:r w:rsidR="00CF0380" w:rsidRPr="00070B18">
        <w:rPr>
          <w:rFonts w:ascii="Arial" w:hAnsi="Arial"/>
          <w:sz w:val="20"/>
          <w:szCs w:val="20"/>
        </w:rPr>
        <w:t xml:space="preserve">ofrecer </w:t>
      </w:r>
      <w:r w:rsidRPr="00070B18">
        <w:rPr>
          <w:rFonts w:ascii="Arial" w:hAnsi="Arial"/>
          <w:sz w:val="20"/>
          <w:szCs w:val="20"/>
        </w:rPr>
        <w:t xml:space="preserve">una experiencia 5G completa. </w:t>
      </w:r>
    </w:p>
    <w:p w:rsidR="00CF0380" w:rsidRPr="00070B18" w:rsidRDefault="00CF0380" w:rsidP="00FC0A72">
      <w:pPr>
        <w:pStyle w:val="Sinespaciado"/>
        <w:rPr>
          <w:rFonts w:ascii="Arial" w:hAnsi="Arial"/>
          <w:sz w:val="20"/>
          <w:szCs w:val="20"/>
        </w:rPr>
      </w:pPr>
    </w:p>
    <w:p w:rsidR="00FC0A72" w:rsidRPr="00FC0A72" w:rsidRDefault="00FC0A72" w:rsidP="00FC0A72">
      <w:pPr>
        <w:pStyle w:val="Sinespaciado"/>
        <w:rPr>
          <w:rFonts w:ascii="Arial" w:eastAsia="Malgun Gothic" w:hAnsi="Arial" w:cs="Arial"/>
          <w:sz w:val="20"/>
          <w:szCs w:val="20"/>
        </w:rPr>
      </w:pPr>
      <w:r w:rsidRPr="00070B18">
        <w:rPr>
          <w:rFonts w:ascii="Arial" w:hAnsi="Arial"/>
          <w:sz w:val="20"/>
          <w:szCs w:val="20"/>
        </w:rPr>
        <w:t xml:space="preserve">Asimismo, durante la feria tecnológica </w:t>
      </w:r>
      <w:r w:rsidR="00363DBC" w:rsidRPr="00070B18">
        <w:rPr>
          <w:rFonts w:ascii="Arial" w:hAnsi="Arial"/>
          <w:sz w:val="20"/>
          <w:szCs w:val="20"/>
        </w:rPr>
        <w:t xml:space="preserve">más importante de la industria móvil, </w:t>
      </w:r>
      <w:r w:rsidRPr="00070B18">
        <w:rPr>
          <w:rFonts w:ascii="Arial" w:hAnsi="Arial"/>
          <w:sz w:val="20"/>
          <w:szCs w:val="20"/>
        </w:rPr>
        <w:t xml:space="preserve">los asistentes podrán conocer la gama completa de equipos que permiten la </w:t>
      </w:r>
      <w:r w:rsidRPr="00E75A4C">
        <w:rPr>
          <w:rFonts w:ascii="Arial" w:hAnsi="Arial"/>
          <w:sz w:val="20"/>
          <w:szCs w:val="20"/>
        </w:rPr>
        <w:t xml:space="preserve">implementación de la red 5G a gran escala, incluyendo chips de módem multimodo de siguiente generación y módulos RF </w:t>
      </w:r>
      <w:r w:rsidR="00E75A4C" w:rsidRPr="00E75A4C">
        <w:rPr>
          <w:rFonts w:ascii="Arial" w:hAnsi="Arial"/>
          <w:sz w:val="20"/>
          <w:szCs w:val="20"/>
        </w:rPr>
        <w:t>de menor tamaño</w:t>
      </w:r>
      <w:r w:rsidRPr="00E75A4C">
        <w:rPr>
          <w:rFonts w:ascii="Arial" w:hAnsi="Arial"/>
          <w:sz w:val="20"/>
          <w:szCs w:val="20"/>
        </w:rPr>
        <w:t xml:space="preserve">, con mayor eficiencia energética y vanguardia, </w:t>
      </w:r>
      <w:r w:rsidR="00363DBC" w:rsidRPr="00E75A4C">
        <w:rPr>
          <w:rFonts w:ascii="Arial" w:hAnsi="Arial"/>
          <w:sz w:val="20"/>
          <w:szCs w:val="20"/>
        </w:rPr>
        <w:t xml:space="preserve">reafirmando </w:t>
      </w:r>
      <w:r w:rsidRPr="00E75A4C">
        <w:rPr>
          <w:rFonts w:ascii="Arial" w:hAnsi="Arial"/>
          <w:sz w:val="20"/>
          <w:szCs w:val="20"/>
        </w:rPr>
        <w:t>el liderazgo e innovación de la compañía más allá</w:t>
      </w:r>
      <w:r w:rsidRPr="00FC0A72">
        <w:rPr>
          <w:rFonts w:ascii="Arial" w:hAnsi="Arial"/>
          <w:sz w:val="20"/>
          <w:szCs w:val="20"/>
        </w:rPr>
        <w:t xml:space="preserve"> de los </w:t>
      </w:r>
      <w:r w:rsidR="009346DE">
        <w:rPr>
          <w:rFonts w:ascii="Arial" w:hAnsi="Arial"/>
          <w:sz w:val="20"/>
          <w:szCs w:val="20"/>
        </w:rPr>
        <w:t>dispositivos móviles</w:t>
      </w:r>
      <w:r w:rsidRPr="00FC0A72">
        <w:rPr>
          <w:rFonts w:ascii="Arial" w:hAnsi="Arial"/>
          <w:sz w:val="20"/>
          <w:szCs w:val="20"/>
        </w:rPr>
        <w:t xml:space="preserve"> y pantallas de televisión. Samsung también anunciará nuevas alianzas con operadoras y proveedores de tecnología para fortalecer el camino hacia la red 5G.</w:t>
      </w:r>
    </w:p>
    <w:p w:rsidR="00FC0A72" w:rsidRPr="00FC0A72" w:rsidRDefault="00FC0A72" w:rsidP="00FC0A72">
      <w:pPr>
        <w:pStyle w:val="Sinespaciado"/>
        <w:rPr>
          <w:rFonts w:ascii="Arial" w:eastAsia="Malgun Gothic" w:hAnsi="Arial" w:cs="Arial"/>
          <w:sz w:val="20"/>
          <w:szCs w:val="20"/>
          <w:lang w:eastAsia="ko-KR"/>
        </w:rPr>
      </w:pPr>
    </w:p>
    <w:p w:rsidR="00FC0A72" w:rsidRPr="00FC0A72" w:rsidRDefault="00FC0A72" w:rsidP="00FC0A72">
      <w:pPr>
        <w:pStyle w:val="Sinespaciado"/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sz w:val="20"/>
          <w:szCs w:val="20"/>
        </w:rPr>
        <w:t xml:space="preserve">"En Samsung, estamos comprometidos con </w:t>
      </w:r>
      <w:r w:rsidR="00CF0380">
        <w:rPr>
          <w:rFonts w:ascii="Arial" w:hAnsi="Arial"/>
          <w:sz w:val="20"/>
          <w:szCs w:val="20"/>
        </w:rPr>
        <w:t>el desarrollo de</w:t>
      </w:r>
      <w:r w:rsidR="00CF0380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innovaciones que </w:t>
      </w:r>
      <w:r w:rsidR="00CF0380">
        <w:rPr>
          <w:rFonts w:ascii="Arial" w:hAnsi="Arial"/>
          <w:sz w:val="20"/>
          <w:szCs w:val="20"/>
        </w:rPr>
        <w:t>puedan impactar</w:t>
      </w:r>
      <w:r w:rsidRPr="00FC0A72">
        <w:rPr>
          <w:rFonts w:ascii="Arial" w:hAnsi="Arial"/>
          <w:sz w:val="20"/>
          <w:szCs w:val="20"/>
        </w:rPr>
        <w:t xml:space="preserve"> en la vida de los </w:t>
      </w:r>
      <w:r w:rsidR="00CF0380">
        <w:rPr>
          <w:rFonts w:ascii="Arial" w:hAnsi="Arial"/>
          <w:sz w:val="20"/>
          <w:szCs w:val="20"/>
        </w:rPr>
        <w:t>usuarios</w:t>
      </w:r>
      <w:r w:rsidRPr="00FC0A72">
        <w:rPr>
          <w:rFonts w:ascii="Arial" w:hAnsi="Arial"/>
          <w:sz w:val="20"/>
          <w:szCs w:val="20"/>
        </w:rPr>
        <w:t xml:space="preserve">", comentó DJ Koh, Presidente y CEO de la División de Comunicaciones Móviles y de TI de Samsung </w:t>
      </w:r>
      <w:proofErr w:type="spellStart"/>
      <w:r w:rsidRPr="00FC0A72">
        <w:rPr>
          <w:rFonts w:ascii="Arial" w:hAnsi="Arial"/>
          <w:sz w:val="20"/>
          <w:szCs w:val="20"/>
        </w:rPr>
        <w:t>Electronics</w:t>
      </w:r>
      <w:proofErr w:type="spellEnd"/>
      <w:r w:rsidRPr="00FC0A72">
        <w:rPr>
          <w:rFonts w:ascii="Arial" w:hAnsi="Arial"/>
          <w:sz w:val="20"/>
          <w:szCs w:val="20"/>
        </w:rPr>
        <w:t xml:space="preserve">. “Durante más de 35 años, hemos liderado el sector </w:t>
      </w:r>
      <w:r w:rsidR="00CF0380">
        <w:rPr>
          <w:rFonts w:ascii="Arial" w:hAnsi="Arial"/>
          <w:sz w:val="20"/>
          <w:szCs w:val="20"/>
        </w:rPr>
        <w:t xml:space="preserve">tecnológico </w:t>
      </w:r>
      <w:r w:rsidRPr="00FC0A72">
        <w:rPr>
          <w:rFonts w:ascii="Arial" w:hAnsi="Arial"/>
          <w:sz w:val="20"/>
          <w:szCs w:val="20"/>
        </w:rPr>
        <w:t>con hardware y servicios que</w:t>
      </w:r>
      <w:r w:rsidR="00CF0380">
        <w:rPr>
          <w:rFonts w:ascii="Arial" w:hAnsi="Arial"/>
          <w:sz w:val="20"/>
          <w:szCs w:val="20"/>
        </w:rPr>
        <w:t xml:space="preserve"> han</w:t>
      </w:r>
      <w:r w:rsidRPr="00FC0A72">
        <w:rPr>
          <w:rFonts w:ascii="Arial" w:hAnsi="Arial"/>
          <w:sz w:val="20"/>
          <w:szCs w:val="20"/>
        </w:rPr>
        <w:t xml:space="preserve"> </w:t>
      </w:r>
      <w:r w:rsidR="00CF0380">
        <w:rPr>
          <w:rFonts w:ascii="Arial" w:hAnsi="Arial"/>
          <w:sz w:val="20"/>
          <w:szCs w:val="20"/>
        </w:rPr>
        <w:t xml:space="preserve">revolucionado </w:t>
      </w:r>
      <w:r w:rsidRPr="00FC0A72">
        <w:rPr>
          <w:rFonts w:ascii="Arial" w:hAnsi="Arial"/>
          <w:sz w:val="20"/>
          <w:szCs w:val="20"/>
        </w:rPr>
        <w:t xml:space="preserve">la experiencia del consumidor. Durante el MWC de este año, mostraremos </w:t>
      </w:r>
      <w:r w:rsidR="00CF0380">
        <w:rPr>
          <w:rFonts w:ascii="Arial" w:hAnsi="Arial"/>
          <w:sz w:val="20"/>
          <w:szCs w:val="20"/>
        </w:rPr>
        <w:t>el</w:t>
      </w:r>
      <w:r w:rsidR="00CF0380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>extraordinari</w:t>
      </w:r>
      <w:r w:rsidR="00CF0380">
        <w:rPr>
          <w:rFonts w:ascii="Arial" w:hAnsi="Arial"/>
          <w:sz w:val="20"/>
          <w:szCs w:val="20"/>
        </w:rPr>
        <w:t>o alcance de</w:t>
      </w:r>
      <w:r w:rsidRPr="00FC0A72">
        <w:rPr>
          <w:rFonts w:ascii="Arial" w:hAnsi="Arial"/>
          <w:sz w:val="20"/>
          <w:szCs w:val="20"/>
        </w:rPr>
        <w:t xml:space="preserve"> </w:t>
      </w:r>
      <w:r w:rsidR="00CF0380">
        <w:rPr>
          <w:rFonts w:ascii="Arial" w:hAnsi="Arial"/>
          <w:sz w:val="20"/>
          <w:szCs w:val="20"/>
        </w:rPr>
        <w:t>n</w:t>
      </w:r>
      <w:r w:rsidRPr="00FC0A72">
        <w:rPr>
          <w:rFonts w:ascii="Arial" w:hAnsi="Arial"/>
          <w:sz w:val="20"/>
          <w:szCs w:val="20"/>
        </w:rPr>
        <w:t xml:space="preserve">uestro ecosistema conectado, el cual se encuentra </w:t>
      </w:r>
      <w:r w:rsidR="00CF0380">
        <w:rPr>
          <w:rFonts w:ascii="Arial" w:hAnsi="Arial"/>
          <w:sz w:val="20"/>
          <w:szCs w:val="20"/>
        </w:rPr>
        <w:t>en</w:t>
      </w:r>
      <w:r w:rsidR="00CF0380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continua expansión, </w:t>
      </w:r>
      <w:r w:rsidR="00CF0380">
        <w:rPr>
          <w:rFonts w:ascii="Arial" w:hAnsi="Arial"/>
          <w:sz w:val="20"/>
          <w:szCs w:val="20"/>
        </w:rPr>
        <w:t>a través de la creación de</w:t>
      </w:r>
      <w:r w:rsidR="00CF0380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soluciones integrales de 5G y las excepcionales adiciones a la familia Galaxy, </w:t>
      </w:r>
      <w:r w:rsidR="00CF0380">
        <w:rPr>
          <w:rFonts w:ascii="Arial" w:hAnsi="Arial"/>
          <w:sz w:val="20"/>
          <w:szCs w:val="20"/>
        </w:rPr>
        <w:t>con los nuevos</w:t>
      </w:r>
      <w:r w:rsidR="00CF0380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Galaxy </w:t>
      </w:r>
      <w:proofErr w:type="spellStart"/>
      <w:r w:rsidRPr="00FC0A72">
        <w:rPr>
          <w:rFonts w:ascii="Arial" w:hAnsi="Arial"/>
          <w:sz w:val="20"/>
          <w:szCs w:val="20"/>
        </w:rPr>
        <w:t>Fold</w:t>
      </w:r>
      <w:proofErr w:type="spellEnd"/>
      <w:r w:rsidRPr="00FC0A72">
        <w:rPr>
          <w:rFonts w:ascii="Arial" w:hAnsi="Arial"/>
          <w:sz w:val="20"/>
          <w:szCs w:val="20"/>
        </w:rPr>
        <w:t xml:space="preserve"> y Galaxy S10 5G".</w:t>
      </w:r>
    </w:p>
    <w:p w:rsidR="00FC0A72" w:rsidRPr="00FC0A72" w:rsidRDefault="00FC0A72" w:rsidP="00FC0A72">
      <w:pPr>
        <w:rPr>
          <w:rFonts w:ascii="Arial" w:hAnsi="Arial" w:cs="Arial"/>
          <w:b/>
          <w:bCs/>
        </w:rPr>
      </w:pPr>
    </w:p>
    <w:p w:rsidR="00FC0A72" w:rsidRPr="00FC0A72" w:rsidRDefault="00FC0A72" w:rsidP="00FC0A72">
      <w:pPr>
        <w:rPr>
          <w:rFonts w:ascii="Arial" w:hAnsi="Arial" w:cs="Arial"/>
          <w:b/>
          <w:bCs/>
        </w:rPr>
      </w:pPr>
      <w:r w:rsidRPr="00FC0A72">
        <w:rPr>
          <w:rFonts w:ascii="Arial" w:hAnsi="Arial"/>
          <w:b/>
          <w:bCs/>
        </w:rPr>
        <w:t>Pionero con nuevos dispositivos móviles</w:t>
      </w:r>
    </w:p>
    <w:p w:rsidR="00FC0A72" w:rsidRPr="00FC0A72" w:rsidRDefault="00FC0A72" w:rsidP="00FC0A72">
      <w:pPr>
        <w:pStyle w:val="Sinespaciado"/>
        <w:rPr>
          <w:rFonts w:ascii="Arial" w:eastAsia="Malgun Gothic" w:hAnsi="Arial" w:cs="Arial"/>
          <w:sz w:val="20"/>
          <w:szCs w:val="20"/>
          <w:lang w:eastAsia="ko-KR"/>
        </w:rPr>
      </w:pPr>
    </w:p>
    <w:p w:rsidR="00FC0A72" w:rsidRPr="00FC0A72" w:rsidRDefault="00FC0A72" w:rsidP="00FC0A72">
      <w:pPr>
        <w:pStyle w:val="Sinespaciado"/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sz w:val="20"/>
          <w:szCs w:val="20"/>
        </w:rPr>
        <w:t xml:space="preserve">Durante la última década, Samsung ha estado a la vanguardia en investigación y desarrollo de </w:t>
      </w:r>
      <w:r w:rsidR="00AB22FD">
        <w:rPr>
          <w:rFonts w:ascii="Arial" w:hAnsi="Arial"/>
          <w:sz w:val="20"/>
          <w:szCs w:val="20"/>
        </w:rPr>
        <w:t xml:space="preserve">la red </w:t>
      </w:r>
      <w:r w:rsidRPr="00FC0A72">
        <w:rPr>
          <w:rFonts w:ascii="Arial" w:hAnsi="Arial"/>
          <w:sz w:val="20"/>
          <w:szCs w:val="20"/>
        </w:rPr>
        <w:t>5G</w:t>
      </w:r>
      <w:r w:rsidR="00AB22FD">
        <w:rPr>
          <w:rFonts w:ascii="Arial" w:hAnsi="Arial"/>
          <w:sz w:val="20"/>
          <w:szCs w:val="20"/>
        </w:rPr>
        <w:t xml:space="preserve">, lo que ha dado como </w:t>
      </w:r>
      <w:r w:rsidRPr="00FC0A72">
        <w:rPr>
          <w:rFonts w:ascii="Arial" w:hAnsi="Arial"/>
          <w:sz w:val="20"/>
          <w:szCs w:val="20"/>
        </w:rPr>
        <w:t xml:space="preserve">resultado </w:t>
      </w:r>
      <w:r w:rsidR="00AB22FD">
        <w:rPr>
          <w:rFonts w:ascii="Arial" w:hAnsi="Arial"/>
          <w:sz w:val="20"/>
          <w:szCs w:val="20"/>
        </w:rPr>
        <w:t xml:space="preserve">llevar a la realidad </w:t>
      </w:r>
      <w:r w:rsidRPr="00FC0A72">
        <w:rPr>
          <w:rFonts w:ascii="Arial" w:hAnsi="Arial"/>
          <w:sz w:val="20"/>
          <w:szCs w:val="20"/>
        </w:rPr>
        <w:t xml:space="preserve">un concepto </w:t>
      </w:r>
      <w:r w:rsidR="00AB22FD">
        <w:rPr>
          <w:rFonts w:ascii="Arial" w:hAnsi="Arial"/>
          <w:sz w:val="20"/>
          <w:szCs w:val="20"/>
        </w:rPr>
        <w:t xml:space="preserve">ambicioso que en principio era únicamente </w:t>
      </w:r>
      <w:r w:rsidRPr="00FC0A72">
        <w:rPr>
          <w:rFonts w:ascii="Arial" w:hAnsi="Arial"/>
          <w:sz w:val="20"/>
          <w:szCs w:val="20"/>
        </w:rPr>
        <w:t>teóric</w:t>
      </w:r>
      <w:r w:rsidR="00AB22FD">
        <w:rPr>
          <w:rFonts w:ascii="Arial" w:hAnsi="Arial"/>
          <w:sz w:val="20"/>
          <w:szCs w:val="20"/>
        </w:rPr>
        <w:t>o</w:t>
      </w:r>
      <w:r w:rsidRPr="00FC0A72">
        <w:rPr>
          <w:rFonts w:ascii="Arial" w:hAnsi="Arial"/>
          <w:sz w:val="20"/>
          <w:szCs w:val="20"/>
        </w:rPr>
        <w:t>.</w:t>
      </w:r>
      <w:r w:rsidR="009346DE">
        <w:rPr>
          <w:rFonts w:ascii="Arial" w:hAnsi="Arial"/>
          <w:sz w:val="20"/>
          <w:szCs w:val="20"/>
        </w:rPr>
        <w:t xml:space="preserve"> Como muestra,</w:t>
      </w:r>
      <w:r w:rsidRPr="00FC0A72">
        <w:rPr>
          <w:rFonts w:ascii="Arial" w:hAnsi="Arial"/>
          <w:sz w:val="20"/>
          <w:szCs w:val="20"/>
        </w:rPr>
        <w:t xml:space="preserve"> </w:t>
      </w:r>
      <w:r w:rsidR="009346DE">
        <w:rPr>
          <w:rFonts w:ascii="Arial" w:hAnsi="Arial"/>
          <w:sz w:val="20"/>
          <w:szCs w:val="20"/>
        </w:rPr>
        <w:t>l</w:t>
      </w:r>
      <w:r w:rsidRPr="00FC0A72">
        <w:rPr>
          <w:rFonts w:ascii="Arial" w:hAnsi="Arial"/>
          <w:sz w:val="20"/>
          <w:szCs w:val="20"/>
        </w:rPr>
        <w:t xml:space="preserve">a compañía </w:t>
      </w:r>
      <w:r w:rsidR="009346DE">
        <w:rPr>
          <w:rFonts w:ascii="Arial" w:hAnsi="Arial"/>
          <w:sz w:val="20"/>
          <w:szCs w:val="20"/>
        </w:rPr>
        <w:t>real</w:t>
      </w:r>
      <w:r w:rsidR="00AB22FD">
        <w:rPr>
          <w:rFonts w:ascii="Arial" w:hAnsi="Arial"/>
          <w:sz w:val="20"/>
          <w:szCs w:val="20"/>
        </w:rPr>
        <w:t>iz</w:t>
      </w:r>
      <w:r w:rsidR="009346DE">
        <w:rPr>
          <w:rFonts w:ascii="Arial" w:hAnsi="Arial"/>
          <w:sz w:val="20"/>
          <w:szCs w:val="20"/>
        </w:rPr>
        <w:t>ó</w:t>
      </w:r>
      <w:r w:rsidR="00AB22FD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la primera transmisión del mundo </w:t>
      </w:r>
      <w:r w:rsidR="00AB22FD">
        <w:rPr>
          <w:rFonts w:ascii="Arial" w:hAnsi="Arial"/>
          <w:sz w:val="20"/>
          <w:szCs w:val="20"/>
        </w:rPr>
        <w:t>a través de la red</w:t>
      </w:r>
      <w:r w:rsidR="00AB22FD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>5G</w:t>
      </w:r>
      <w:r w:rsidR="00AB22FD">
        <w:rPr>
          <w:rFonts w:ascii="Arial" w:hAnsi="Arial"/>
          <w:sz w:val="20"/>
          <w:szCs w:val="20"/>
        </w:rPr>
        <w:t>,</w:t>
      </w:r>
      <w:r w:rsidRPr="00FC0A72">
        <w:rPr>
          <w:rFonts w:ascii="Arial" w:hAnsi="Arial"/>
          <w:sz w:val="20"/>
          <w:szCs w:val="20"/>
        </w:rPr>
        <w:t xml:space="preserve"> </w:t>
      </w:r>
      <w:r w:rsidR="00AB22FD">
        <w:rPr>
          <w:rFonts w:ascii="Arial" w:hAnsi="Arial"/>
          <w:sz w:val="20"/>
          <w:szCs w:val="20"/>
        </w:rPr>
        <w:t xml:space="preserve">transferida </w:t>
      </w:r>
      <w:r w:rsidR="00AB22FD" w:rsidRPr="00FC0A72">
        <w:rPr>
          <w:rFonts w:ascii="Arial" w:hAnsi="Arial"/>
          <w:sz w:val="20"/>
          <w:szCs w:val="20"/>
        </w:rPr>
        <w:t xml:space="preserve">entre múltiples celdas </w:t>
      </w:r>
      <w:r w:rsidR="00AB22FD">
        <w:rPr>
          <w:rFonts w:ascii="Arial" w:hAnsi="Arial"/>
          <w:sz w:val="20"/>
          <w:szCs w:val="20"/>
        </w:rPr>
        <w:t xml:space="preserve">con </w:t>
      </w:r>
      <w:r w:rsidRPr="00FC0A72">
        <w:rPr>
          <w:rFonts w:ascii="Arial" w:hAnsi="Arial"/>
          <w:sz w:val="20"/>
          <w:szCs w:val="20"/>
        </w:rPr>
        <w:t xml:space="preserve">velocidad gigabit, y ahora, </w:t>
      </w:r>
      <w:r w:rsidR="009346DE">
        <w:rPr>
          <w:rFonts w:ascii="Arial" w:hAnsi="Arial"/>
          <w:sz w:val="20"/>
          <w:szCs w:val="20"/>
        </w:rPr>
        <w:t xml:space="preserve">presenta </w:t>
      </w:r>
      <w:r w:rsidRPr="00FC0A72">
        <w:rPr>
          <w:rFonts w:ascii="Arial" w:hAnsi="Arial"/>
          <w:sz w:val="20"/>
          <w:szCs w:val="20"/>
        </w:rPr>
        <w:t xml:space="preserve">el primer smartphone </w:t>
      </w:r>
      <w:r w:rsidR="00AB22FD">
        <w:rPr>
          <w:rFonts w:ascii="Arial" w:hAnsi="Arial"/>
          <w:sz w:val="20"/>
          <w:szCs w:val="20"/>
        </w:rPr>
        <w:t xml:space="preserve">compatible con </w:t>
      </w:r>
      <w:r w:rsidR="00871CA7">
        <w:rPr>
          <w:rFonts w:ascii="Arial" w:hAnsi="Arial"/>
          <w:sz w:val="20"/>
          <w:szCs w:val="20"/>
        </w:rPr>
        <w:t>esta tecnología</w:t>
      </w:r>
      <w:r w:rsidRPr="00FC0A72">
        <w:rPr>
          <w:rFonts w:ascii="Arial" w:hAnsi="Arial"/>
          <w:sz w:val="20"/>
          <w:szCs w:val="20"/>
        </w:rPr>
        <w:t xml:space="preserve">: Galaxy S10 5G. </w:t>
      </w:r>
    </w:p>
    <w:p w:rsidR="00FC0A72" w:rsidRPr="00FC0A72" w:rsidRDefault="00FC0A72" w:rsidP="00FC0A72">
      <w:pPr>
        <w:rPr>
          <w:rFonts w:ascii="Arial" w:hAnsi="Arial" w:cs="Arial"/>
          <w:bCs/>
        </w:rPr>
      </w:pPr>
    </w:p>
    <w:p w:rsidR="00FC0A72" w:rsidRPr="00FC0A72" w:rsidRDefault="00FC0A72" w:rsidP="00FC0A72">
      <w:pPr>
        <w:rPr>
          <w:rFonts w:ascii="Arial" w:eastAsia="Calibri" w:hAnsi="Arial" w:cs="Arial"/>
          <w:color w:val="FF0000"/>
        </w:rPr>
      </w:pPr>
      <w:r w:rsidRPr="00FC0A72">
        <w:rPr>
          <w:rFonts w:ascii="Arial" w:hAnsi="Arial"/>
        </w:rPr>
        <w:t xml:space="preserve">Galaxy S10 5G </w:t>
      </w:r>
      <w:r w:rsidR="00871CA7">
        <w:rPr>
          <w:rFonts w:ascii="Arial" w:hAnsi="Arial"/>
        </w:rPr>
        <w:t>pone en las manos de los usuarios:</w:t>
      </w:r>
      <w:r w:rsidR="00AB22FD" w:rsidRPr="00FC0A72">
        <w:rPr>
          <w:rFonts w:ascii="Arial" w:hAnsi="Arial"/>
        </w:rPr>
        <w:t xml:space="preserve"> </w:t>
      </w:r>
      <w:r w:rsidRPr="00FC0A72">
        <w:rPr>
          <w:rFonts w:ascii="Arial" w:hAnsi="Arial"/>
        </w:rPr>
        <w:t xml:space="preserve">potencia, velocidad y conectividad sin precedentes, conjuntando los recursos más poderosos disponibles en un dispositivo de la línea Galaxy S. </w:t>
      </w:r>
      <w:r w:rsidR="009346DE">
        <w:rPr>
          <w:rFonts w:ascii="Arial" w:hAnsi="Arial"/>
        </w:rPr>
        <w:t>Mediante 5G, el nuevo dispositivo de la familia Galaxy</w:t>
      </w:r>
      <w:r w:rsidRPr="00FC0A72">
        <w:rPr>
          <w:rFonts w:ascii="Arial" w:hAnsi="Arial"/>
        </w:rPr>
        <w:t xml:space="preserve"> puede acceder a redes aproximadamente 20 veces más rápidas que las</w:t>
      </w:r>
      <w:r w:rsidR="00871CA7">
        <w:rPr>
          <w:rFonts w:ascii="Arial" w:hAnsi="Arial"/>
        </w:rPr>
        <w:t xml:space="preserve"> </w:t>
      </w:r>
      <w:r w:rsidRPr="00FC0A72">
        <w:rPr>
          <w:rFonts w:ascii="Arial" w:hAnsi="Arial"/>
        </w:rPr>
        <w:t xml:space="preserve">4G existentes, lo que permite una experiencia móvil superior </w:t>
      </w:r>
      <w:r w:rsidR="009346DE">
        <w:rPr>
          <w:rFonts w:ascii="Arial" w:hAnsi="Arial"/>
        </w:rPr>
        <w:t>a través de</w:t>
      </w:r>
      <w:r w:rsidRPr="00FC0A72">
        <w:rPr>
          <w:rFonts w:ascii="Arial" w:hAnsi="Arial"/>
        </w:rPr>
        <w:t xml:space="preserve"> </w:t>
      </w:r>
      <w:r w:rsidR="00871CA7" w:rsidRPr="00FC0A72">
        <w:rPr>
          <w:rFonts w:ascii="Arial" w:hAnsi="Arial"/>
        </w:rPr>
        <w:t>poderosos</w:t>
      </w:r>
      <w:r w:rsidRPr="00FC0A72">
        <w:rPr>
          <w:rFonts w:ascii="Arial" w:hAnsi="Arial"/>
        </w:rPr>
        <w:t xml:space="preserve"> puntos de acceso, transmisiones </w:t>
      </w:r>
      <w:r w:rsidR="00013925">
        <w:rPr>
          <w:rFonts w:ascii="Arial" w:hAnsi="Arial"/>
        </w:rPr>
        <w:t>rápidas</w:t>
      </w:r>
      <w:r w:rsidRPr="00FC0A72">
        <w:rPr>
          <w:rFonts w:ascii="Arial" w:hAnsi="Arial"/>
        </w:rPr>
        <w:t>, videollamadas en 4K y juegos móviles de otro nivel.</w:t>
      </w:r>
      <w:r w:rsidRPr="00FC0A72">
        <w:rPr>
          <w:rFonts w:ascii="Arial" w:hAnsi="Arial"/>
          <w:color w:val="FF0000"/>
        </w:rPr>
        <w:t xml:space="preserve"> </w:t>
      </w:r>
    </w:p>
    <w:p w:rsidR="00FC0A72" w:rsidRPr="00FC0A72" w:rsidRDefault="00FC0A72" w:rsidP="00FC0A72">
      <w:pPr>
        <w:rPr>
          <w:rFonts w:ascii="Arial" w:hAnsi="Arial" w:cs="Arial"/>
        </w:rPr>
      </w:pPr>
    </w:p>
    <w:p w:rsidR="00FC0A72" w:rsidRPr="00FC0A72" w:rsidRDefault="00FC0A72" w:rsidP="00FC0A72">
      <w:pPr>
        <w:rPr>
          <w:rFonts w:ascii="Arial" w:eastAsia="Calibri" w:hAnsi="Arial" w:cs="Arial"/>
        </w:rPr>
      </w:pPr>
      <w:r w:rsidRPr="00FC0A72">
        <w:rPr>
          <w:rFonts w:ascii="Arial" w:hAnsi="Arial"/>
        </w:rPr>
        <w:t xml:space="preserve">Además de los dispositivos 5G, Samsung sigue expandiendo su ecosistema completo con nuevas y emocionantes </w:t>
      </w:r>
      <w:r w:rsidR="003D38CA">
        <w:rPr>
          <w:rFonts w:ascii="Arial" w:hAnsi="Arial"/>
        </w:rPr>
        <w:t>equipos</w:t>
      </w:r>
      <w:r w:rsidR="003D38CA" w:rsidRPr="00FC0A72">
        <w:rPr>
          <w:rFonts w:ascii="Arial" w:hAnsi="Arial"/>
        </w:rPr>
        <w:t xml:space="preserve"> </w:t>
      </w:r>
      <w:r w:rsidRPr="00FC0A72">
        <w:rPr>
          <w:rFonts w:ascii="Arial" w:hAnsi="Arial"/>
        </w:rPr>
        <w:t xml:space="preserve">móviles, desde wearables hasta </w:t>
      </w:r>
      <w:proofErr w:type="spellStart"/>
      <w:r w:rsidRPr="00CF6DB9">
        <w:rPr>
          <w:rFonts w:ascii="Arial" w:hAnsi="Arial"/>
          <w:i/>
        </w:rPr>
        <w:t>tablets</w:t>
      </w:r>
      <w:proofErr w:type="spellEnd"/>
      <w:r w:rsidRPr="00FC0A72">
        <w:rPr>
          <w:rFonts w:ascii="Arial" w:hAnsi="Arial"/>
        </w:rPr>
        <w:t>. En el MWC de este año, Samsung presentará sus últimas innovaciones de productos, tod</w:t>
      </w:r>
      <w:r w:rsidR="00DA228A">
        <w:rPr>
          <w:rFonts w:ascii="Arial" w:hAnsi="Arial"/>
        </w:rPr>
        <w:t>o</w:t>
      </w:r>
      <w:r w:rsidRPr="00FC0A72">
        <w:rPr>
          <w:rFonts w:ascii="Arial" w:hAnsi="Arial"/>
        </w:rPr>
        <w:t>s perfectamente integrad</w:t>
      </w:r>
      <w:r w:rsidR="00DA228A">
        <w:rPr>
          <w:rFonts w:ascii="Arial" w:hAnsi="Arial"/>
        </w:rPr>
        <w:t>o</w:t>
      </w:r>
      <w:r w:rsidRPr="00FC0A72">
        <w:rPr>
          <w:rFonts w:ascii="Arial" w:hAnsi="Arial"/>
        </w:rPr>
        <w:t>s bajo</w:t>
      </w:r>
      <w:r w:rsidR="00DA228A">
        <w:rPr>
          <w:rFonts w:ascii="Arial" w:hAnsi="Arial"/>
        </w:rPr>
        <w:t xml:space="preserve"> la </w:t>
      </w:r>
      <w:r w:rsidRPr="00FC0A72">
        <w:rPr>
          <w:rFonts w:ascii="Arial" w:hAnsi="Arial"/>
        </w:rPr>
        <w:t>familia</w:t>
      </w:r>
      <w:r w:rsidR="00DA228A">
        <w:rPr>
          <w:rFonts w:ascii="Arial" w:hAnsi="Arial"/>
        </w:rPr>
        <w:t xml:space="preserve"> insignia,</w:t>
      </w:r>
      <w:r w:rsidRPr="00FC0A72">
        <w:rPr>
          <w:rFonts w:ascii="Arial" w:hAnsi="Arial"/>
        </w:rPr>
        <w:t xml:space="preserve"> </w:t>
      </w:r>
      <w:r w:rsidRPr="00FC0A72">
        <w:rPr>
          <w:rFonts w:ascii="Arial" w:hAnsi="Arial"/>
        </w:rPr>
        <w:lastRenderedPageBreak/>
        <w:t xml:space="preserve">Galaxy. </w:t>
      </w:r>
    </w:p>
    <w:p w:rsidR="00FC0A72" w:rsidRPr="00FC0A72" w:rsidRDefault="00FC0A72" w:rsidP="00FC0A72">
      <w:pPr>
        <w:rPr>
          <w:rFonts w:ascii="Arial" w:eastAsia="Calibri" w:hAnsi="Arial" w:cs="Arial"/>
          <w:bCs/>
        </w:rPr>
      </w:pPr>
    </w:p>
    <w:p w:rsidR="00FC0A72" w:rsidRPr="00FC0A72" w:rsidRDefault="00FC0A72" w:rsidP="00FC0A72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bCs/>
          <w:sz w:val="20"/>
          <w:szCs w:val="20"/>
        </w:rPr>
      </w:pPr>
      <w:r w:rsidRPr="00FC0A72">
        <w:rPr>
          <w:rFonts w:ascii="Arial" w:hAnsi="Arial"/>
          <w:b/>
          <w:bCs/>
          <w:sz w:val="20"/>
          <w:szCs w:val="20"/>
        </w:rPr>
        <w:t xml:space="preserve">El futuro se despliega con Galaxy </w:t>
      </w:r>
      <w:proofErr w:type="spellStart"/>
      <w:r w:rsidRPr="00FC0A72">
        <w:rPr>
          <w:rFonts w:ascii="Arial" w:hAnsi="Arial"/>
          <w:b/>
          <w:bCs/>
          <w:sz w:val="20"/>
          <w:szCs w:val="20"/>
        </w:rPr>
        <w:t>Fold</w:t>
      </w:r>
      <w:proofErr w:type="spellEnd"/>
      <w:r w:rsidRPr="00FC0A72">
        <w:rPr>
          <w:rFonts w:ascii="Arial" w:hAnsi="Arial"/>
          <w:b/>
          <w:bCs/>
          <w:sz w:val="20"/>
          <w:szCs w:val="20"/>
        </w:rPr>
        <w:t xml:space="preserve">: </w:t>
      </w:r>
      <w:r w:rsidR="00D3603B">
        <w:rPr>
          <w:rFonts w:ascii="Arial" w:hAnsi="Arial"/>
          <w:bCs/>
          <w:sz w:val="20"/>
          <w:szCs w:val="20"/>
        </w:rPr>
        <w:t>E</w:t>
      </w:r>
      <w:r w:rsidRPr="00FC0A72">
        <w:rPr>
          <w:rFonts w:ascii="Arial" w:hAnsi="Arial"/>
          <w:bCs/>
          <w:sz w:val="20"/>
          <w:szCs w:val="20"/>
        </w:rPr>
        <w:t xml:space="preserve">l </w:t>
      </w:r>
      <w:r w:rsidR="00D3603B">
        <w:rPr>
          <w:rFonts w:ascii="Arial" w:hAnsi="Arial"/>
          <w:bCs/>
          <w:sz w:val="20"/>
          <w:szCs w:val="20"/>
        </w:rPr>
        <w:t xml:space="preserve">nuevo </w:t>
      </w:r>
      <w:r w:rsidRPr="00FC0A72">
        <w:rPr>
          <w:rFonts w:ascii="Arial" w:hAnsi="Arial"/>
          <w:bCs/>
          <w:sz w:val="20"/>
          <w:szCs w:val="20"/>
        </w:rPr>
        <w:t xml:space="preserve">Galaxy </w:t>
      </w:r>
      <w:proofErr w:type="spellStart"/>
      <w:r w:rsidRPr="00FC0A72">
        <w:rPr>
          <w:rFonts w:ascii="Arial" w:hAnsi="Arial"/>
          <w:bCs/>
          <w:sz w:val="20"/>
          <w:szCs w:val="20"/>
        </w:rPr>
        <w:t>Fold</w:t>
      </w:r>
      <w:proofErr w:type="spellEnd"/>
      <w:r w:rsidRPr="00FC0A72">
        <w:rPr>
          <w:rFonts w:ascii="Arial" w:hAnsi="Arial"/>
          <w:bCs/>
          <w:sz w:val="20"/>
          <w:szCs w:val="20"/>
        </w:rPr>
        <w:t xml:space="preserve"> </w:t>
      </w:r>
      <w:r w:rsidR="00D3603B">
        <w:rPr>
          <w:rFonts w:ascii="Arial" w:hAnsi="Arial"/>
          <w:bCs/>
          <w:sz w:val="20"/>
          <w:szCs w:val="20"/>
        </w:rPr>
        <w:t>es</w:t>
      </w:r>
      <w:r w:rsidRPr="00FC0A72">
        <w:rPr>
          <w:rFonts w:ascii="Arial" w:hAnsi="Arial"/>
          <w:bCs/>
          <w:sz w:val="20"/>
          <w:szCs w:val="20"/>
        </w:rPr>
        <w:t xml:space="preserve"> una </w:t>
      </w:r>
      <w:r w:rsidR="003D38CA">
        <w:rPr>
          <w:rFonts w:ascii="Arial" w:hAnsi="Arial"/>
          <w:bCs/>
          <w:sz w:val="20"/>
          <w:szCs w:val="20"/>
        </w:rPr>
        <w:t>creación</w:t>
      </w:r>
      <w:r w:rsidR="003D38CA" w:rsidRPr="00FC0A72">
        <w:rPr>
          <w:rFonts w:ascii="Arial" w:hAnsi="Arial"/>
          <w:bCs/>
          <w:sz w:val="20"/>
          <w:szCs w:val="20"/>
        </w:rPr>
        <w:t xml:space="preserve"> </w:t>
      </w:r>
      <w:r w:rsidRPr="00FC0A72">
        <w:rPr>
          <w:rFonts w:ascii="Arial" w:hAnsi="Arial"/>
          <w:bCs/>
          <w:sz w:val="20"/>
          <w:szCs w:val="20"/>
        </w:rPr>
        <w:t xml:space="preserve">capaz de </w:t>
      </w:r>
      <w:r w:rsidR="003D38CA">
        <w:rPr>
          <w:rFonts w:ascii="Arial" w:hAnsi="Arial"/>
          <w:bCs/>
          <w:sz w:val="20"/>
          <w:szCs w:val="20"/>
        </w:rPr>
        <w:t>re</w:t>
      </w:r>
      <w:r w:rsidRPr="00FC0A72">
        <w:rPr>
          <w:rFonts w:ascii="Arial" w:hAnsi="Arial"/>
          <w:bCs/>
          <w:sz w:val="20"/>
          <w:szCs w:val="20"/>
        </w:rPr>
        <w:t>definir la categoría</w:t>
      </w:r>
      <w:r w:rsidR="00D3603B">
        <w:rPr>
          <w:rFonts w:ascii="Arial" w:hAnsi="Arial"/>
          <w:bCs/>
          <w:sz w:val="20"/>
          <w:szCs w:val="20"/>
        </w:rPr>
        <w:t xml:space="preserve"> </w:t>
      </w:r>
      <w:r w:rsidR="003D38CA">
        <w:rPr>
          <w:rFonts w:ascii="Arial" w:hAnsi="Arial"/>
          <w:bCs/>
          <w:sz w:val="20"/>
          <w:szCs w:val="20"/>
        </w:rPr>
        <w:t xml:space="preserve">móvil </w:t>
      </w:r>
      <w:r w:rsidR="00D3603B">
        <w:rPr>
          <w:rFonts w:ascii="Arial" w:hAnsi="Arial"/>
          <w:bCs/>
          <w:sz w:val="20"/>
          <w:szCs w:val="20"/>
        </w:rPr>
        <w:t>con un</w:t>
      </w:r>
      <w:r w:rsidR="00D3603B" w:rsidRPr="00FC0A72">
        <w:rPr>
          <w:rFonts w:ascii="Arial" w:hAnsi="Arial"/>
          <w:bCs/>
          <w:sz w:val="20"/>
          <w:szCs w:val="20"/>
        </w:rPr>
        <w:t xml:space="preserve"> diseño revolucionario y </w:t>
      </w:r>
      <w:r w:rsidR="00D3603B">
        <w:rPr>
          <w:rFonts w:ascii="Arial" w:hAnsi="Arial"/>
          <w:bCs/>
          <w:sz w:val="20"/>
          <w:szCs w:val="20"/>
        </w:rPr>
        <w:t>una</w:t>
      </w:r>
      <w:r w:rsidR="00D3603B" w:rsidRPr="00FC0A72">
        <w:rPr>
          <w:rFonts w:ascii="Arial" w:hAnsi="Arial"/>
          <w:bCs/>
          <w:sz w:val="20"/>
          <w:szCs w:val="20"/>
        </w:rPr>
        <w:t xml:space="preserve"> experiencia </w:t>
      </w:r>
      <w:r w:rsidR="003D38CA">
        <w:rPr>
          <w:rFonts w:ascii="Arial" w:hAnsi="Arial"/>
          <w:bCs/>
          <w:sz w:val="20"/>
          <w:szCs w:val="20"/>
        </w:rPr>
        <w:t>para el</w:t>
      </w:r>
      <w:r w:rsidR="003D38CA" w:rsidRPr="00FC0A72">
        <w:rPr>
          <w:rFonts w:ascii="Arial" w:hAnsi="Arial"/>
          <w:bCs/>
          <w:sz w:val="20"/>
          <w:szCs w:val="20"/>
        </w:rPr>
        <w:t xml:space="preserve"> </w:t>
      </w:r>
      <w:r w:rsidR="00D3603B" w:rsidRPr="00FC0A72">
        <w:rPr>
          <w:rFonts w:ascii="Arial" w:hAnsi="Arial"/>
          <w:bCs/>
          <w:sz w:val="20"/>
          <w:szCs w:val="20"/>
        </w:rPr>
        <w:t>usuario completamente</w:t>
      </w:r>
      <w:r w:rsidR="00D3603B">
        <w:rPr>
          <w:rFonts w:ascii="Arial" w:hAnsi="Arial"/>
          <w:bCs/>
          <w:sz w:val="20"/>
          <w:szCs w:val="20"/>
        </w:rPr>
        <w:t xml:space="preserve"> </w:t>
      </w:r>
      <w:r w:rsidR="003D38CA">
        <w:rPr>
          <w:rFonts w:ascii="Arial" w:hAnsi="Arial"/>
          <w:bCs/>
          <w:sz w:val="20"/>
          <w:szCs w:val="20"/>
        </w:rPr>
        <w:t>diferente, gracias a la</w:t>
      </w:r>
      <w:r w:rsidR="00D3603B" w:rsidRPr="00FC0A72">
        <w:rPr>
          <w:rFonts w:ascii="Arial" w:hAnsi="Arial"/>
          <w:bCs/>
          <w:sz w:val="20"/>
          <w:szCs w:val="20"/>
        </w:rPr>
        <w:t xml:space="preserve"> primera </w:t>
      </w:r>
      <w:r w:rsidR="003D38CA" w:rsidRPr="003D38CA">
        <w:rPr>
          <w:rFonts w:ascii="Arial" w:hAnsi="Arial"/>
          <w:bCs/>
          <w:sz w:val="20"/>
          <w:szCs w:val="20"/>
        </w:rPr>
        <w:t xml:space="preserve">pantalla </w:t>
      </w:r>
      <w:proofErr w:type="spellStart"/>
      <w:r w:rsidR="003D38CA" w:rsidRPr="003D38CA">
        <w:rPr>
          <w:rFonts w:ascii="Arial" w:hAnsi="Arial"/>
          <w:bCs/>
          <w:sz w:val="20"/>
          <w:szCs w:val="20"/>
        </w:rPr>
        <w:t>Infinity</w:t>
      </w:r>
      <w:proofErr w:type="spellEnd"/>
      <w:r w:rsidR="003D38CA" w:rsidRPr="003D38CA">
        <w:rPr>
          <w:rFonts w:ascii="Arial" w:hAnsi="Arial"/>
          <w:bCs/>
          <w:sz w:val="20"/>
          <w:szCs w:val="20"/>
        </w:rPr>
        <w:t xml:space="preserve"> Flex Display de 7.3” del mundo</w:t>
      </w:r>
      <w:r w:rsidR="00D3603B">
        <w:rPr>
          <w:rFonts w:ascii="Arial" w:hAnsi="Arial"/>
          <w:bCs/>
          <w:sz w:val="20"/>
          <w:szCs w:val="20"/>
        </w:rPr>
        <w:t>.</w:t>
      </w:r>
    </w:p>
    <w:p w:rsidR="00FC0A72" w:rsidRPr="00FC0A72" w:rsidRDefault="00FC0A72" w:rsidP="00FC0A72">
      <w:pPr>
        <w:rPr>
          <w:rFonts w:ascii="Arial" w:eastAsia="Calibri" w:hAnsi="Arial" w:cs="Arial"/>
          <w:b/>
          <w:bCs/>
        </w:rPr>
      </w:pPr>
    </w:p>
    <w:p w:rsidR="00FC0A72" w:rsidRPr="00FC0A72" w:rsidRDefault="00FC0A72" w:rsidP="00FC0A72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</w:rPr>
      </w:pPr>
      <w:r w:rsidRPr="00FC0A72">
        <w:rPr>
          <w:rFonts w:ascii="Arial" w:hAnsi="Arial"/>
          <w:b/>
          <w:bCs/>
          <w:sz w:val="20"/>
          <w:szCs w:val="20"/>
        </w:rPr>
        <w:t>Celebra</w:t>
      </w:r>
      <w:r w:rsidR="00C97566">
        <w:rPr>
          <w:rFonts w:ascii="Arial" w:hAnsi="Arial"/>
          <w:b/>
          <w:bCs/>
          <w:sz w:val="20"/>
          <w:szCs w:val="20"/>
        </w:rPr>
        <w:t>ción de</w:t>
      </w:r>
      <w:r w:rsidRPr="00FC0A72">
        <w:rPr>
          <w:rFonts w:ascii="Arial" w:hAnsi="Arial"/>
          <w:b/>
          <w:bCs/>
          <w:sz w:val="20"/>
          <w:szCs w:val="20"/>
        </w:rPr>
        <w:t xml:space="preserve"> una década de innovación con la nueva línea Galaxy S: </w:t>
      </w:r>
      <w:r w:rsidR="00D3603B">
        <w:rPr>
          <w:rFonts w:ascii="Arial" w:hAnsi="Arial"/>
          <w:bCs/>
          <w:sz w:val="20"/>
          <w:szCs w:val="20"/>
        </w:rPr>
        <w:t>C</w:t>
      </w:r>
      <w:r w:rsidRPr="00FC0A72">
        <w:rPr>
          <w:rFonts w:ascii="Arial" w:hAnsi="Arial"/>
          <w:bCs/>
          <w:sz w:val="20"/>
          <w:szCs w:val="20"/>
        </w:rPr>
        <w:t xml:space="preserve">on cuatro exclusivas opciones premium, incluido el modelo 5G, la nueva línea Galaxy S10 está diseñada para ofrecer recursos de siguiente generación en pantalla, así como una cámara y rendimiento excepcional. </w:t>
      </w:r>
    </w:p>
    <w:p w:rsidR="00FC0A72" w:rsidRPr="00FC0A72" w:rsidRDefault="00FC0A72" w:rsidP="00FC0A72">
      <w:pPr>
        <w:pStyle w:val="Prrafodelista"/>
        <w:jc w:val="both"/>
        <w:rPr>
          <w:rFonts w:ascii="Arial" w:eastAsia="Calibri" w:hAnsi="Arial" w:cs="Arial"/>
          <w:sz w:val="20"/>
          <w:szCs w:val="20"/>
        </w:rPr>
      </w:pPr>
    </w:p>
    <w:p w:rsidR="00FC0A72" w:rsidRPr="00C97566" w:rsidRDefault="00FC0A72" w:rsidP="004E488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</w:rPr>
      </w:pPr>
      <w:r w:rsidRPr="00C97566">
        <w:rPr>
          <w:rFonts w:ascii="Arial" w:hAnsi="Arial"/>
          <w:b/>
          <w:sz w:val="20"/>
          <w:szCs w:val="20"/>
        </w:rPr>
        <w:t xml:space="preserve">La </w:t>
      </w:r>
      <w:r w:rsidR="003D38CA" w:rsidRPr="00C97566">
        <w:rPr>
          <w:rFonts w:ascii="Arial" w:hAnsi="Arial"/>
          <w:b/>
          <w:sz w:val="20"/>
          <w:szCs w:val="20"/>
        </w:rPr>
        <w:t xml:space="preserve">renovada </w:t>
      </w:r>
      <w:r w:rsidRPr="00C97566">
        <w:rPr>
          <w:rFonts w:ascii="Arial" w:hAnsi="Arial"/>
          <w:b/>
          <w:sz w:val="20"/>
          <w:szCs w:val="20"/>
        </w:rPr>
        <w:t xml:space="preserve">serie Galaxy A refuerza el portafolio de gama media: </w:t>
      </w:r>
      <w:r w:rsidR="00D3603B" w:rsidRPr="00C97566">
        <w:rPr>
          <w:rFonts w:ascii="Arial" w:hAnsi="Arial"/>
          <w:sz w:val="20"/>
          <w:szCs w:val="20"/>
        </w:rPr>
        <w:t>L</w:t>
      </w:r>
      <w:r w:rsidRPr="00C97566">
        <w:rPr>
          <w:rFonts w:ascii="Arial" w:hAnsi="Arial"/>
          <w:sz w:val="20"/>
          <w:szCs w:val="20"/>
        </w:rPr>
        <w:t xml:space="preserve">os </w:t>
      </w:r>
      <w:r w:rsidR="003D38CA" w:rsidRPr="00C97566">
        <w:rPr>
          <w:rFonts w:ascii="Arial" w:hAnsi="Arial"/>
          <w:sz w:val="20"/>
          <w:szCs w:val="20"/>
        </w:rPr>
        <w:t xml:space="preserve">nuevos </w:t>
      </w:r>
      <w:r w:rsidRPr="00C97566">
        <w:rPr>
          <w:rFonts w:ascii="Arial" w:hAnsi="Arial"/>
          <w:sz w:val="20"/>
          <w:szCs w:val="20"/>
        </w:rPr>
        <w:t xml:space="preserve">Galaxy A50 y A30 ofrecen </w:t>
      </w:r>
      <w:r w:rsidR="00322B28" w:rsidRPr="00C97566">
        <w:rPr>
          <w:rFonts w:ascii="Arial" w:hAnsi="Arial"/>
          <w:sz w:val="20"/>
          <w:szCs w:val="20"/>
        </w:rPr>
        <w:t>innovaciones de gran calidad</w:t>
      </w:r>
      <w:r w:rsidRPr="00C97566">
        <w:rPr>
          <w:rFonts w:ascii="Arial" w:hAnsi="Arial"/>
          <w:sz w:val="20"/>
          <w:szCs w:val="20"/>
        </w:rPr>
        <w:t xml:space="preserve">. </w:t>
      </w:r>
      <w:r w:rsidR="00E75A4C" w:rsidRPr="00C97566">
        <w:rPr>
          <w:rFonts w:ascii="Arial" w:hAnsi="Arial"/>
          <w:sz w:val="20"/>
          <w:szCs w:val="20"/>
        </w:rPr>
        <w:t xml:space="preserve">Con una amplia gama de </w:t>
      </w:r>
      <w:r w:rsidR="00C97566" w:rsidRPr="00C97566">
        <w:rPr>
          <w:rFonts w:ascii="Arial" w:hAnsi="Arial"/>
          <w:sz w:val="20"/>
          <w:szCs w:val="20"/>
        </w:rPr>
        <w:t>funciones</w:t>
      </w:r>
      <w:r w:rsidR="00E75A4C" w:rsidRPr="00C97566">
        <w:rPr>
          <w:rFonts w:ascii="Arial" w:hAnsi="Arial"/>
          <w:sz w:val="20"/>
          <w:szCs w:val="20"/>
        </w:rPr>
        <w:t>, l</w:t>
      </w:r>
      <w:r w:rsidR="006129E1" w:rsidRPr="00C97566">
        <w:rPr>
          <w:rFonts w:ascii="Arial" w:hAnsi="Arial"/>
          <w:sz w:val="20"/>
          <w:szCs w:val="20"/>
        </w:rPr>
        <w:t>a serie Galaxy A</w:t>
      </w:r>
      <w:r w:rsidRPr="00C97566">
        <w:rPr>
          <w:rFonts w:ascii="Arial" w:hAnsi="Arial"/>
          <w:sz w:val="20"/>
          <w:szCs w:val="20"/>
        </w:rPr>
        <w:t xml:space="preserve"> está diseñada </w:t>
      </w:r>
      <w:r w:rsidR="00C97566" w:rsidRPr="00C97566">
        <w:rPr>
          <w:rFonts w:ascii="Arial" w:hAnsi="Arial"/>
          <w:sz w:val="20"/>
          <w:szCs w:val="20"/>
        </w:rPr>
        <w:t xml:space="preserve">para lograr formas distintas </w:t>
      </w:r>
      <w:r w:rsidR="00C97566">
        <w:rPr>
          <w:rFonts w:ascii="Arial" w:hAnsi="Arial"/>
          <w:sz w:val="20"/>
          <w:szCs w:val="20"/>
        </w:rPr>
        <w:t>para</w:t>
      </w:r>
      <w:r w:rsidR="00C97566" w:rsidRPr="00C97566">
        <w:rPr>
          <w:rFonts w:ascii="Arial" w:hAnsi="Arial"/>
          <w:sz w:val="20"/>
          <w:szCs w:val="20"/>
        </w:rPr>
        <w:t xml:space="preserve"> conectarse</w:t>
      </w:r>
      <w:r w:rsidR="00C97566">
        <w:rPr>
          <w:rFonts w:ascii="Arial" w:hAnsi="Arial"/>
          <w:sz w:val="20"/>
          <w:szCs w:val="20"/>
        </w:rPr>
        <w:t>.</w:t>
      </w:r>
    </w:p>
    <w:p w:rsidR="00C97566" w:rsidRPr="00C97566" w:rsidRDefault="00C97566" w:rsidP="00C97566">
      <w:pPr>
        <w:rPr>
          <w:rFonts w:ascii="Arial" w:eastAsia="Calibri" w:hAnsi="Arial" w:cs="Arial"/>
        </w:rPr>
      </w:pPr>
    </w:p>
    <w:p w:rsidR="00FC0A72" w:rsidRPr="00FC0A72" w:rsidRDefault="00FC0A72" w:rsidP="00FC0A72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</w:rPr>
      </w:pPr>
      <w:r w:rsidRPr="00FC0A72">
        <w:rPr>
          <w:rFonts w:ascii="Arial" w:hAnsi="Arial"/>
          <w:b/>
          <w:sz w:val="20"/>
          <w:szCs w:val="20"/>
        </w:rPr>
        <w:t xml:space="preserve">Vida equilibrada y conectada con los nuevos wearables Galaxy: </w:t>
      </w:r>
      <w:r w:rsidRPr="00FC0A72">
        <w:rPr>
          <w:rFonts w:ascii="Arial" w:hAnsi="Arial"/>
          <w:sz w:val="20"/>
          <w:szCs w:val="20"/>
        </w:rPr>
        <w:t>Samsung expande su ecosistema Galaxy con</w:t>
      </w:r>
      <w:r w:rsidR="00D3603B">
        <w:rPr>
          <w:rFonts w:ascii="Arial" w:hAnsi="Arial"/>
          <w:sz w:val="20"/>
          <w:szCs w:val="20"/>
        </w:rPr>
        <w:t xml:space="preserve"> el lanzamiento de</w:t>
      </w:r>
      <w:r w:rsidRPr="00FC0A72">
        <w:rPr>
          <w:rFonts w:ascii="Arial" w:hAnsi="Arial"/>
          <w:sz w:val="20"/>
          <w:szCs w:val="20"/>
        </w:rPr>
        <w:t xml:space="preserve"> Galaxy </w:t>
      </w:r>
      <w:proofErr w:type="spellStart"/>
      <w:r w:rsidRPr="00FC0A72">
        <w:rPr>
          <w:rFonts w:ascii="Arial" w:hAnsi="Arial"/>
          <w:sz w:val="20"/>
          <w:szCs w:val="20"/>
        </w:rPr>
        <w:t>Watch</w:t>
      </w:r>
      <w:proofErr w:type="spellEnd"/>
      <w:r w:rsidRPr="00FC0A72">
        <w:rPr>
          <w:rFonts w:ascii="Arial" w:hAnsi="Arial"/>
          <w:sz w:val="20"/>
          <w:szCs w:val="20"/>
        </w:rPr>
        <w:t xml:space="preserve"> Active y Galaxy </w:t>
      </w:r>
      <w:proofErr w:type="spellStart"/>
      <w:r w:rsidRPr="00FC0A72">
        <w:rPr>
          <w:rFonts w:ascii="Arial" w:hAnsi="Arial"/>
          <w:sz w:val="20"/>
          <w:szCs w:val="20"/>
        </w:rPr>
        <w:t>Buds</w:t>
      </w:r>
      <w:proofErr w:type="spellEnd"/>
      <w:r w:rsidR="00D3603B">
        <w:rPr>
          <w:rFonts w:ascii="Arial" w:hAnsi="Arial"/>
          <w:sz w:val="20"/>
          <w:szCs w:val="20"/>
        </w:rPr>
        <w:t>.</w:t>
      </w:r>
      <w:r w:rsidRPr="00FC0A72">
        <w:rPr>
          <w:rFonts w:ascii="Arial" w:hAnsi="Arial"/>
          <w:sz w:val="20"/>
          <w:szCs w:val="20"/>
        </w:rPr>
        <w:t xml:space="preserve"> Diseñados para </w:t>
      </w:r>
      <w:r w:rsidR="006129E1">
        <w:rPr>
          <w:rFonts w:ascii="Arial" w:hAnsi="Arial"/>
          <w:sz w:val="20"/>
          <w:szCs w:val="20"/>
        </w:rPr>
        <w:t>usuarios preocupados</w:t>
      </w:r>
      <w:r w:rsidR="006129E1" w:rsidRPr="00FC0A72">
        <w:rPr>
          <w:rFonts w:ascii="Arial" w:hAnsi="Arial"/>
          <w:sz w:val="20"/>
          <w:szCs w:val="20"/>
        </w:rPr>
        <w:t xml:space="preserve"> </w:t>
      </w:r>
      <w:r w:rsidR="006129E1">
        <w:rPr>
          <w:rFonts w:ascii="Arial" w:hAnsi="Arial"/>
          <w:sz w:val="20"/>
          <w:szCs w:val="20"/>
        </w:rPr>
        <w:t xml:space="preserve">por su </w:t>
      </w:r>
      <w:r w:rsidRPr="00FC0A72">
        <w:rPr>
          <w:rFonts w:ascii="Arial" w:hAnsi="Arial"/>
          <w:sz w:val="20"/>
          <w:szCs w:val="20"/>
        </w:rPr>
        <w:t>salud</w:t>
      </w:r>
      <w:r w:rsidR="006129E1">
        <w:rPr>
          <w:rFonts w:ascii="Arial" w:hAnsi="Arial"/>
          <w:sz w:val="20"/>
          <w:szCs w:val="20"/>
        </w:rPr>
        <w:t>. E</w:t>
      </w:r>
      <w:r w:rsidRPr="00FC0A72">
        <w:rPr>
          <w:rFonts w:ascii="Arial" w:hAnsi="Arial"/>
          <w:sz w:val="20"/>
          <w:szCs w:val="20"/>
        </w:rPr>
        <w:t xml:space="preserve">stos </w:t>
      </w:r>
      <w:r w:rsidR="006129E1">
        <w:rPr>
          <w:rFonts w:ascii="Arial" w:hAnsi="Arial"/>
          <w:sz w:val="20"/>
          <w:szCs w:val="20"/>
        </w:rPr>
        <w:t>dispositivos</w:t>
      </w:r>
      <w:r w:rsidR="006129E1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dan un toque de estilo a la vida </w:t>
      </w:r>
      <w:proofErr w:type="spellStart"/>
      <w:r w:rsidR="00D3603B" w:rsidRPr="00D3603B">
        <w:rPr>
          <w:rFonts w:ascii="Arial" w:hAnsi="Arial"/>
          <w:i/>
          <w:sz w:val="20"/>
          <w:szCs w:val="20"/>
        </w:rPr>
        <w:t>healt</w:t>
      </w:r>
      <w:r w:rsidR="00D3603B">
        <w:rPr>
          <w:rFonts w:ascii="Arial" w:hAnsi="Arial"/>
          <w:i/>
          <w:sz w:val="20"/>
          <w:szCs w:val="20"/>
        </w:rPr>
        <w:t>h</w:t>
      </w:r>
      <w:r w:rsidR="00D3603B" w:rsidRPr="00D3603B">
        <w:rPr>
          <w:rFonts w:ascii="Arial" w:hAnsi="Arial"/>
          <w:i/>
          <w:sz w:val="20"/>
          <w:szCs w:val="20"/>
        </w:rPr>
        <w:t>y</w:t>
      </w:r>
      <w:proofErr w:type="spellEnd"/>
      <w:r w:rsidR="00D3603B">
        <w:rPr>
          <w:rFonts w:ascii="Arial" w:hAnsi="Arial"/>
          <w:sz w:val="20"/>
          <w:szCs w:val="20"/>
        </w:rPr>
        <w:t>.</w:t>
      </w:r>
      <w:r w:rsidRPr="00FC0A72">
        <w:rPr>
          <w:rFonts w:ascii="Arial" w:hAnsi="Arial"/>
          <w:sz w:val="20"/>
          <w:szCs w:val="20"/>
        </w:rPr>
        <w:t xml:space="preserve"> </w:t>
      </w:r>
    </w:p>
    <w:p w:rsidR="00FC0A72" w:rsidRPr="00FC0A72" w:rsidRDefault="00FC0A72" w:rsidP="00FC0A72">
      <w:pPr>
        <w:pStyle w:val="Prrafodelista"/>
        <w:jc w:val="both"/>
        <w:rPr>
          <w:rFonts w:ascii="Arial" w:eastAsia="Calibri" w:hAnsi="Arial" w:cs="Arial"/>
          <w:sz w:val="20"/>
          <w:szCs w:val="20"/>
        </w:rPr>
      </w:pPr>
    </w:p>
    <w:p w:rsidR="00FC0A72" w:rsidRPr="00FC0A72" w:rsidRDefault="006129E1" w:rsidP="00FC0A72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La versatilidad y el entretenimiento</w:t>
      </w:r>
      <w:r w:rsidR="00FC0A72" w:rsidRPr="00FC0A72"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</w:rPr>
        <w:t xml:space="preserve">de </w:t>
      </w:r>
      <w:r w:rsidR="00FC0A72" w:rsidRPr="00FC0A72">
        <w:rPr>
          <w:rFonts w:ascii="Arial" w:hAnsi="Arial"/>
          <w:b/>
          <w:sz w:val="20"/>
          <w:szCs w:val="20"/>
        </w:rPr>
        <w:t xml:space="preserve">Galaxy </w:t>
      </w:r>
      <w:proofErr w:type="spellStart"/>
      <w:r w:rsidR="00FC0A72" w:rsidRPr="00FC0A72">
        <w:rPr>
          <w:rFonts w:ascii="Arial" w:hAnsi="Arial"/>
          <w:b/>
          <w:sz w:val="20"/>
          <w:szCs w:val="20"/>
        </w:rPr>
        <w:t>Tab</w:t>
      </w:r>
      <w:proofErr w:type="spellEnd"/>
      <w:r w:rsidR="00FC0A72" w:rsidRPr="00FC0A72">
        <w:rPr>
          <w:rFonts w:ascii="Arial" w:hAnsi="Arial"/>
          <w:b/>
          <w:sz w:val="20"/>
          <w:szCs w:val="20"/>
        </w:rPr>
        <w:t xml:space="preserve"> S5e: </w:t>
      </w:r>
      <w:r w:rsidRPr="00E75A4C">
        <w:rPr>
          <w:rFonts w:ascii="Arial" w:hAnsi="Arial"/>
          <w:sz w:val="20"/>
          <w:szCs w:val="20"/>
        </w:rPr>
        <w:t>Galaxy</w:t>
      </w:r>
      <w:r>
        <w:rPr>
          <w:rFonts w:ascii="Arial" w:hAnsi="Arial"/>
          <w:b/>
          <w:sz w:val="20"/>
          <w:szCs w:val="20"/>
        </w:rPr>
        <w:t xml:space="preserve"> </w:t>
      </w:r>
      <w:proofErr w:type="spellStart"/>
      <w:r w:rsidR="00FC0A72" w:rsidRPr="00FC0A72">
        <w:rPr>
          <w:rFonts w:ascii="Arial" w:hAnsi="Arial"/>
          <w:sz w:val="20"/>
          <w:szCs w:val="20"/>
        </w:rPr>
        <w:t>Tab</w:t>
      </w:r>
      <w:proofErr w:type="spellEnd"/>
      <w:r w:rsidR="00FC0A72" w:rsidRPr="00FC0A72">
        <w:rPr>
          <w:rFonts w:ascii="Arial" w:hAnsi="Arial"/>
          <w:sz w:val="20"/>
          <w:szCs w:val="20"/>
        </w:rPr>
        <w:t xml:space="preserve"> S5e es la nueva tablet</w:t>
      </w:r>
      <w:r>
        <w:rPr>
          <w:rFonts w:ascii="Arial" w:hAnsi="Arial"/>
          <w:sz w:val="20"/>
          <w:szCs w:val="20"/>
        </w:rPr>
        <w:t>a</w:t>
      </w:r>
      <w:r w:rsidR="00FC0A72" w:rsidRPr="00FC0A72">
        <w:rPr>
          <w:rFonts w:ascii="Arial" w:hAnsi="Arial"/>
          <w:sz w:val="20"/>
          <w:szCs w:val="20"/>
        </w:rPr>
        <w:t xml:space="preserve"> Galaxy </w:t>
      </w:r>
      <w:r>
        <w:rPr>
          <w:rFonts w:ascii="Arial" w:hAnsi="Arial"/>
          <w:sz w:val="20"/>
          <w:szCs w:val="20"/>
        </w:rPr>
        <w:t>que ofrece</w:t>
      </w:r>
      <w:r w:rsidRPr="00FC0A72">
        <w:rPr>
          <w:rFonts w:ascii="Arial" w:hAnsi="Arial"/>
          <w:sz w:val="20"/>
          <w:szCs w:val="20"/>
        </w:rPr>
        <w:t xml:space="preserve"> </w:t>
      </w:r>
      <w:r w:rsidR="00FC0A72" w:rsidRPr="00FC0A72">
        <w:rPr>
          <w:rFonts w:ascii="Arial" w:hAnsi="Arial"/>
          <w:sz w:val="20"/>
          <w:szCs w:val="20"/>
        </w:rPr>
        <w:t>un diseño elegante,</w:t>
      </w:r>
      <w:r w:rsidR="00D3603B">
        <w:rPr>
          <w:rFonts w:ascii="Arial" w:hAnsi="Arial"/>
          <w:sz w:val="20"/>
          <w:szCs w:val="20"/>
        </w:rPr>
        <w:t xml:space="preserve"> </w:t>
      </w:r>
      <w:r w:rsidR="00E75A4C" w:rsidRPr="00E75A4C">
        <w:rPr>
          <w:rFonts w:ascii="Arial" w:hAnsi="Arial"/>
          <w:sz w:val="20"/>
          <w:szCs w:val="20"/>
        </w:rPr>
        <w:t>delgado</w:t>
      </w:r>
      <w:r>
        <w:rPr>
          <w:rFonts w:ascii="Arial" w:hAnsi="Arial"/>
          <w:sz w:val="20"/>
          <w:szCs w:val="20"/>
        </w:rPr>
        <w:t>,</w:t>
      </w:r>
      <w:r w:rsidR="00D3603B">
        <w:rPr>
          <w:rFonts w:ascii="Arial" w:hAnsi="Arial"/>
          <w:sz w:val="20"/>
          <w:szCs w:val="20"/>
        </w:rPr>
        <w:t xml:space="preserve"> liviano</w:t>
      </w:r>
      <w:r>
        <w:rPr>
          <w:rFonts w:ascii="Arial" w:hAnsi="Arial"/>
          <w:sz w:val="20"/>
          <w:szCs w:val="20"/>
        </w:rPr>
        <w:t xml:space="preserve"> y con estilo, que reúne </w:t>
      </w:r>
      <w:r w:rsidR="00FC0A72" w:rsidRPr="00FC0A72">
        <w:rPr>
          <w:rFonts w:ascii="Arial" w:hAnsi="Arial"/>
          <w:sz w:val="20"/>
          <w:szCs w:val="20"/>
        </w:rPr>
        <w:t xml:space="preserve">poderosos recursos de entretenimiento, </w:t>
      </w:r>
      <w:r w:rsidR="00D3603B">
        <w:rPr>
          <w:rFonts w:ascii="Arial" w:hAnsi="Arial"/>
          <w:sz w:val="20"/>
          <w:szCs w:val="20"/>
        </w:rPr>
        <w:t>incluyendo</w:t>
      </w:r>
      <w:r w:rsidR="00FC0A72" w:rsidRPr="00FC0A72">
        <w:rPr>
          <w:rFonts w:ascii="Arial" w:hAnsi="Arial"/>
          <w:sz w:val="20"/>
          <w:szCs w:val="20"/>
        </w:rPr>
        <w:t xml:space="preserve"> </w:t>
      </w:r>
      <w:proofErr w:type="spellStart"/>
      <w:r w:rsidR="00FC0A72" w:rsidRPr="00FC0A72">
        <w:rPr>
          <w:rFonts w:ascii="Arial" w:hAnsi="Arial"/>
          <w:sz w:val="20"/>
          <w:szCs w:val="20"/>
        </w:rPr>
        <w:t>Bixby</w:t>
      </w:r>
      <w:proofErr w:type="spellEnd"/>
      <w:r>
        <w:rPr>
          <w:rFonts w:ascii="Arial" w:hAnsi="Arial"/>
          <w:sz w:val="20"/>
          <w:szCs w:val="20"/>
        </w:rPr>
        <w:t>,</w:t>
      </w:r>
      <w:r w:rsidR="00FC0A72" w:rsidRPr="00FC0A72">
        <w:rPr>
          <w:rFonts w:ascii="Arial" w:hAnsi="Arial"/>
          <w:sz w:val="20"/>
          <w:szCs w:val="20"/>
        </w:rPr>
        <w:t xml:space="preserve"> por primera vez en un</w:t>
      </w:r>
      <w:r w:rsidR="00AB4C1D">
        <w:rPr>
          <w:rFonts w:ascii="Arial" w:hAnsi="Arial"/>
          <w:sz w:val="20"/>
          <w:szCs w:val="20"/>
        </w:rPr>
        <w:t xml:space="preserve"> dispositivo de esta categoría</w:t>
      </w:r>
      <w:r w:rsidR="00FC0A72" w:rsidRPr="00FC0A72">
        <w:rPr>
          <w:rFonts w:ascii="Arial" w:hAnsi="Arial"/>
          <w:sz w:val="20"/>
          <w:szCs w:val="20"/>
        </w:rPr>
        <w:t xml:space="preserve">. </w:t>
      </w:r>
    </w:p>
    <w:p w:rsidR="00FC0A72" w:rsidRPr="00FC0A72" w:rsidRDefault="00FC0A72" w:rsidP="00FC0A72">
      <w:pPr>
        <w:rPr>
          <w:rFonts w:ascii="Arial" w:hAnsi="Arial" w:cs="Arial"/>
          <w:b/>
        </w:rPr>
      </w:pPr>
    </w:p>
    <w:p w:rsidR="00FC0A72" w:rsidRPr="00FC0A72" w:rsidRDefault="00BD4220" w:rsidP="00FC0A72">
      <w:pPr>
        <w:rPr>
          <w:rFonts w:ascii="Arial" w:hAnsi="Arial" w:cs="Arial"/>
          <w:b/>
          <w:bCs/>
        </w:rPr>
      </w:pPr>
      <w:r>
        <w:rPr>
          <w:rFonts w:ascii="Arial" w:hAnsi="Arial"/>
          <w:b/>
          <w:bCs/>
        </w:rPr>
        <w:t>Demostraciones de las</w:t>
      </w:r>
      <w:r w:rsidR="00FC0A72" w:rsidRPr="00FC0A72">
        <w:rPr>
          <w:rFonts w:ascii="Arial" w:hAnsi="Arial"/>
          <w:b/>
          <w:bCs/>
        </w:rPr>
        <w:t xml:space="preserve"> soluciones </w:t>
      </w:r>
      <w:r>
        <w:rPr>
          <w:rFonts w:ascii="Arial" w:hAnsi="Arial"/>
          <w:b/>
          <w:bCs/>
        </w:rPr>
        <w:t xml:space="preserve">5G </w:t>
      </w:r>
      <w:r w:rsidR="00FC0A72" w:rsidRPr="00FC0A72">
        <w:rPr>
          <w:rFonts w:ascii="Arial" w:hAnsi="Arial"/>
          <w:b/>
          <w:bCs/>
        </w:rPr>
        <w:t>de Samsung</w:t>
      </w:r>
    </w:p>
    <w:p w:rsidR="00FC0A72" w:rsidRPr="00FC0A72" w:rsidRDefault="00FC0A72" w:rsidP="00FC0A72">
      <w:pPr>
        <w:pStyle w:val="Sinespaciado"/>
        <w:tabs>
          <w:tab w:val="left" w:pos="5888"/>
        </w:tabs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sz w:val="20"/>
          <w:szCs w:val="20"/>
        </w:rPr>
        <w:tab/>
      </w:r>
    </w:p>
    <w:p w:rsidR="00FC0A72" w:rsidRPr="00FC0A72" w:rsidRDefault="00FC0A72" w:rsidP="00FC0A72">
      <w:pPr>
        <w:pStyle w:val="Sinespaciado"/>
        <w:rPr>
          <w:rFonts w:ascii="Arial" w:eastAsia="Malgun Gothic" w:hAnsi="Arial" w:cs="Arial"/>
          <w:sz w:val="20"/>
          <w:szCs w:val="20"/>
        </w:rPr>
      </w:pPr>
      <w:r w:rsidRPr="00E75A4C">
        <w:rPr>
          <w:rFonts w:ascii="Arial" w:hAnsi="Arial"/>
          <w:sz w:val="20"/>
          <w:szCs w:val="20"/>
        </w:rPr>
        <w:t>Para aprovechar su liderazgo en</w:t>
      </w:r>
      <w:r w:rsidR="00D3603B" w:rsidRPr="00E75A4C">
        <w:rPr>
          <w:rFonts w:ascii="Arial" w:hAnsi="Arial"/>
          <w:sz w:val="20"/>
          <w:szCs w:val="20"/>
        </w:rPr>
        <w:t xml:space="preserve"> materia de</w:t>
      </w:r>
      <w:r w:rsidRPr="00E75A4C">
        <w:rPr>
          <w:rFonts w:ascii="Arial" w:hAnsi="Arial"/>
          <w:sz w:val="20"/>
          <w:szCs w:val="20"/>
        </w:rPr>
        <w:t xml:space="preserve"> </w:t>
      </w:r>
      <w:r w:rsidR="00BD4220" w:rsidRPr="00E75A4C">
        <w:rPr>
          <w:rFonts w:ascii="Arial" w:hAnsi="Arial"/>
          <w:sz w:val="20"/>
          <w:szCs w:val="20"/>
        </w:rPr>
        <w:t xml:space="preserve">la red </w:t>
      </w:r>
      <w:r w:rsidRPr="00E75A4C">
        <w:rPr>
          <w:rFonts w:ascii="Arial" w:hAnsi="Arial"/>
          <w:sz w:val="20"/>
          <w:szCs w:val="20"/>
        </w:rPr>
        <w:t xml:space="preserve">5G, Samsung realizará </w:t>
      </w:r>
      <w:r w:rsidR="00E75A4C" w:rsidRPr="00E75A4C">
        <w:rPr>
          <w:rFonts w:ascii="Arial" w:hAnsi="Arial"/>
          <w:sz w:val="20"/>
          <w:szCs w:val="20"/>
        </w:rPr>
        <w:t>distintas</w:t>
      </w:r>
      <w:r w:rsidRPr="00E75A4C">
        <w:rPr>
          <w:rFonts w:ascii="Arial" w:hAnsi="Arial"/>
          <w:sz w:val="20"/>
          <w:szCs w:val="20"/>
        </w:rPr>
        <w:t xml:space="preserve"> demostraciones en vivo para presentar </w:t>
      </w:r>
      <w:r w:rsidR="00D3603B" w:rsidRPr="00E75A4C">
        <w:rPr>
          <w:rFonts w:ascii="Arial" w:hAnsi="Arial"/>
          <w:sz w:val="20"/>
          <w:szCs w:val="20"/>
        </w:rPr>
        <w:t>diversas experiencias</w:t>
      </w:r>
      <w:r w:rsidRPr="00FC0A72">
        <w:rPr>
          <w:rFonts w:ascii="Arial" w:hAnsi="Arial"/>
          <w:sz w:val="20"/>
          <w:szCs w:val="20"/>
        </w:rPr>
        <w:t xml:space="preserve"> 5G del mundo real:  </w:t>
      </w:r>
    </w:p>
    <w:p w:rsidR="00FC0A72" w:rsidRPr="00FC0A72" w:rsidRDefault="00FC0A72" w:rsidP="00FC0A72">
      <w:pPr>
        <w:pStyle w:val="Sinespaciado"/>
        <w:rPr>
          <w:rFonts w:ascii="Arial" w:eastAsia="Malgun Gothic" w:hAnsi="Arial" w:cs="Arial"/>
          <w:b/>
          <w:sz w:val="20"/>
          <w:szCs w:val="20"/>
          <w:lang w:eastAsia="ko-KR"/>
        </w:rPr>
      </w:pPr>
    </w:p>
    <w:p w:rsidR="00FC0A72" w:rsidRPr="00FC0A72" w:rsidRDefault="00FC0A72" w:rsidP="00FC0A72">
      <w:pPr>
        <w:pStyle w:val="Sinespaciado"/>
        <w:numPr>
          <w:ilvl w:val="0"/>
          <w:numId w:val="3"/>
        </w:numPr>
        <w:rPr>
          <w:rFonts w:ascii="Arial" w:eastAsia="Malgun Gothic" w:hAnsi="Arial" w:cs="Arial"/>
          <w:b/>
          <w:sz w:val="20"/>
          <w:szCs w:val="20"/>
        </w:rPr>
      </w:pPr>
      <w:r w:rsidRPr="00FC0A72">
        <w:rPr>
          <w:rFonts w:ascii="Arial" w:hAnsi="Arial"/>
          <w:b/>
          <w:sz w:val="20"/>
          <w:szCs w:val="20"/>
        </w:rPr>
        <w:t>Demostración en vivo de 5G NR con la red y el smartphone de Samsung utilizando bandas de 3</w:t>
      </w:r>
      <w:r w:rsidR="00BD4220">
        <w:rPr>
          <w:rFonts w:ascii="Arial" w:hAnsi="Arial"/>
          <w:b/>
          <w:sz w:val="20"/>
          <w:szCs w:val="20"/>
        </w:rPr>
        <w:t>.</w:t>
      </w:r>
      <w:r w:rsidRPr="00FC0A72">
        <w:rPr>
          <w:rFonts w:ascii="Arial" w:hAnsi="Arial"/>
          <w:b/>
          <w:sz w:val="20"/>
          <w:szCs w:val="20"/>
        </w:rPr>
        <w:t xml:space="preserve">5 GHz y 28 GHz: </w:t>
      </w:r>
      <w:r w:rsidRPr="00FC0A72">
        <w:rPr>
          <w:rFonts w:ascii="Arial" w:hAnsi="Arial"/>
          <w:sz w:val="20"/>
          <w:szCs w:val="20"/>
        </w:rPr>
        <w:t xml:space="preserve">Se realizará </w:t>
      </w:r>
      <w:r w:rsidR="00BD4220">
        <w:rPr>
          <w:rFonts w:ascii="Arial" w:hAnsi="Arial"/>
          <w:sz w:val="20"/>
          <w:szCs w:val="20"/>
        </w:rPr>
        <w:t>la</w:t>
      </w:r>
      <w:r w:rsidRPr="00FC0A72">
        <w:rPr>
          <w:rFonts w:ascii="Arial" w:hAnsi="Arial"/>
          <w:sz w:val="20"/>
          <w:szCs w:val="20"/>
        </w:rPr>
        <w:t xml:space="preserve"> demostración </w:t>
      </w:r>
      <w:r w:rsidR="00BD4220">
        <w:rPr>
          <w:rFonts w:ascii="Arial" w:hAnsi="Arial"/>
          <w:sz w:val="20"/>
          <w:szCs w:val="20"/>
        </w:rPr>
        <w:t xml:space="preserve">en vivo de un juego disponible en la nube desde </w:t>
      </w:r>
      <w:r w:rsidRPr="00FC0A72">
        <w:rPr>
          <w:rFonts w:ascii="Arial" w:hAnsi="Arial"/>
          <w:sz w:val="20"/>
          <w:szCs w:val="20"/>
        </w:rPr>
        <w:t>el primer smartphone 5G de</w:t>
      </w:r>
      <w:r w:rsidR="00BD4220">
        <w:rPr>
          <w:rFonts w:ascii="Arial" w:hAnsi="Arial"/>
          <w:sz w:val="20"/>
          <w:szCs w:val="20"/>
        </w:rPr>
        <w:t xml:space="preserve"> Samsung</w:t>
      </w:r>
      <w:r w:rsidRPr="00FC0A72">
        <w:rPr>
          <w:rFonts w:ascii="Arial" w:hAnsi="Arial"/>
          <w:sz w:val="20"/>
          <w:szCs w:val="20"/>
        </w:rPr>
        <w:t>,</w:t>
      </w:r>
      <w:r w:rsidR="00BD4220">
        <w:rPr>
          <w:rFonts w:ascii="Arial" w:hAnsi="Arial"/>
          <w:sz w:val="20"/>
          <w:szCs w:val="20"/>
        </w:rPr>
        <w:t xml:space="preserve"> el cual estará</w:t>
      </w:r>
      <w:r w:rsidRPr="00FC0A72">
        <w:rPr>
          <w:rFonts w:ascii="Arial" w:hAnsi="Arial"/>
          <w:sz w:val="20"/>
          <w:szCs w:val="20"/>
        </w:rPr>
        <w:t xml:space="preserve"> conectado </w:t>
      </w:r>
      <w:r w:rsidR="00BD4220">
        <w:rPr>
          <w:rFonts w:ascii="Arial" w:hAnsi="Arial"/>
          <w:sz w:val="20"/>
          <w:szCs w:val="20"/>
        </w:rPr>
        <w:t>a las soluciones</w:t>
      </w:r>
      <w:r w:rsidRPr="00FC0A72">
        <w:rPr>
          <w:rFonts w:ascii="Arial" w:hAnsi="Arial"/>
          <w:sz w:val="20"/>
          <w:szCs w:val="20"/>
        </w:rPr>
        <w:t xml:space="preserve"> </w:t>
      </w:r>
      <w:r w:rsidR="00BD4220">
        <w:rPr>
          <w:rFonts w:ascii="Arial" w:hAnsi="Arial"/>
          <w:sz w:val="20"/>
          <w:szCs w:val="20"/>
        </w:rPr>
        <w:t xml:space="preserve">de </w:t>
      </w:r>
      <w:r w:rsidRPr="00FC0A72">
        <w:rPr>
          <w:rFonts w:ascii="Arial" w:hAnsi="Arial"/>
          <w:sz w:val="20"/>
          <w:szCs w:val="20"/>
        </w:rPr>
        <w:t xml:space="preserve">red 5G de </w:t>
      </w:r>
      <w:r w:rsidR="00BD4220">
        <w:rPr>
          <w:rFonts w:ascii="Arial" w:hAnsi="Arial"/>
          <w:sz w:val="20"/>
          <w:szCs w:val="20"/>
        </w:rPr>
        <w:t>la compañía</w:t>
      </w:r>
      <w:r w:rsidRPr="00FC0A72">
        <w:rPr>
          <w:rFonts w:ascii="Arial" w:hAnsi="Arial"/>
          <w:sz w:val="20"/>
          <w:szCs w:val="20"/>
        </w:rPr>
        <w:t>.</w:t>
      </w:r>
      <w:r w:rsidRPr="00FC0A72">
        <w:rPr>
          <w:rFonts w:ascii="Arial" w:hAnsi="Arial"/>
          <w:b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Además, se demostrará el multiusuario </w:t>
      </w:r>
      <w:r w:rsidR="00BD4220" w:rsidRPr="00FC0A72">
        <w:rPr>
          <w:rFonts w:ascii="Arial" w:hAnsi="Arial"/>
          <w:sz w:val="20"/>
          <w:szCs w:val="20"/>
        </w:rPr>
        <w:t xml:space="preserve">MIMO </w:t>
      </w:r>
      <w:r w:rsidRPr="00FC0A72">
        <w:rPr>
          <w:rFonts w:ascii="Arial" w:hAnsi="Arial"/>
          <w:sz w:val="20"/>
          <w:szCs w:val="20"/>
        </w:rPr>
        <w:t>5G.</w:t>
      </w:r>
    </w:p>
    <w:p w:rsidR="00FC0A72" w:rsidRPr="00FC0A72" w:rsidRDefault="00FC0A72" w:rsidP="00FC0A72">
      <w:pPr>
        <w:pStyle w:val="Sinespaciado"/>
        <w:ind w:left="800"/>
        <w:rPr>
          <w:rFonts w:ascii="Arial" w:eastAsia="Malgun Gothic" w:hAnsi="Arial" w:cs="Arial"/>
          <w:sz w:val="20"/>
          <w:szCs w:val="20"/>
          <w:lang w:eastAsia="ko-KR"/>
        </w:rPr>
      </w:pPr>
    </w:p>
    <w:p w:rsidR="00FC0A72" w:rsidRPr="00FC0A72" w:rsidRDefault="00FC0A72" w:rsidP="00FC0A72">
      <w:pPr>
        <w:pStyle w:val="Sinespaciado"/>
        <w:numPr>
          <w:ilvl w:val="0"/>
          <w:numId w:val="3"/>
        </w:numPr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b/>
          <w:bCs/>
          <w:sz w:val="20"/>
          <w:szCs w:val="20"/>
        </w:rPr>
        <w:t xml:space="preserve">Primera transmisión 5G en vivo en el MWC19: </w:t>
      </w:r>
      <w:r w:rsidRPr="00FC0A72">
        <w:rPr>
          <w:rFonts w:ascii="Arial" w:hAnsi="Arial"/>
          <w:bCs/>
          <w:sz w:val="20"/>
          <w:szCs w:val="20"/>
        </w:rPr>
        <w:t>Se realizará</w:t>
      </w:r>
      <w:r w:rsidRPr="00FC0A72">
        <w:rPr>
          <w:rFonts w:ascii="Arial" w:hAnsi="Arial"/>
          <w:b/>
          <w:bCs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la primera transmisión en vivo de GSMA 'Mobile </w:t>
      </w:r>
      <w:proofErr w:type="spellStart"/>
      <w:r w:rsidRPr="00FC0A72">
        <w:rPr>
          <w:rFonts w:ascii="Arial" w:hAnsi="Arial"/>
          <w:sz w:val="20"/>
          <w:szCs w:val="20"/>
        </w:rPr>
        <w:t>World</w:t>
      </w:r>
      <w:proofErr w:type="spellEnd"/>
      <w:r w:rsidRPr="00FC0A72">
        <w:rPr>
          <w:rFonts w:ascii="Arial" w:hAnsi="Arial"/>
          <w:sz w:val="20"/>
          <w:szCs w:val="20"/>
        </w:rPr>
        <w:t xml:space="preserve"> Live TV' </w:t>
      </w:r>
      <w:r w:rsidR="00BD4220">
        <w:rPr>
          <w:rFonts w:ascii="Arial" w:hAnsi="Arial"/>
          <w:sz w:val="20"/>
          <w:szCs w:val="20"/>
        </w:rPr>
        <w:t>a través de</w:t>
      </w:r>
      <w:r w:rsidR="00BD4220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las soluciones de red 5G de Samsung </w:t>
      </w:r>
      <w:r w:rsidR="00C97566">
        <w:rPr>
          <w:rFonts w:ascii="Arial" w:hAnsi="Arial"/>
          <w:sz w:val="20"/>
          <w:szCs w:val="20"/>
        </w:rPr>
        <w:t>desde</w:t>
      </w:r>
      <w:r w:rsidR="00BD4220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Broadcast </w:t>
      </w:r>
      <w:proofErr w:type="spellStart"/>
      <w:r w:rsidRPr="00FC0A72">
        <w:rPr>
          <w:rFonts w:ascii="Arial" w:hAnsi="Arial"/>
          <w:sz w:val="20"/>
          <w:szCs w:val="20"/>
        </w:rPr>
        <w:t>Village</w:t>
      </w:r>
      <w:proofErr w:type="spellEnd"/>
      <w:r w:rsidRPr="00FC0A72">
        <w:rPr>
          <w:rFonts w:ascii="Arial" w:hAnsi="Arial"/>
          <w:sz w:val="20"/>
          <w:szCs w:val="20"/>
        </w:rPr>
        <w:t xml:space="preserve">, </w:t>
      </w:r>
      <w:r w:rsidR="001A63FD">
        <w:rPr>
          <w:rFonts w:ascii="Arial" w:hAnsi="Arial"/>
          <w:sz w:val="20"/>
          <w:szCs w:val="20"/>
        </w:rPr>
        <w:t xml:space="preserve">en La </w:t>
      </w:r>
      <w:r w:rsidRPr="00FC0A72">
        <w:rPr>
          <w:rFonts w:ascii="Arial" w:hAnsi="Arial"/>
          <w:sz w:val="20"/>
          <w:szCs w:val="20"/>
        </w:rPr>
        <w:t>Gran Vía</w:t>
      </w:r>
      <w:r w:rsidR="00D3603B">
        <w:rPr>
          <w:rFonts w:ascii="Arial" w:hAnsi="Arial"/>
          <w:sz w:val="20"/>
          <w:szCs w:val="20"/>
        </w:rPr>
        <w:t xml:space="preserve">, </w:t>
      </w:r>
      <w:r w:rsidR="00BD4220">
        <w:rPr>
          <w:rFonts w:ascii="Arial" w:hAnsi="Arial"/>
          <w:sz w:val="20"/>
          <w:szCs w:val="20"/>
        </w:rPr>
        <w:t xml:space="preserve">que </w:t>
      </w:r>
      <w:r w:rsidR="00D3603B">
        <w:rPr>
          <w:rFonts w:ascii="Arial" w:hAnsi="Arial"/>
          <w:sz w:val="20"/>
          <w:szCs w:val="20"/>
        </w:rPr>
        <w:t xml:space="preserve">podrá </w:t>
      </w:r>
      <w:r w:rsidR="00BD4220">
        <w:rPr>
          <w:rFonts w:ascii="Arial" w:hAnsi="Arial"/>
          <w:sz w:val="20"/>
          <w:szCs w:val="20"/>
        </w:rPr>
        <w:t xml:space="preserve">ser observada </w:t>
      </w:r>
      <w:r w:rsidR="00D3603B">
        <w:rPr>
          <w:rFonts w:ascii="Arial" w:hAnsi="Arial"/>
          <w:sz w:val="20"/>
          <w:szCs w:val="20"/>
        </w:rPr>
        <w:t xml:space="preserve">dentro </w:t>
      </w:r>
      <w:r w:rsidR="00BD4220">
        <w:rPr>
          <w:rFonts w:ascii="Arial" w:hAnsi="Arial"/>
          <w:sz w:val="20"/>
          <w:szCs w:val="20"/>
        </w:rPr>
        <w:t>d</w:t>
      </w:r>
      <w:r w:rsidRPr="00FC0A72">
        <w:rPr>
          <w:rFonts w:ascii="Arial" w:hAnsi="Arial"/>
          <w:sz w:val="20"/>
          <w:szCs w:val="20"/>
        </w:rPr>
        <w:t>el recinto</w:t>
      </w:r>
      <w:r w:rsidR="00D3603B">
        <w:rPr>
          <w:rFonts w:ascii="Arial" w:hAnsi="Arial"/>
          <w:sz w:val="20"/>
          <w:szCs w:val="20"/>
        </w:rPr>
        <w:t>, así como</w:t>
      </w:r>
      <w:r w:rsidRPr="00FC0A72">
        <w:rPr>
          <w:rFonts w:ascii="Arial" w:hAnsi="Arial"/>
          <w:sz w:val="20"/>
          <w:szCs w:val="20"/>
        </w:rPr>
        <w:t xml:space="preserve"> en 280 hoteles de Barcelona durante el show. </w:t>
      </w:r>
    </w:p>
    <w:p w:rsidR="00FC0A72" w:rsidRPr="00FC0A72" w:rsidRDefault="00FC0A72" w:rsidP="00FC0A72">
      <w:pPr>
        <w:pStyle w:val="Sinespaciado"/>
        <w:ind w:left="800"/>
        <w:rPr>
          <w:rFonts w:ascii="Arial" w:eastAsia="Malgun Gothic" w:hAnsi="Arial" w:cs="Arial"/>
          <w:sz w:val="20"/>
          <w:szCs w:val="20"/>
          <w:lang w:eastAsia="ko-KR"/>
        </w:rPr>
      </w:pPr>
    </w:p>
    <w:p w:rsidR="00FC0A72" w:rsidRPr="00FC0A72" w:rsidRDefault="00FC0A72" w:rsidP="00FC0A72">
      <w:pPr>
        <w:pStyle w:val="Sinespaciado"/>
        <w:numPr>
          <w:ilvl w:val="0"/>
          <w:numId w:val="3"/>
        </w:numPr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b/>
          <w:bCs/>
          <w:sz w:val="20"/>
          <w:szCs w:val="20"/>
        </w:rPr>
        <w:t>Demostración en vivo de</w:t>
      </w:r>
      <w:r w:rsidR="00BD4220">
        <w:rPr>
          <w:rFonts w:ascii="Arial" w:hAnsi="Arial"/>
          <w:b/>
          <w:bCs/>
          <w:sz w:val="20"/>
          <w:szCs w:val="20"/>
        </w:rPr>
        <w:t xml:space="preserve"> la</w:t>
      </w:r>
      <w:r w:rsidRPr="00FC0A72">
        <w:rPr>
          <w:rFonts w:ascii="Arial" w:hAnsi="Arial"/>
          <w:b/>
          <w:bCs/>
          <w:sz w:val="20"/>
          <w:szCs w:val="20"/>
        </w:rPr>
        <w:t xml:space="preserve"> tecnología 5G para </w:t>
      </w:r>
      <w:r w:rsidR="00BD4220">
        <w:rPr>
          <w:rFonts w:ascii="Arial" w:hAnsi="Arial"/>
          <w:b/>
          <w:bCs/>
          <w:sz w:val="20"/>
          <w:szCs w:val="20"/>
        </w:rPr>
        <w:t>la industria</w:t>
      </w:r>
      <w:r w:rsidRPr="00FC0A72">
        <w:rPr>
          <w:rFonts w:ascii="Arial" w:hAnsi="Arial"/>
          <w:b/>
          <w:bCs/>
          <w:sz w:val="20"/>
          <w:szCs w:val="20"/>
        </w:rPr>
        <w:t xml:space="preserve">: </w:t>
      </w:r>
      <w:r w:rsidRPr="00FC0A72">
        <w:rPr>
          <w:rFonts w:ascii="Arial" w:hAnsi="Arial"/>
          <w:bCs/>
          <w:sz w:val="20"/>
          <w:szCs w:val="20"/>
        </w:rPr>
        <w:t>Samsung, Cisco y</w:t>
      </w:r>
      <w:r w:rsidRPr="00FC0A72">
        <w:rPr>
          <w:rFonts w:ascii="Arial" w:hAnsi="Arial"/>
          <w:sz w:val="20"/>
          <w:szCs w:val="20"/>
        </w:rPr>
        <w:t xml:space="preserve"> Orange </w:t>
      </w:r>
      <w:r w:rsidR="00070B18">
        <w:rPr>
          <w:rFonts w:ascii="Arial" w:hAnsi="Arial"/>
          <w:sz w:val="20"/>
          <w:szCs w:val="20"/>
        </w:rPr>
        <w:t>España</w:t>
      </w:r>
      <w:r w:rsidRPr="00FC0A72">
        <w:rPr>
          <w:rFonts w:ascii="Arial" w:hAnsi="Arial"/>
          <w:sz w:val="20"/>
          <w:szCs w:val="20"/>
        </w:rPr>
        <w:t xml:space="preserve"> presentarán divers</w:t>
      </w:r>
      <w:r w:rsidR="001A63FD">
        <w:rPr>
          <w:rFonts w:ascii="Arial" w:hAnsi="Arial"/>
          <w:sz w:val="20"/>
          <w:szCs w:val="20"/>
        </w:rPr>
        <w:t xml:space="preserve">as opciones </w:t>
      </w:r>
      <w:r w:rsidRPr="00FC0A72">
        <w:rPr>
          <w:rFonts w:ascii="Arial" w:hAnsi="Arial"/>
          <w:sz w:val="20"/>
          <w:szCs w:val="20"/>
        </w:rPr>
        <w:t>de uso para mostrar cómo la tecnología 5G de baja latencia y alta velocidad puede aplicar</w:t>
      </w:r>
      <w:r w:rsidR="00070B18">
        <w:rPr>
          <w:rFonts w:ascii="Arial" w:hAnsi="Arial"/>
          <w:sz w:val="20"/>
          <w:szCs w:val="20"/>
        </w:rPr>
        <w:t>se</w:t>
      </w:r>
      <w:r w:rsidRPr="00FC0A72">
        <w:rPr>
          <w:rFonts w:ascii="Arial" w:hAnsi="Arial"/>
          <w:sz w:val="20"/>
          <w:szCs w:val="20"/>
        </w:rPr>
        <w:t xml:space="preserve"> en el sector (stand de Orange, Salón 3 3K10).</w:t>
      </w:r>
    </w:p>
    <w:p w:rsidR="00FC0A72" w:rsidRPr="00FC0A72" w:rsidRDefault="00FC0A72" w:rsidP="00FC0A72">
      <w:pPr>
        <w:pStyle w:val="Prrafodelista"/>
        <w:jc w:val="both"/>
        <w:rPr>
          <w:rFonts w:ascii="Arial" w:eastAsia="Malgun Gothic" w:hAnsi="Arial" w:cs="Arial"/>
          <w:sz w:val="20"/>
          <w:szCs w:val="20"/>
        </w:rPr>
      </w:pPr>
    </w:p>
    <w:p w:rsidR="00FC0A72" w:rsidRPr="00FC0A72" w:rsidRDefault="00FC0A72" w:rsidP="00FC0A72">
      <w:pPr>
        <w:pStyle w:val="Sinespaciado"/>
        <w:numPr>
          <w:ilvl w:val="0"/>
          <w:numId w:val="3"/>
        </w:numPr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b/>
          <w:bCs/>
          <w:sz w:val="20"/>
          <w:szCs w:val="20"/>
        </w:rPr>
        <w:t xml:space="preserve">Soluciones de red 5G automatizadas de Samsung y </w:t>
      </w:r>
      <w:proofErr w:type="spellStart"/>
      <w:r w:rsidRPr="00FC0A72">
        <w:rPr>
          <w:rFonts w:ascii="Arial" w:hAnsi="Arial"/>
          <w:b/>
          <w:bCs/>
          <w:sz w:val="20"/>
          <w:szCs w:val="20"/>
        </w:rPr>
        <w:t>Zhilabs</w:t>
      </w:r>
      <w:proofErr w:type="spellEnd"/>
      <w:r w:rsidRPr="00FC0A72">
        <w:rPr>
          <w:rFonts w:ascii="Arial" w:hAnsi="Arial"/>
          <w:b/>
          <w:bCs/>
          <w:sz w:val="20"/>
          <w:szCs w:val="20"/>
        </w:rPr>
        <w:t xml:space="preserve">: </w:t>
      </w:r>
      <w:r w:rsidRPr="00FC0A72">
        <w:rPr>
          <w:rFonts w:ascii="Arial" w:hAnsi="Arial"/>
          <w:sz w:val="20"/>
          <w:szCs w:val="20"/>
        </w:rPr>
        <w:t xml:space="preserve">Samsung </w:t>
      </w:r>
      <w:r w:rsidR="00AC298E">
        <w:rPr>
          <w:rFonts w:ascii="Arial" w:hAnsi="Arial"/>
          <w:sz w:val="20"/>
          <w:szCs w:val="20"/>
        </w:rPr>
        <w:t xml:space="preserve">hará una demostración </w:t>
      </w:r>
      <w:r w:rsidRPr="00FC0A72">
        <w:rPr>
          <w:rFonts w:ascii="Arial" w:hAnsi="Arial"/>
          <w:sz w:val="20"/>
          <w:szCs w:val="20"/>
        </w:rPr>
        <w:t xml:space="preserve">en vivo </w:t>
      </w:r>
      <w:r w:rsidR="00AC298E">
        <w:rPr>
          <w:rFonts w:ascii="Arial" w:hAnsi="Arial"/>
          <w:sz w:val="20"/>
          <w:szCs w:val="20"/>
        </w:rPr>
        <w:t xml:space="preserve">de </w:t>
      </w:r>
      <w:r w:rsidRPr="00FC0A72">
        <w:rPr>
          <w:rFonts w:ascii="Arial" w:hAnsi="Arial"/>
          <w:sz w:val="20"/>
          <w:szCs w:val="20"/>
        </w:rPr>
        <w:t xml:space="preserve">las soluciones </w:t>
      </w:r>
      <w:r w:rsidR="00AC298E">
        <w:rPr>
          <w:rFonts w:ascii="Arial" w:hAnsi="Arial"/>
          <w:sz w:val="20"/>
          <w:szCs w:val="20"/>
        </w:rPr>
        <w:t>para administrar</w:t>
      </w:r>
      <w:r w:rsidR="00AC298E" w:rsidRPr="00FC0A72">
        <w:rPr>
          <w:rFonts w:ascii="Arial" w:hAnsi="Arial"/>
          <w:sz w:val="20"/>
          <w:szCs w:val="20"/>
        </w:rPr>
        <w:t xml:space="preserve"> </w:t>
      </w:r>
      <w:r w:rsidR="00AC298E">
        <w:rPr>
          <w:rFonts w:ascii="Arial" w:hAnsi="Arial"/>
          <w:sz w:val="20"/>
          <w:szCs w:val="20"/>
        </w:rPr>
        <w:t>las</w:t>
      </w:r>
      <w:r w:rsidRPr="00FC0A72">
        <w:rPr>
          <w:rFonts w:ascii="Arial" w:hAnsi="Arial"/>
          <w:sz w:val="20"/>
          <w:szCs w:val="20"/>
        </w:rPr>
        <w:t xml:space="preserve"> redes 5G basadas en I</w:t>
      </w:r>
      <w:r w:rsidR="00AC298E">
        <w:rPr>
          <w:rFonts w:ascii="Arial" w:hAnsi="Arial"/>
          <w:sz w:val="20"/>
          <w:szCs w:val="20"/>
        </w:rPr>
        <w:t xml:space="preserve">nteligencia </w:t>
      </w:r>
      <w:r w:rsidRPr="00FC0A72">
        <w:rPr>
          <w:rFonts w:ascii="Arial" w:hAnsi="Arial"/>
          <w:sz w:val="20"/>
          <w:szCs w:val="20"/>
        </w:rPr>
        <w:t>A</w:t>
      </w:r>
      <w:r w:rsidR="00AC298E">
        <w:rPr>
          <w:rFonts w:ascii="Arial" w:hAnsi="Arial"/>
          <w:sz w:val="20"/>
          <w:szCs w:val="20"/>
        </w:rPr>
        <w:t>rtificial en conjunto</w:t>
      </w:r>
      <w:r w:rsidRPr="00FC0A72">
        <w:rPr>
          <w:rFonts w:ascii="Arial" w:hAnsi="Arial"/>
          <w:sz w:val="20"/>
          <w:szCs w:val="20"/>
        </w:rPr>
        <w:t xml:space="preserve"> con </w:t>
      </w:r>
      <w:proofErr w:type="spellStart"/>
      <w:r w:rsidRPr="00FC0A72">
        <w:rPr>
          <w:rFonts w:ascii="Arial" w:hAnsi="Arial"/>
          <w:sz w:val="20"/>
          <w:szCs w:val="20"/>
        </w:rPr>
        <w:t>Zhilabs</w:t>
      </w:r>
      <w:proofErr w:type="spellEnd"/>
      <w:r w:rsidRPr="00FC0A72">
        <w:rPr>
          <w:rFonts w:ascii="Arial" w:hAnsi="Arial"/>
          <w:sz w:val="20"/>
          <w:szCs w:val="20"/>
        </w:rPr>
        <w:t xml:space="preserve">, </w:t>
      </w:r>
      <w:r w:rsidR="00AC298E">
        <w:rPr>
          <w:rFonts w:ascii="Arial" w:hAnsi="Arial"/>
          <w:sz w:val="20"/>
          <w:szCs w:val="20"/>
        </w:rPr>
        <w:t xml:space="preserve">empresa que fue </w:t>
      </w:r>
      <w:r w:rsidRPr="00FC0A72">
        <w:rPr>
          <w:rFonts w:ascii="Arial" w:hAnsi="Arial"/>
          <w:sz w:val="20"/>
          <w:szCs w:val="20"/>
        </w:rPr>
        <w:t xml:space="preserve">adquirida por Samsung en octubre de 2018, </w:t>
      </w:r>
      <w:r w:rsidR="00AC298E">
        <w:rPr>
          <w:rFonts w:ascii="Arial" w:hAnsi="Arial"/>
          <w:sz w:val="20"/>
          <w:szCs w:val="20"/>
        </w:rPr>
        <w:t>con el objetivo de ayudar</w:t>
      </w:r>
      <w:r w:rsidRPr="00FC0A72">
        <w:rPr>
          <w:rFonts w:ascii="Arial" w:hAnsi="Arial"/>
          <w:sz w:val="20"/>
          <w:szCs w:val="20"/>
        </w:rPr>
        <w:t xml:space="preserve"> a los operadores </w:t>
      </w:r>
      <w:r w:rsidR="00AC298E">
        <w:rPr>
          <w:rFonts w:ascii="Arial" w:hAnsi="Arial"/>
          <w:sz w:val="20"/>
          <w:szCs w:val="20"/>
        </w:rPr>
        <w:t>en la optimización</w:t>
      </w:r>
      <w:r w:rsidRPr="00FC0A72">
        <w:rPr>
          <w:rFonts w:ascii="Arial" w:hAnsi="Arial"/>
          <w:sz w:val="20"/>
          <w:szCs w:val="20"/>
        </w:rPr>
        <w:t xml:space="preserve"> </w:t>
      </w:r>
      <w:r w:rsidR="00AC298E">
        <w:rPr>
          <w:rFonts w:ascii="Arial" w:hAnsi="Arial"/>
          <w:sz w:val="20"/>
          <w:szCs w:val="20"/>
        </w:rPr>
        <w:t>automática</w:t>
      </w:r>
      <w:r w:rsidR="00AC298E" w:rsidRPr="00FC0A72">
        <w:rPr>
          <w:rFonts w:ascii="Arial" w:hAnsi="Arial"/>
          <w:sz w:val="20"/>
          <w:szCs w:val="20"/>
        </w:rPr>
        <w:t xml:space="preserve"> </w:t>
      </w:r>
      <w:r w:rsidR="00AC298E">
        <w:rPr>
          <w:rFonts w:ascii="Arial" w:hAnsi="Arial"/>
          <w:sz w:val="20"/>
          <w:szCs w:val="20"/>
        </w:rPr>
        <w:t>d</w:t>
      </w:r>
      <w:r w:rsidRPr="00FC0A72">
        <w:rPr>
          <w:rFonts w:ascii="Arial" w:hAnsi="Arial"/>
          <w:sz w:val="20"/>
          <w:szCs w:val="20"/>
        </w:rPr>
        <w:t xml:space="preserve">el rendimiento de la red 5G. </w:t>
      </w:r>
    </w:p>
    <w:p w:rsidR="00FC0A72" w:rsidRPr="00FC0A72" w:rsidRDefault="00FC0A72" w:rsidP="00FC0A72">
      <w:pPr>
        <w:pStyle w:val="Sinespaciado"/>
        <w:ind w:left="800"/>
        <w:rPr>
          <w:rFonts w:ascii="Arial" w:eastAsia="Malgun Gothic" w:hAnsi="Arial" w:cs="Arial"/>
          <w:sz w:val="20"/>
          <w:szCs w:val="20"/>
          <w:lang w:eastAsia="ko-KR"/>
        </w:rPr>
      </w:pPr>
    </w:p>
    <w:p w:rsidR="00FC0A72" w:rsidRPr="00FC0A72" w:rsidRDefault="00FC0A72" w:rsidP="00FC0A72">
      <w:pPr>
        <w:keepNext/>
        <w:rPr>
          <w:rFonts w:ascii="Arial" w:hAnsi="Arial" w:cs="Arial"/>
          <w:b/>
        </w:rPr>
      </w:pPr>
      <w:r w:rsidRPr="00FC0A72">
        <w:rPr>
          <w:rFonts w:ascii="Arial" w:hAnsi="Arial"/>
          <w:b/>
        </w:rPr>
        <w:t>Chipsets 5G de la próxima generación</w:t>
      </w:r>
    </w:p>
    <w:p w:rsidR="00FC0A72" w:rsidRPr="00FC0A72" w:rsidRDefault="00FC0A72" w:rsidP="00FC0A72">
      <w:pPr>
        <w:keepNext/>
        <w:rPr>
          <w:rFonts w:ascii="Arial" w:hAnsi="Arial" w:cs="Arial"/>
          <w:b/>
        </w:rPr>
      </w:pPr>
    </w:p>
    <w:p w:rsidR="00FC0A72" w:rsidRPr="00FC0A72" w:rsidRDefault="00FC0A72" w:rsidP="00FC0A72">
      <w:pPr>
        <w:pStyle w:val="Sinespaciado"/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sz w:val="20"/>
          <w:szCs w:val="20"/>
        </w:rPr>
        <w:t xml:space="preserve">Asimismo, Samsung mostrará sus nuevos chipsets de radiofrecuencia (RF) 5G de siguiente generación, compatibles con 28 GHz y 39 GHz. Con estos </w:t>
      </w:r>
      <w:r w:rsidR="00070B18">
        <w:rPr>
          <w:rFonts w:ascii="Arial" w:hAnsi="Arial"/>
          <w:sz w:val="20"/>
          <w:szCs w:val="20"/>
        </w:rPr>
        <w:t>dispositivos</w:t>
      </w:r>
      <w:r w:rsidRPr="00FC0A72">
        <w:rPr>
          <w:rFonts w:ascii="Arial" w:hAnsi="Arial"/>
          <w:sz w:val="20"/>
          <w:szCs w:val="20"/>
        </w:rPr>
        <w:t xml:space="preserve">, las estaciones base 5G de Samsung serán aproximadamente 25 por ciento más pequeñas, más livianas y consumirán menos energía en comparación con las versiones anteriores. </w:t>
      </w:r>
    </w:p>
    <w:p w:rsidR="00FC0A72" w:rsidRPr="00FC0A72" w:rsidRDefault="00FC0A72" w:rsidP="00FC0A72">
      <w:pPr>
        <w:rPr>
          <w:rFonts w:ascii="Arial" w:hAnsi="Arial" w:cs="Arial"/>
          <w:bCs/>
        </w:rPr>
      </w:pPr>
    </w:p>
    <w:p w:rsidR="00FC0A72" w:rsidRPr="00FC0A72" w:rsidRDefault="00FC0A72" w:rsidP="00FC0A72">
      <w:pPr>
        <w:rPr>
          <w:rFonts w:ascii="Arial" w:hAnsi="Arial" w:cs="Arial"/>
          <w:bCs/>
        </w:rPr>
      </w:pPr>
      <w:r w:rsidRPr="00FC0A72">
        <w:rPr>
          <w:rFonts w:ascii="Arial" w:hAnsi="Arial"/>
          <w:bCs/>
        </w:rPr>
        <w:t xml:space="preserve">Las estaciones base 5G emplean casi mil antenas y varios circuitos integrados de radiofrecuencia (RFIC) para utilizar el espectro </w:t>
      </w:r>
      <w:proofErr w:type="spellStart"/>
      <w:r w:rsidRPr="00FC0A72">
        <w:rPr>
          <w:rFonts w:ascii="Arial" w:hAnsi="Arial"/>
          <w:bCs/>
        </w:rPr>
        <w:t>mmWave</w:t>
      </w:r>
      <w:proofErr w:type="spellEnd"/>
      <w:r w:rsidRPr="00FC0A72">
        <w:rPr>
          <w:rFonts w:ascii="Arial" w:hAnsi="Arial"/>
          <w:bCs/>
        </w:rPr>
        <w:t xml:space="preserve">. Con estos chipsets de siguiente generación, Samsung mejora el rendimiento del equipo de red </w:t>
      </w:r>
      <w:r w:rsidR="00AC298E">
        <w:rPr>
          <w:rFonts w:ascii="Arial" w:hAnsi="Arial"/>
          <w:bCs/>
        </w:rPr>
        <w:t>reduciendo</w:t>
      </w:r>
      <w:r w:rsidRPr="00FC0A72">
        <w:rPr>
          <w:rFonts w:ascii="Arial" w:hAnsi="Arial"/>
          <w:bCs/>
        </w:rPr>
        <w:t xml:space="preserve"> los niveles de ruido y mejora las características de linealidad del amplificador de potencia de RF. </w:t>
      </w:r>
    </w:p>
    <w:p w:rsidR="00FC0A72" w:rsidRPr="00FC0A72" w:rsidRDefault="00FC0A72" w:rsidP="00FC0A72">
      <w:pPr>
        <w:rPr>
          <w:rFonts w:ascii="Arial" w:hAnsi="Arial" w:cs="Arial"/>
          <w:bCs/>
        </w:rPr>
      </w:pPr>
    </w:p>
    <w:p w:rsidR="00FC0A72" w:rsidRPr="00FC0A72" w:rsidRDefault="00FC0A72" w:rsidP="00FC0A72">
      <w:pPr>
        <w:pStyle w:val="NormalWeb"/>
        <w:widowControl w:val="0"/>
        <w:spacing w:before="0" w:beforeAutospacing="0" w:after="0" w:afterAutospacing="0"/>
        <w:jc w:val="both"/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sz w:val="20"/>
          <w:szCs w:val="20"/>
        </w:rPr>
        <w:t xml:space="preserve">"En Samsung hemos combinado nuestra experiencia como uno de los pioneros en la innovación de servicios comerciales 5G, </w:t>
      </w:r>
      <w:r w:rsidR="00AC298E">
        <w:rPr>
          <w:rFonts w:ascii="Arial" w:hAnsi="Arial"/>
          <w:sz w:val="20"/>
          <w:szCs w:val="20"/>
        </w:rPr>
        <w:t>por encima</w:t>
      </w:r>
      <w:r w:rsidR="00AC298E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y debajo de las bandas de 6 GHz, </w:t>
      </w:r>
      <w:r w:rsidR="00AC298E">
        <w:rPr>
          <w:rFonts w:ascii="Arial" w:hAnsi="Arial"/>
          <w:sz w:val="20"/>
          <w:szCs w:val="20"/>
        </w:rPr>
        <w:t>existentes hasta hoy</w:t>
      </w:r>
      <w:r w:rsidRPr="00FC0A72">
        <w:rPr>
          <w:rFonts w:ascii="Arial" w:hAnsi="Arial"/>
          <w:sz w:val="20"/>
          <w:szCs w:val="20"/>
        </w:rPr>
        <w:t xml:space="preserve">. Este </w:t>
      </w:r>
      <w:r w:rsidRPr="00FC0A72">
        <w:rPr>
          <w:rFonts w:ascii="Arial" w:hAnsi="Arial"/>
          <w:sz w:val="20"/>
          <w:szCs w:val="20"/>
        </w:rPr>
        <w:lastRenderedPageBreak/>
        <w:t xml:space="preserve">liderazgo revolucionario nos </w:t>
      </w:r>
      <w:r w:rsidR="00AC298E">
        <w:rPr>
          <w:rFonts w:ascii="Arial" w:hAnsi="Arial"/>
          <w:sz w:val="20"/>
          <w:szCs w:val="20"/>
        </w:rPr>
        <w:t xml:space="preserve">ha </w:t>
      </w:r>
      <w:bookmarkStart w:id="4" w:name="_GoBack"/>
      <w:bookmarkEnd w:id="4"/>
      <w:r w:rsidR="00AC298E">
        <w:rPr>
          <w:rFonts w:ascii="Arial" w:hAnsi="Arial"/>
          <w:sz w:val="20"/>
          <w:szCs w:val="20"/>
        </w:rPr>
        <w:t>llevado</w:t>
      </w:r>
      <w:r w:rsidR="00AC298E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a </w:t>
      </w:r>
      <w:r w:rsidR="00AC298E">
        <w:rPr>
          <w:rFonts w:ascii="Arial" w:hAnsi="Arial"/>
          <w:sz w:val="20"/>
          <w:szCs w:val="20"/>
        </w:rPr>
        <w:t>lograr</w:t>
      </w:r>
      <w:r w:rsidR="00AC298E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 xml:space="preserve">más de 36 mil envíos de estaciones base 5G </w:t>
      </w:r>
      <w:r w:rsidR="00AC298E">
        <w:rPr>
          <w:rFonts w:ascii="Arial" w:hAnsi="Arial"/>
          <w:sz w:val="20"/>
          <w:szCs w:val="20"/>
        </w:rPr>
        <w:t>desde</w:t>
      </w:r>
      <w:r w:rsidRPr="00FC0A72">
        <w:rPr>
          <w:rFonts w:ascii="Arial" w:hAnsi="Arial"/>
          <w:sz w:val="20"/>
          <w:szCs w:val="20"/>
        </w:rPr>
        <w:t xml:space="preserve"> febrero de 2019", comentó Paul </w:t>
      </w:r>
      <w:proofErr w:type="spellStart"/>
      <w:r w:rsidRPr="00FC0A72">
        <w:rPr>
          <w:rFonts w:ascii="Arial" w:hAnsi="Arial"/>
          <w:sz w:val="20"/>
          <w:szCs w:val="20"/>
        </w:rPr>
        <w:t>Kyungwhoon</w:t>
      </w:r>
      <w:proofErr w:type="spellEnd"/>
      <w:r w:rsidRPr="00FC0A72">
        <w:rPr>
          <w:rFonts w:ascii="Arial" w:hAnsi="Arial"/>
          <w:sz w:val="20"/>
          <w:szCs w:val="20"/>
        </w:rPr>
        <w:t xml:space="preserve"> </w:t>
      </w:r>
      <w:proofErr w:type="spellStart"/>
      <w:r w:rsidRPr="00FC0A72">
        <w:rPr>
          <w:rFonts w:ascii="Arial" w:hAnsi="Arial"/>
          <w:sz w:val="20"/>
          <w:szCs w:val="20"/>
        </w:rPr>
        <w:t>Cheun</w:t>
      </w:r>
      <w:proofErr w:type="spellEnd"/>
      <w:r w:rsidRPr="00FC0A72">
        <w:rPr>
          <w:rFonts w:ascii="Arial" w:hAnsi="Arial"/>
          <w:sz w:val="20"/>
          <w:szCs w:val="20"/>
        </w:rPr>
        <w:t xml:space="preserve">, Vicepresidente ejecutivo y Jefe de Negocios de Redes de Samsung </w:t>
      </w:r>
      <w:proofErr w:type="spellStart"/>
      <w:r w:rsidRPr="00FC0A72">
        <w:rPr>
          <w:rFonts w:ascii="Arial" w:hAnsi="Arial"/>
          <w:sz w:val="20"/>
          <w:szCs w:val="20"/>
        </w:rPr>
        <w:t>Electronics</w:t>
      </w:r>
      <w:proofErr w:type="spellEnd"/>
      <w:r w:rsidRPr="00FC0A72">
        <w:rPr>
          <w:rFonts w:ascii="Arial" w:hAnsi="Arial"/>
          <w:sz w:val="20"/>
          <w:szCs w:val="20"/>
        </w:rPr>
        <w:t xml:space="preserve">. "Al ser la única compañía del mundo en implementar y proporcionar soluciones integrales de 5G en </w:t>
      </w:r>
      <w:r w:rsidR="00AC298E">
        <w:rPr>
          <w:rFonts w:ascii="Arial" w:hAnsi="Arial"/>
          <w:sz w:val="20"/>
          <w:szCs w:val="20"/>
        </w:rPr>
        <w:t>Estados Unidos de América</w:t>
      </w:r>
      <w:r w:rsidRPr="00FC0A72">
        <w:rPr>
          <w:rFonts w:ascii="Arial" w:hAnsi="Arial"/>
          <w:sz w:val="20"/>
          <w:szCs w:val="20"/>
        </w:rPr>
        <w:t xml:space="preserve"> y Corea, seguiremos avanzando en nuestros esfuerzos innovadores</w:t>
      </w:r>
      <w:r w:rsidR="001A63FD">
        <w:rPr>
          <w:rFonts w:ascii="Arial" w:hAnsi="Arial"/>
          <w:sz w:val="20"/>
          <w:szCs w:val="20"/>
        </w:rPr>
        <w:t>,</w:t>
      </w:r>
      <w:r w:rsidRPr="00FC0A72">
        <w:rPr>
          <w:rFonts w:ascii="Arial" w:hAnsi="Arial"/>
          <w:sz w:val="20"/>
          <w:szCs w:val="20"/>
        </w:rPr>
        <w:t xml:space="preserve"> rompiendo las fronteras de la tecnología 5G". </w:t>
      </w:r>
    </w:p>
    <w:p w:rsidR="00FC0A72" w:rsidRPr="00FC0A72" w:rsidRDefault="00FC0A72" w:rsidP="00FC0A72">
      <w:pPr>
        <w:pStyle w:val="NormalWeb"/>
        <w:widowControl w:val="0"/>
        <w:spacing w:before="0" w:beforeAutospacing="0" w:after="0" w:afterAutospacing="0"/>
        <w:jc w:val="both"/>
        <w:rPr>
          <w:rFonts w:ascii="Arial" w:eastAsia="Malgun Gothic" w:hAnsi="Arial" w:cs="Arial"/>
          <w:sz w:val="20"/>
          <w:szCs w:val="20"/>
        </w:rPr>
      </w:pPr>
    </w:p>
    <w:p w:rsidR="0055516B" w:rsidRPr="00FC0A72" w:rsidRDefault="00FC0A72" w:rsidP="00FC0A7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Malgun Gothic" w:hAnsi="Arial" w:cs="Arial"/>
          <w:sz w:val="20"/>
          <w:szCs w:val="20"/>
        </w:rPr>
      </w:pPr>
      <w:r w:rsidRPr="00FC0A72">
        <w:rPr>
          <w:rFonts w:ascii="Arial" w:hAnsi="Arial"/>
          <w:sz w:val="20"/>
          <w:szCs w:val="20"/>
        </w:rPr>
        <w:t xml:space="preserve">El portafolio de chips de Samsung incluye el </w:t>
      </w:r>
      <w:proofErr w:type="spellStart"/>
      <w:r w:rsidRPr="00FC0A72">
        <w:rPr>
          <w:rFonts w:ascii="Arial" w:hAnsi="Arial"/>
          <w:sz w:val="20"/>
          <w:szCs w:val="20"/>
        </w:rPr>
        <w:t>Exynos</w:t>
      </w:r>
      <w:proofErr w:type="spellEnd"/>
      <w:r w:rsidRPr="00FC0A72">
        <w:rPr>
          <w:rFonts w:ascii="Arial" w:hAnsi="Arial"/>
          <w:sz w:val="20"/>
          <w:szCs w:val="20"/>
        </w:rPr>
        <w:t xml:space="preserve"> Modem 5100, el cual es totalmente compatible con el estándar 3GPP 5G NR para admitir nuevos espectros, superiores y por debajo de 6 GHz, para brindar velocidades de datos de hasta 6 Gbps. </w:t>
      </w:r>
      <w:r w:rsidR="00AC298E">
        <w:rPr>
          <w:rFonts w:ascii="Arial" w:hAnsi="Arial"/>
          <w:sz w:val="20"/>
          <w:szCs w:val="20"/>
        </w:rPr>
        <w:t>Los</w:t>
      </w:r>
      <w:r w:rsidR="00AC298E" w:rsidRPr="00FC0A72">
        <w:rPr>
          <w:rFonts w:ascii="Arial" w:hAnsi="Arial"/>
          <w:sz w:val="20"/>
          <w:szCs w:val="20"/>
        </w:rPr>
        <w:t xml:space="preserve"> </w:t>
      </w:r>
      <w:r w:rsidRPr="00FC0A72">
        <w:rPr>
          <w:rFonts w:ascii="Arial" w:hAnsi="Arial"/>
          <w:sz w:val="20"/>
          <w:szCs w:val="20"/>
        </w:rPr>
        <w:t>recursos avanzados y las innovaciones tecnológicas se han demostrado ampliamente mediante la gama de productos 5G.</w:t>
      </w:r>
      <w:bookmarkEnd w:id="3"/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2"/>
    <w:p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0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5FB" w:rsidRDefault="006375FB" w:rsidP="00F9565D">
      <w:r>
        <w:separator/>
      </w:r>
    </w:p>
  </w:endnote>
  <w:endnote w:type="continuationSeparator" w:id="0">
    <w:p w:rsidR="006375FB" w:rsidRDefault="006375FB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5FB" w:rsidRDefault="006375FB" w:rsidP="00F9565D">
      <w:r>
        <w:separator/>
      </w:r>
    </w:p>
  </w:footnote>
  <w:footnote w:type="continuationSeparator" w:id="0">
    <w:p w:rsidR="006375FB" w:rsidRDefault="006375FB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F5707"/>
    <w:multiLevelType w:val="hybridMultilevel"/>
    <w:tmpl w:val="7506C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842C1"/>
    <w:multiLevelType w:val="hybridMultilevel"/>
    <w:tmpl w:val="737E4C2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5D"/>
    <w:rsid w:val="00002D18"/>
    <w:rsid w:val="00011FCD"/>
    <w:rsid w:val="00012930"/>
    <w:rsid w:val="000137F9"/>
    <w:rsid w:val="00013925"/>
    <w:rsid w:val="00014AA8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70B18"/>
    <w:rsid w:val="000735AA"/>
    <w:rsid w:val="00073ECE"/>
    <w:rsid w:val="0008145B"/>
    <w:rsid w:val="000838D9"/>
    <w:rsid w:val="0009228F"/>
    <w:rsid w:val="0009377D"/>
    <w:rsid w:val="0009647E"/>
    <w:rsid w:val="000A0B5A"/>
    <w:rsid w:val="000B739E"/>
    <w:rsid w:val="000B7C32"/>
    <w:rsid w:val="000C3CF6"/>
    <w:rsid w:val="000C4412"/>
    <w:rsid w:val="000C4FE8"/>
    <w:rsid w:val="000C62A7"/>
    <w:rsid w:val="000D4F3F"/>
    <w:rsid w:val="000E52B8"/>
    <w:rsid w:val="000E590B"/>
    <w:rsid w:val="000F1D80"/>
    <w:rsid w:val="000F45A1"/>
    <w:rsid w:val="001000E7"/>
    <w:rsid w:val="0010357E"/>
    <w:rsid w:val="00104B1D"/>
    <w:rsid w:val="001100F5"/>
    <w:rsid w:val="00112C8C"/>
    <w:rsid w:val="0013214F"/>
    <w:rsid w:val="00132807"/>
    <w:rsid w:val="0014271E"/>
    <w:rsid w:val="00143593"/>
    <w:rsid w:val="001453FD"/>
    <w:rsid w:val="0015259B"/>
    <w:rsid w:val="0015728E"/>
    <w:rsid w:val="00160EDD"/>
    <w:rsid w:val="0016425F"/>
    <w:rsid w:val="00164992"/>
    <w:rsid w:val="001716FA"/>
    <w:rsid w:val="00180CFD"/>
    <w:rsid w:val="00185F45"/>
    <w:rsid w:val="001908DD"/>
    <w:rsid w:val="00192D6B"/>
    <w:rsid w:val="00193CC7"/>
    <w:rsid w:val="001947EF"/>
    <w:rsid w:val="001A1884"/>
    <w:rsid w:val="001A31B3"/>
    <w:rsid w:val="001A63FD"/>
    <w:rsid w:val="001B0783"/>
    <w:rsid w:val="001B2FE9"/>
    <w:rsid w:val="001B5A51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36B17"/>
    <w:rsid w:val="00244ECE"/>
    <w:rsid w:val="0024667B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D1D75"/>
    <w:rsid w:val="002D33A7"/>
    <w:rsid w:val="002E2CF3"/>
    <w:rsid w:val="002E3D55"/>
    <w:rsid w:val="002E5246"/>
    <w:rsid w:val="002E682F"/>
    <w:rsid w:val="002F1160"/>
    <w:rsid w:val="003064AF"/>
    <w:rsid w:val="00306ADD"/>
    <w:rsid w:val="0031287C"/>
    <w:rsid w:val="00316522"/>
    <w:rsid w:val="00322B28"/>
    <w:rsid w:val="00326664"/>
    <w:rsid w:val="00334D2D"/>
    <w:rsid w:val="00334F2C"/>
    <w:rsid w:val="003412CA"/>
    <w:rsid w:val="003423E2"/>
    <w:rsid w:val="00342C76"/>
    <w:rsid w:val="003468F3"/>
    <w:rsid w:val="00351311"/>
    <w:rsid w:val="00351FFC"/>
    <w:rsid w:val="00352DCD"/>
    <w:rsid w:val="003543E8"/>
    <w:rsid w:val="00354830"/>
    <w:rsid w:val="00354FFE"/>
    <w:rsid w:val="0036314C"/>
    <w:rsid w:val="00363DBC"/>
    <w:rsid w:val="00366E63"/>
    <w:rsid w:val="00383673"/>
    <w:rsid w:val="00385AC5"/>
    <w:rsid w:val="003B182B"/>
    <w:rsid w:val="003B2E13"/>
    <w:rsid w:val="003C3E33"/>
    <w:rsid w:val="003C4AD2"/>
    <w:rsid w:val="003C4E64"/>
    <w:rsid w:val="003D38CA"/>
    <w:rsid w:val="003D55A3"/>
    <w:rsid w:val="003D6BB9"/>
    <w:rsid w:val="003D6E4C"/>
    <w:rsid w:val="003E08B0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71AE8"/>
    <w:rsid w:val="004772E4"/>
    <w:rsid w:val="0048034E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D449C"/>
    <w:rsid w:val="004F1819"/>
    <w:rsid w:val="00510EEA"/>
    <w:rsid w:val="00516B66"/>
    <w:rsid w:val="00523AD9"/>
    <w:rsid w:val="00537489"/>
    <w:rsid w:val="00537B5F"/>
    <w:rsid w:val="0054024B"/>
    <w:rsid w:val="00540E72"/>
    <w:rsid w:val="005410E5"/>
    <w:rsid w:val="0054579A"/>
    <w:rsid w:val="0055516B"/>
    <w:rsid w:val="00556723"/>
    <w:rsid w:val="005660E2"/>
    <w:rsid w:val="00570F29"/>
    <w:rsid w:val="0057669F"/>
    <w:rsid w:val="00587960"/>
    <w:rsid w:val="00593BD5"/>
    <w:rsid w:val="005A0345"/>
    <w:rsid w:val="005A4346"/>
    <w:rsid w:val="005C0621"/>
    <w:rsid w:val="005C135D"/>
    <w:rsid w:val="005C21F4"/>
    <w:rsid w:val="005D55B0"/>
    <w:rsid w:val="005D6762"/>
    <w:rsid w:val="005D745E"/>
    <w:rsid w:val="005D7974"/>
    <w:rsid w:val="005E3A3F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29E1"/>
    <w:rsid w:val="00613A84"/>
    <w:rsid w:val="00616D36"/>
    <w:rsid w:val="0062664B"/>
    <w:rsid w:val="00626FA3"/>
    <w:rsid w:val="00632923"/>
    <w:rsid w:val="00635565"/>
    <w:rsid w:val="006375FB"/>
    <w:rsid w:val="00640C69"/>
    <w:rsid w:val="00640F46"/>
    <w:rsid w:val="0065408C"/>
    <w:rsid w:val="0065624E"/>
    <w:rsid w:val="00666ADA"/>
    <w:rsid w:val="00673962"/>
    <w:rsid w:val="00680458"/>
    <w:rsid w:val="00682AC6"/>
    <w:rsid w:val="00683AB0"/>
    <w:rsid w:val="00683F8C"/>
    <w:rsid w:val="006870B3"/>
    <w:rsid w:val="006A4D45"/>
    <w:rsid w:val="006B3A52"/>
    <w:rsid w:val="006B7CEB"/>
    <w:rsid w:val="006C7CFE"/>
    <w:rsid w:val="006D38B1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3100D"/>
    <w:rsid w:val="00734F8A"/>
    <w:rsid w:val="00736945"/>
    <w:rsid w:val="0074606D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A6FB1"/>
    <w:rsid w:val="007A7F7D"/>
    <w:rsid w:val="007B038A"/>
    <w:rsid w:val="007B5364"/>
    <w:rsid w:val="007C02E5"/>
    <w:rsid w:val="007C60F1"/>
    <w:rsid w:val="007D6288"/>
    <w:rsid w:val="007D70AF"/>
    <w:rsid w:val="007E5F40"/>
    <w:rsid w:val="007E6AC2"/>
    <w:rsid w:val="007F6D56"/>
    <w:rsid w:val="008037ED"/>
    <w:rsid w:val="00811105"/>
    <w:rsid w:val="00813346"/>
    <w:rsid w:val="0081500F"/>
    <w:rsid w:val="00820BF8"/>
    <w:rsid w:val="00820C8D"/>
    <w:rsid w:val="00830075"/>
    <w:rsid w:val="008325A9"/>
    <w:rsid w:val="00834FF7"/>
    <w:rsid w:val="008468EA"/>
    <w:rsid w:val="008552B7"/>
    <w:rsid w:val="0085731D"/>
    <w:rsid w:val="008579FC"/>
    <w:rsid w:val="00860EA7"/>
    <w:rsid w:val="008647BC"/>
    <w:rsid w:val="00865A59"/>
    <w:rsid w:val="00866F69"/>
    <w:rsid w:val="0086744A"/>
    <w:rsid w:val="00871CA7"/>
    <w:rsid w:val="00880983"/>
    <w:rsid w:val="0088366C"/>
    <w:rsid w:val="0089097E"/>
    <w:rsid w:val="008959D8"/>
    <w:rsid w:val="008A09DE"/>
    <w:rsid w:val="008A5448"/>
    <w:rsid w:val="008B345F"/>
    <w:rsid w:val="008B597E"/>
    <w:rsid w:val="008D6FC3"/>
    <w:rsid w:val="008E01B1"/>
    <w:rsid w:val="008E15FE"/>
    <w:rsid w:val="008E1CAD"/>
    <w:rsid w:val="008E1F5E"/>
    <w:rsid w:val="008E4FAE"/>
    <w:rsid w:val="008F400A"/>
    <w:rsid w:val="008F47AF"/>
    <w:rsid w:val="008F5A09"/>
    <w:rsid w:val="008F5D9B"/>
    <w:rsid w:val="00904272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46DE"/>
    <w:rsid w:val="009366C2"/>
    <w:rsid w:val="00944CA5"/>
    <w:rsid w:val="00945E6E"/>
    <w:rsid w:val="00966F2E"/>
    <w:rsid w:val="009715C9"/>
    <w:rsid w:val="009733FB"/>
    <w:rsid w:val="009831FC"/>
    <w:rsid w:val="00983560"/>
    <w:rsid w:val="009A104F"/>
    <w:rsid w:val="009A13C6"/>
    <w:rsid w:val="009A16C3"/>
    <w:rsid w:val="009A2AE6"/>
    <w:rsid w:val="009C5F6E"/>
    <w:rsid w:val="009D6786"/>
    <w:rsid w:val="009E0E02"/>
    <w:rsid w:val="009E256F"/>
    <w:rsid w:val="009F0D49"/>
    <w:rsid w:val="009F3DAC"/>
    <w:rsid w:val="009F542D"/>
    <w:rsid w:val="009F69AE"/>
    <w:rsid w:val="00A15D3F"/>
    <w:rsid w:val="00A23353"/>
    <w:rsid w:val="00A26476"/>
    <w:rsid w:val="00A2654E"/>
    <w:rsid w:val="00A276A2"/>
    <w:rsid w:val="00A31A97"/>
    <w:rsid w:val="00A31B07"/>
    <w:rsid w:val="00A41A1D"/>
    <w:rsid w:val="00A51941"/>
    <w:rsid w:val="00A66631"/>
    <w:rsid w:val="00A66D4D"/>
    <w:rsid w:val="00A704DF"/>
    <w:rsid w:val="00A74EEF"/>
    <w:rsid w:val="00A82BBF"/>
    <w:rsid w:val="00A91A02"/>
    <w:rsid w:val="00AA1A93"/>
    <w:rsid w:val="00AA33A0"/>
    <w:rsid w:val="00AA38BC"/>
    <w:rsid w:val="00AB22FD"/>
    <w:rsid w:val="00AB4C1D"/>
    <w:rsid w:val="00AB4EBE"/>
    <w:rsid w:val="00AC298E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2C34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C05F1"/>
    <w:rsid w:val="00BC42E8"/>
    <w:rsid w:val="00BD371D"/>
    <w:rsid w:val="00BD4220"/>
    <w:rsid w:val="00BD4C28"/>
    <w:rsid w:val="00BD4D11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72AB4"/>
    <w:rsid w:val="00C832CC"/>
    <w:rsid w:val="00C90352"/>
    <w:rsid w:val="00C90770"/>
    <w:rsid w:val="00C9198E"/>
    <w:rsid w:val="00C95B1D"/>
    <w:rsid w:val="00C97566"/>
    <w:rsid w:val="00CA15D5"/>
    <w:rsid w:val="00CA57E7"/>
    <w:rsid w:val="00CA5C17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0380"/>
    <w:rsid w:val="00CF2923"/>
    <w:rsid w:val="00CF42B2"/>
    <w:rsid w:val="00CF44DF"/>
    <w:rsid w:val="00CF4752"/>
    <w:rsid w:val="00CF52DD"/>
    <w:rsid w:val="00CF6DB9"/>
    <w:rsid w:val="00CF6EF0"/>
    <w:rsid w:val="00D023DF"/>
    <w:rsid w:val="00D06885"/>
    <w:rsid w:val="00D07EA7"/>
    <w:rsid w:val="00D111ED"/>
    <w:rsid w:val="00D11866"/>
    <w:rsid w:val="00D16E73"/>
    <w:rsid w:val="00D2248E"/>
    <w:rsid w:val="00D24305"/>
    <w:rsid w:val="00D257BB"/>
    <w:rsid w:val="00D311F9"/>
    <w:rsid w:val="00D35430"/>
    <w:rsid w:val="00D35C65"/>
    <w:rsid w:val="00D3603B"/>
    <w:rsid w:val="00D45CC7"/>
    <w:rsid w:val="00D501C9"/>
    <w:rsid w:val="00D53433"/>
    <w:rsid w:val="00D53BB1"/>
    <w:rsid w:val="00D55678"/>
    <w:rsid w:val="00D573E5"/>
    <w:rsid w:val="00D64B27"/>
    <w:rsid w:val="00D66858"/>
    <w:rsid w:val="00D76B11"/>
    <w:rsid w:val="00D776B3"/>
    <w:rsid w:val="00D862BC"/>
    <w:rsid w:val="00D90067"/>
    <w:rsid w:val="00D91148"/>
    <w:rsid w:val="00D93C0A"/>
    <w:rsid w:val="00DA228A"/>
    <w:rsid w:val="00DA46FF"/>
    <w:rsid w:val="00DB3A5D"/>
    <w:rsid w:val="00DB6A4D"/>
    <w:rsid w:val="00DD59DB"/>
    <w:rsid w:val="00DD61EE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63D32"/>
    <w:rsid w:val="00E70A86"/>
    <w:rsid w:val="00E747DB"/>
    <w:rsid w:val="00E74893"/>
    <w:rsid w:val="00E75245"/>
    <w:rsid w:val="00E75A4C"/>
    <w:rsid w:val="00E804BA"/>
    <w:rsid w:val="00E8334E"/>
    <w:rsid w:val="00E91542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F06897"/>
    <w:rsid w:val="00F07080"/>
    <w:rsid w:val="00F10F8E"/>
    <w:rsid w:val="00F130B6"/>
    <w:rsid w:val="00F200A8"/>
    <w:rsid w:val="00F24443"/>
    <w:rsid w:val="00F352EC"/>
    <w:rsid w:val="00F3553D"/>
    <w:rsid w:val="00F42D9D"/>
    <w:rsid w:val="00F44E44"/>
    <w:rsid w:val="00F5035A"/>
    <w:rsid w:val="00F53394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469C"/>
    <w:rsid w:val="00FB2379"/>
    <w:rsid w:val="00FC0A72"/>
    <w:rsid w:val="00FC12C9"/>
    <w:rsid w:val="00FC23E6"/>
    <w:rsid w:val="00FC416E"/>
    <w:rsid w:val="00FC697C"/>
    <w:rsid w:val="00FD5225"/>
    <w:rsid w:val="00FE0EC8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20E8980-55E0-4DD9-8F5C-A34320880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link w:val="NormalWebCar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C0A72"/>
    <w:pPr>
      <w:widowControl/>
      <w:wordWrap/>
      <w:ind w:left="72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4"/>
    </w:rPr>
  </w:style>
  <w:style w:type="paragraph" w:styleId="Sinespaciado">
    <w:name w:val="No Spacing"/>
    <w:uiPriority w:val="1"/>
    <w:qFormat/>
    <w:rsid w:val="00FC0A7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eastAsia="ja-JP"/>
    </w:rPr>
  </w:style>
  <w:style w:type="character" w:customStyle="1" w:styleId="NormalWebCar">
    <w:name w:val="Normal (Web) Car"/>
    <w:basedOn w:val="Fuentedeprrafopredeter"/>
    <w:link w:val="NormalWeb"/>
    <w:uiPriority w:val="99"/>
    <w:rsid w:val="00FC0A72"/>
    <w:rPr>
      <w:rFonts w:ascii="Gulim" w:eastAsia="Gulim" w:hAnsi="Gulim" w:cs="Gulim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1378</Words>
  <Characters>7582</Characters>
  <Application>Microsoft Office Word</Application>
  <DocSecurity>0</DocSecurity>
  <Lines>63</Lines>
  <Paragraphs>17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SAMSUNG</Company>
  <LinksUpToDate>false</LinksUpToDate>
  <CharactersWithSpaces>8943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Christian Gomez</cp:lastModifiedBy>
  <cp:revision>2</cp:revision>
  <cp:lastPrinted>2018-11-29T16:46:00Z</cp:lastPrinted>
  <dcterms:created xsi:type="dcterms:W3CDTF">2019-02-27T19:54:00Z</dcterms:created>
  <dcterms:modified xsi:type="dcterms:W3CDTF">2019-02-27T19:54:00Z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presenta en CES 2019 el futuro de la vida conectada.docx</vt:lpwstr>
  </property>
</Properties>
</file>