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3BDD3" w14:textId="77777777" w:rsidR="00D96058" w:rsidRPr="00A05BF5" w:rsidRDefault="00D96058" w:rsidP="00D96058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1A476F85" wp14:editId="418DFCCF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50A624F0" w14:textId="77777777" w:rsidR="00D96058" w:rsidRPr="00A05BF5" w:rsidRDefault="00D96058" w:rsidP="00D9605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10E3EA80" w14:textId="77777777" w:rsidR="00D96058" w:rsidRPr="00A05BF5" w:rsidRDefault="00D96058" w:rsidP="00D9605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12A7E5C7" w14:textId="2656DCC9" w:rsidR="00D96058" w:rsidRPr="00A05BF5" w:rsidRDefault="00D96058" w:rsidP="00D9605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r>
        <w:t xml:space="preserve"> </w:t>
      </w:r>
      <w:hyperlink r:id="rId12" w:history="1">
        <w:r w:rsidRPr="00633728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fer.gonzalez@samsung.com</w:t>
        </w:r>
      </w:hyperlink>
    </w:p>
    <w:p w14:paraId="4E26BC63" w14:textId="77777777" w:rsidR="00D96058" w:rsidRPr="00A05BF5" w:rsidRDefault="00D96058" w:rsidP="00D9605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3F160B8A" w14:textId="533FDB3D" w:rsidR="00D96058" w:rsidRPr="00A05BF5" w:rsidRDefault="00D96058" w:rsidP="00D9605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Daniela Ramos</w:t>
      </w:r>
    </w:p>
    <w:p w14:paraId="4BC58459" w14:textId="77777777" w:rsidR="00D96058" w:rsidRPr="00A05BF5" w:rsidRDefault="00D96058" w:rsidP="00D9605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737334A7" w14:textId="77777777" w:rsidR="00D96058" w:rsidRDefault="00D96058" w:rsidP="00D9605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Tel. 5281-1121 </w:t>
      </w:r>
    </w:p>
    <w:p w14:paraId="294C0E20" w14:textId="4046C33C" w:rsidR="00822555" w:rsidRDefault="0017628E" w:rsidP="00D96058">
      <w:pPr>
        <w:wordWrap/>
        <w:spacing w:after="0" w:line="240" w:lineRule="auto"/>
        <w:contextualSpacing/>
        <w:jc w:val="right"/>
      </w:pPr>
      <w:hyperlink r:id="rId13" w:history="1">
        <w:r w:rsidR="00D96058" w:rsidRPr="00633728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dramos@jeffreygroup.com</w:t>
        </w:r>
      </w:hyperlink>
      <w:r w:rsidR="00D96058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 xml:space="preserve"> </w:t>
      </w:r>
    </w:p>
    <w:p w14:paraId="0ED0D9EA" w14:textId="77777777" w:rsidR="00D96058" w:rsidRDefault="00D96058" w:rsidP="00722147">
      <w:pPr>
        <w:wordWrap/>
        <w:spacing w:line="360" w:lineRule="auto"/>
        <w:contextualSpacing/>
        <w:jc w:val="center"/>
        <w:rPr>
          <w:b/>
          <w:sz w:val="28"/>
          <w:szCs w:val="28"/>
        </w:rPr>
      </w:pPr>
    </w:p>
    <w:p w14:paraId="3733327A" w14:textId="159F1242" w:rsidR="00A7747D" w:rsidRPr="00E469C0" w:rsidRDefault="00A7747D" w:rsidP="00A7747D">
      <w:pPr>
        <w:wordWrap/>
        <w:spacing w:line="360" w:lineRule="auto"/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E469C0">
        <w:rPr>
          <w:rFonts w:ascii="Arial" w:hAnsi="Arial" w:cs="Arial"/>
          <w:b/>
          <w:sz w:val="28"/>
          <w:szCs w:val="28"/>
        </w:rPr>
        <w:t xml:space="preserve">La </w:t>
      </w:r>
      <w:r w:rsidR="00B62C45" w:rsidRPr="00E469C0">
        <w:rPr>
          <w:rFonts w:ascii="Arial" w:hAnsi="Arial" w:cs="Arial"/>
          <w:b/>
          <w:sz w:val="28"/>
          <w:szCs w:val="28"/>
        </w:rPr>
        <w:t>“E</w:t>
      </w:r>
      <w:r w:rsidRPr="00E469C0">
        <w:rPr>
          <w:rFonts w:ascii="Arial" w:hAnsi="Arial" w:cs="Arial"/>
          <w:b/>
          <w:sz w:val="28"/>
          <w:szCs w:val="28"/>
        </w:rPr>
        <w:t>ra de</w:t>
      </w:r>
      <w:r w:rsidR="00B62C45" w:rsidRPr="00E469C0">
        <w:rPr>
          <w:rFonts w:ascii="Arial" w:hAnsi="Arial" w:cs="Arial"/>
          <w:b/>
          <w:sz w:val="28"/>
          <w:szCs w:val="28"/>
        </w:rPr>
        <w:t>l</w:t>
      </w:r>
      <w:r w:rsidRPr="00E469C0">
        <w:rPr>
          <w:rFonts w:ascii="Arial" w:hAnsi="Arial" w:cs="Arial"/>
          <w:b/>
          <w:sz w:val="28"/>
          <w:szCs w:val="28"/>
        </w:rPr>
        <w:t xml:space="preserve"> </w:t>
      </w:r>
      <w:r w:rsidR="00B62C45" w:rsidRPr="00E469C0">
        <w:rPr>
          <w:rFonts w:ascii="Arial" w:hAnsi="Arial" w:cs="Arial"/>
          <w:b/>
          <w:sz w:val="28"/>
          <w:szCs w:val="28"/>
        </w:rPr>
        <w:t>L</w:t>
      </w:r>
      <w:r w:rsidRPr="00E469C0">
        <w:rPr>
          <w:rFonts w:ascii="Arial" w:hAnsi="Arial" w:cs="Arial"/>
          <w:b/>
          <w:sz w:val="28"/>
          <w:szCs w:val="28"/>
        </w:rPr>
        <w:t>ive</w:t>
      </w:r>
      <w:r w:rsidR="00B62C45" w:rsidRPr="00E469C0">
        <w:rPr>
          <w:rFonts w:ascii="Arial" w:hAnsi="Arial" w:cs="Arial"/>
          <w:b/>
          <w:sz w:val="28"/>
          <w:szCs w:val="28"/>
        </w:rPr>
        <w:t>”</w:t>
      </w:r>
      <w:r w:rsidRPr="00E469C0">
        <w:rPr>
          <w:rFonts w:ascii="Arial" w:hAnsi="Arial" w:cs="Arial"/>
          <w:b/>
          <w:sz w:val="28"/>
          <w:szCs w:val="28"/>
        </w:rPr>
        <w:t xml:space="preserve"> </w:t>
      </w:r>
      <w:r w:rsidR="00B62C45" w:rsidRPr="00E469C0">
        <w:rPr>
          <w:rFonts w:ascii="Arial" w:hAnsi="Arial" w:cs="Arial"/>
          <w:b/>
          <w:sz w:val="28"/>
          <w:szCs w:val="28"/>
        </w:rPr>
        <w:t>comienza</w:t>
      </w:r>
      <w:r w:rsidRPr="00E469C0">
        <w:rPr>
          <w:rFonts w:ascii="Arial" w:hAnsi="Arial" w:cs="Arial"/>
          <w:b/>
          <w:sz w:val="28"/>
          <w:szCs w:val="28"/>
        </w:rPr>
        <w:t xml:space="preserve">: Galaxy A80 </w:t>
      </w:r>
      <w:r w:rsidR="00B62C45" w:rsidRPr="00E469C0">
        <w:rPr>
          <w:rFonts w:ascii="Arial" w:hAnsi="Arial" w:cs="Arial"/>
          <w:b/>
          <w:sz w:val="28"/>
          <w:szCs w:val="28"/>
        </w:rPr>
        <w:t>ya está</w:t>
      </w:r>
      <w:r w:rsidRPr="00E469C0">
        <w:rPr>
          <w:rFonts w:ascii="Arial" w:hAnsi="Arial" w:cs="Arial"/>
          <w:b/>
          <w:sz w:val="28"/>
          <w:szCs w:val="28"/>
        </w:rPr>
        <w:t xml:space="preserve"> disponible </w:t>
      </w:r>
    </w:p>
    <w:p w14:paraId="42245440" w14:textId="6FB7A10A" w:rsidR="00A7747D" w:rsidRPr="00E469C0" w:rsidRDefault="00E469C0" w:rsidP="00A7747D">
      <w:pPr>
        <w:wordWrap/>
        <w:spacing w:after="0" w:line="240" w:lineRule="auto"/>
        <w:contextualSpacing/>
        <w:jc w:val="center"/>
        <w:rPr>
          <w:rFonts w:ascii="Arial" w:hAnsi="Arial" w:cs="Arial"/>
          <w:i/>
          <w:sz w:val="22"/>
          <w:szCs w:val="22"/>
        </w:rPr>
      </w:pPr>
      <w:bookmarkStart w:id="0" w:name="_GoBack"/>
      <w:r>
        <w:rPr>
          <w:rFonts w:ascii="Arial" w:hAnsi="Arial" w:cs="Arial"/>
          <w:i/>
          <w:sz w:val="22"/>
          <w:szCs w:val="22"/>
        </w:rPr>
        <w:t>Ahora es posible c</w:t>
      </w:r>
      <w:r w:rsidR="00B62C45" w:rsidRPr="00E469C0">
        <w:rPr>
          <w:rFonts w:ascii="Arial" w:hAnsi="Arial" w:cs="Arial"/>
          <w:i/>
          <w:sz w:val="22"/>
          <w:szCs w:val="22"/>
        </w:rPr>
        <w:t>rear</w:t>
      </w:r>
      <w:r w:rsidR="00A7747D" w:rsidRPr="00E469C0">
        <w:rPr>
          <w:rFonts w:ascii="Arial" w:hAnsi="Arial" w:cs="Arial"/>
          <w:i/>
          <w:sz w:val="22"/>
          <w:szCs w:val="22"/>
        </w:rPr>
        <w:t xml:space="preserve"> conexiones, interacciones y expresiones personales significativas </w:t>
      </w:r>
      <w:r w:rsidR="00A7747D" w:rsidRPr="00E469C0">
        <w:rPr>
          <w:rFonts w:ascii="Arial" w:hAnsi="Arial" w:cs="Arial"/>
          <w:i/>
          <w:sz w:val="22"/>
          <w:szCs w:val="22"/>
        </w:rPr>
        <w:br/>
        <w:t>con la primera cámara triple giratoria de Samsung</w:t>
      </w:r>
      <w:bookmarkEnd w:id="0"/>
      <w:r w:rsidR="00A7747D" w:rsidRPr="00E469C0">
        <w:rPr>
          <w:rFonts w:ascii="Arial" w:hAnsi="Arial" w:cs="Arial"/>
          <w:i/>
          <w:sz w:val="22"/>
          <w:szCs w:val="22"/>
        </w:rPr>
        <w:t xml:space="preserve"> </w:t>
      </w:r>
    </w:p>
    <w:p w14:paraId="06C1049A" w14:textId="77777777" w:rsidR="00A7747D" w:rsidRPr="00E469C0" w:rsidRDefault="00A7747D" w:rsidP="00A7747D">
      <w:pPr>
        <w:wordWrap/>
        <w:spacing w:after="0" w:line="240" w:lineRule="auto"/>
        <w:contextualSpacing/>
        <w:rPr>
          <w:rFonts w:ascii="Arial" w:hAnsi="Arial" w:cs="Arial"/>
          <w:color w:val="FF0000"/>
          <w:lang w:eastAsia="ko-KR"/>
        </w:rPr>
      </w:pPr>
    </w:p>
    <w:p w14:paraId="35DA4A42" w14:textId="1019F76B" w:rsidR="00A7747D" w:rsidRPr="00E469C0" w:rsidRDefault="00A7747D" w:rsidP="00B62C45">
      <w:pPr>
        <w:wordWrap/>
        <w:spacing w:after="0" w:line="240" w:lineRule="auto"/>
        <w:contextualSpacing/>
        <w:rPr>
          <w:rFonts w:ascii="Arial" w:eastAsia="Calibri" w:hAnsi="Arial" w:cs="Arial"/>
          <w:sz w:val="22"/>
          <w:szCs w:val="22"/>
        </w:rPr>
      </w:pPr>
      <w:r w:rsidRPr="00E469C0">
        <w:rPr>
          <w:rFonts w:ascii="Arial" w:hAnsi="Arial" w:cs="Arial"/>
          <w:b/>
          <w:bCs/>
          <w:color w:val="000000"/>
          <w:sz w:val="22"/>
          <w:szCs w:val="22"/>
        </w:rPr>
        <w:t>Seúl, Corea</w:t>
      </w:r>
      <w:r w:rsidRPr="00E469C0">
        <w:rPr>
          <w:rFonts w:ascii="Arial" w:hAnsi="Arial" w:cs="Arial"/>
          <w:b/>
          <w:bCs/>
          <w:sz w:val="22"/>
          <w:szCs w:val="22"/>
        </w:rPr>
        <w:t xml:space="preserve"> </w:t>
      </w:r>
      <w:r w:rsidRPr="00E469C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- </w:t>
      </w:r>
      <w:r w:rsidR="00B62C45" w:rsidRPr="00E469C0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Pr="00E469C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de julio de 2019</w:t>
      </w:r>
      <w:r w:rsidRPr="00E469C0">
        <w:rPr>
          <w:rFonts w:ascii="Arial" w:hAnsi="Arial" w:cs="Arial"/>
          <w:b/>
          <w:bCs/>
          <w:sz w:val="22"/>
          <w:szCs w:val="22"/>
        </w:rPr>
        <w:t xml:space="preserve"> </w:t>
      </w:r>
      <w:r w:rsidRPr="00E469C0">
        <w:rPr>
          <w:rFonts w:ascii="Arial" w:hAnsi="Arial" w:cs="Arial"/>
          <w:b/>
          <w:bCs/>
          <w:color w:val="000000"/>
          <w:sz w:val="22"/>
          <w:szCs w:val="22"/>
        </w:rPr>
        <w:t>-</w:t>
      </w:r>
      <w:r w:rsidRPr="00E469C0">
        <w:rPr>
          <w:rFonts w:ascii="Arial" w:hAnsi="Arial" w:cs="Arial"/>
          <w:b/>
          <w:bCs/>
          <w:sz w:val="22"/>
          <w:szCs w:val="22"/>
        </w:rPr>
        <w:t xml:space="preserve"> Samsung </w:t>
      </w:r>
      <w:proofErr w:type="spellStart"/>
      <w:r w:rsidRPr="00E469C0">
        <w:rPr>
          <w:rFonts w:ascii="Arial" w:hAnsi="Arial" w:cs="Arial"/>
          <w:b/>
          <w:bCs/>
          <w:sz w:val="22"/>
          <w:szCs w:val="22"/>
        </w:rPr>
        <w:t>Electronics</w:t>
      </w:r>
      <w:proofErr w:type="spellEnd"/>
      <w:r w:rsidRPr="00E469C0">
        <w:rPr>
          <w:rFonts w:ascii="Arial" w:hAnsi="Arial" w:cs="Arial"/>
          <w:b/>
          <w:bCs/>
          <w:sz w:val="22"/>
          <w:szCs w:val="22"/>
        </w:rPr>
        <w:t xml:space="preserve"> Co., Ltd.</w:t>
      </w:r>
      <w:r w:rsidRPr="00E469C0">
        <w:rPr>
          <w:rFonts w:ascii="Arial" w:hAnsi="Arial" w:cs="Arial"/>
          <w:sz w:val="22"/>
          <w:szCs w:val="22"/>
        </w:rPr>
        <w:t xml:space="preserve"> anuncia el lanzamiento del nuevo Galaxy A80, disponible para </w:t>
      </w:r>
      <w:r w:rsidR="00E469C0" w:rsidRPr="00E469C0">
        <w:rPr>
          <w:rFonts w:ascii="Arial" w:hAnsi="Arial" w:cs="Arial"/>
          <w:sz w:val="22"/>
          <w:szCs w:val="22"/>
        </w:rPr>
        <w:t>adquirirse</w:t>
      </w:r>
      <w:r w:rsidRPr="00E469C0">
        <w:rPr>
          <w:rFonts w:ascii="Arial" w:hAnsi="Arial" w:cs="Arial"/>
          <w:sz w:val="22"/>
          <w:szCs w:val="22"/>
        </w:rPr>
        <w:t xml:space="preserve"> </w:t>
      </w:r>
      <w:r w:rsidR="00E469C0">
        <w:rPr>
          <w:rFonts w:ascii="Arial" w:hAnsi="Arial" w:cs="Arial"/>
          <w:sz w:val="22"/>
          <w:szCs w:val="22"/>
        </w:rPr>
        <w:t xml:space="preserve">ya, en </w:t>
      </w:r>
      <w:r w:rsidRPr="00E469C0">
        <w:rPr>
          <w:rFonts w:ascii="Arial" w:hAnsi="Arial" w:cs="Arial"/>
          <w:sz w:val="22"/>
          <w:szCs w:val="22"/>
        </w:rPr>
        <w:t>mercados selectos</w:t>
      </w:r>
      <w:r w:rsidRPr="00E469C0">
        <w:rPr>
          <w:rStyle w:val="Refdenotaalpie"/>
          <w:rFonts w:ascii="Arial" w:eastAsia="Calibri" w:hAnsi="Arial" w:cs="Arial"/>
          <w:sz w:val="22"/>
          <w:szCs w:val="22"/>
          <w:lang w:eastAsia="ko-KR"/>
        </w:rPr>
        <w:footnoteReference w:id="2"/>
      </w:r>
      <w:r w:rsidRPr="00E469C0">
        <w:rPr>
          <w:rFonts w:ascii="Arial" w:hAnsi="Arial" w:cs="Arial"/>
          <w:sz w:val="22"/>
          <w:szCs w:val="22"/>
        </w:rPr>
        <w:t xml:space="preserve">. Creado para la </w:t>
      </w:r>
      <w:r w:rsidR="00B62C45" w:rsidRPr="00E469C0">
        <w:rPr>
          <w:rFonts w:ascii="Arial" w:hAnsi="Arial" w:cs="Arial"/>
          <w:sz w:val="22"/>
          <w:szCs w:val="22"/>
        </w:rPr>
        <w:t>“</w:t>
      </w:r>
      <w:r w:rsidRPr="00E469C0">
        <w:rPr>
          <w:rFonts w:ascii="Arial" w:hAnsi="Arial" w:cs="Arial"/>
          <w:sz w:val="22"/>
          <w:szCs w:val="22"/>
        </w:rPr>
        <w:t>Era del Live</w:t>
      </w:r>
      <w:r w:rsidR="00B62C45" w:rsidRPr="00E469C0">
        <w:rPr>
          <w:rFonts w:ascii="Arial" w:hAnsi="Arial" w:cs="Arial"/>
          <w:sz w:val="22"/>
          <w:szCs w:val="22"/>
        </w:rPr>
        <w:t>”</w:t>
      </w:r>
      <w:r w:rsidRPr="00E469C0">
        <w:rPr>
          <w:rFonts w:ascii="Arial" w:hAnsi="Arial" w:cs="Arial"/>
          <w:sz w:val="22"/>
          <w:szCs w:val="22"/>
        </w:rPr>
        <w:t xml:space="preserve">, Galaxy A80 ofrece innovaciones significativas </w:t>
      </w:r>
      <w:r w:rsidR="00E469C0">
        <w:rPr>
          <w:rFonts w:ascii="Arial" w:hAnsi="Arial" w:cs="Arial"/>
          <w:sz w:val="22"/>
          <w:szCs w:val="22"/>
        </w:rPr>
        <w:t>bajo</w:t>
      </w:r>
      <w:r w:rsidRPr="00E469C0">
        <w:rPr>
          <w:rFonts w:ascii="Arial" w:hAnsi="Arial" w:cs="Arial"/>
          <w:sz w:val="22"/>
          <w:szCs w:val="22"/>
        </w:rPr>
        <w:t xml:space="preserve"> una plataforma segura: La primera cámara triple giratoria de Samsung y pantalla inmersiva New </w:t>
      </w:r>
      <w:proofErr w:type="spellStart"/>
      <w:r w:rsidRPr="00E469C0">
        <w:rPr>
          <w:rFonts w:ascii="Arial" w:hAnsi="Arial" w:cs="Arial"/>
          <w:sz w:val="22"/>
          <w:szCs w:val="22"/>
        </w:rPr>
        <w:t>Infinity</w:t>
      </w:r>
      <w:proofErr w:type="spellEnd"/>
      <w:r w:rsidRPr="00E469C0">
        <w:rPr>
          <w:rFonts w:ascii="Arial" w:hAnsi="Arial" w:cs="Arial"/>
          <w:sz w:val="22"/>
          <w:szCs w:val="22"/>
        </w:rPr>
        <w:t>.</w:t>
      </w:r>
    </w:p>
    <w:p w14:paraId="125F964E" w14:textId="77777777" w:rsidR="00A7747D" w:rsidRPr="00E469C0" w:rsidRDefault="00A7747D" w:rsidP="00B62C45">
      <w:pPr>
        <w:wordWrap/>
        <w:spacing w:after="0" w:line="240" w:lineRule="auto"/>
        <w:contextualSpacing/>
        <w:rPr>
          <w:rFonts w:ascii="Arial" w:eastAsia="Calibri" w:hAnsi="Arial" w:cs="Arial"/>
          <w:color w:val="FF0000"/>
          <w:sz w:val="22"/>
          <w:szCs w:val="22"/>
          <w:lang w:eastAsia="ko-KR"/>
        </w:rPr>
      </w:pPr>
    </w:p>
    <w:p w14:paraId="7815D705" w14:textId="2DD235B8" w:rsidR="00A7747D" w:rsidRPr="00E469C0" w:rsidRDefault="00A7747D" w:rsidP="00B62C45">
      <w:pPr>
        <w:pStyle w:val="Textocomentario"/>
        <w:wordWrap/>
        <w:spacing w:after="0" w:line="240" w:lineRule="auto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E469C0">
        <w:rPr>
          <w:rFonts w:ascii="Arial" w:hAnsi="Arial" w:cs="Arial"/>
          <w:sz w:val="22"/>
          <w:szCs w:val="22"/>
        </w:rPr>
        <w:t xml:space="preserve">"Galaxy A80 se creó para la Era del Live, un mundo donde los nativos digitales están capturando, compartiendo y conectándose </w:t>
      </w:r>
      <w:r w:rsidR="00B62C45" w:rsidRPr="00E469C0">
        <w:rPr>
          <w:rFonts w:ascii="Arial" w:hAnsi="Arial" w:cs="Arial"/>
          <w:sz w:val="22"/>
          <w:szCs w:val="22"/>
        </w:rPr>
        <w:t>todo el tiempo en</w:t>
      </w:r>
      <w:r w:rsidRPr="00E469C0">
        <w:rPr>
          <w:rFonts w:ascii="Arial" w:hAnsi="Arial" w:cs="Arial"/>
          <w:sz w:val="22"/>
          <w:szCs w:val="22"/>
        </w:rPr>
        <w:t xml:space="preserve"> vivo", </w:t>
      </w:r>
      <w:r w:rsidR="00B62C45" w:rsidRPr="00E469C0">
        <w:rPr>
          <w:rFonts w:ascii="Arial" w:hAnsi="Arial" w:cs="Arial"/>
          <w:sz w:val="22"/>
          <w:szCs w:val="22"/>
        </w:rPr>
        <w:t>comentó</w:t>
      </w:r>
      <w:r w:rsidRPr="00E469C0">
        <w:rPr>
          <w:rFonts w:ascii="Arial" w:hAnsi="Arial" w:cs="Arial"/>
          <w:sz w:val="22"/>
          <w:szCs w:val="22"/>
        </w:rPr>
        <w:t xml:space="preserve"> DJ </w:t>
      </w:r>
      <w:proofErr w:type="spellStart"/>
      <w:r w:rsidRPr="00E469C0">
        <w:rPr>
          <w:rFonts w:ascii="Arial" w:hAnsi="Arial" w:cs="Arial"/>
          <w:sz w:val="22"/>
          <w:szCs w:val="22"/>
        </w:rPr>
        <w:t>Koh</w:t>
      </w:r>
      <w:proofErr w:type="spellEnd"/>
      <w:r w:rsidRPr="00E469C0">
        <w:rPr>
          <w:rFonts w:ascii="Arial" w:hAnsi="Arial" w:cs="Arial"/>
          <w:sz w:val="22"/>
          <w:szCs w:val="22"/>
        </w:rPr>
        <w:t xml:space="preserve">, </w:t>
      </w:r>
      <w:proofErr w:type="gramStart"/>
      <w:r w:rsidRPr="00E469C0">
        <w:rPr>
          <w:rFonts w:ascii="Arial" w:hAnsi="Arial" w:cs="Arial"/>
          <w:sz w:val="22"/>
          <w:szCs w:val="22"/>
        </w:rPr>
        <w:t>Presidente</w:t>
      </w:r>
      <w:proofErr w:type="gramEnd"/>
      <w:r w:rsidRPr="00E469C0">
        <w:rPr>
          <w:rFonts w:ascii="Arial" w:hAnsi="Arial" w:cs="Arial"/>
          <w:sz w:val="22"/>
          <w:szCs w:val="22"/>
        </w:rPr>
        <w:t xml:space="preserve"> y CEO de la División de Comunicaciones Móviles y TI de Samsung </w:t>
      </w:r>
      <w:proofErr w:type="spellStart"/>
      <w:r w:rsidRPr="00E469C0">
        <w:rPr>
          <w:rFonts w:ascii="Arial" w:hAnsi="Arial" w:cs="Arial"/>
          <w:sz w:val="22"/>
          <w:szCs w:val="22"/>
        </w:rPr>
        <w:t>Electronics</w:t>
      </w:r>
      <w:proofErr w:type="spellEnd"/>
      <w:r w:rsidRPr="00E469C0">
        <w:rPr>
          <w:rFonts w:ascii="Arial" w:hAnsi="Arial" w:cs="Arial"/>
          <w:sz w:val="22"/>
          <w:szCs w:val="22"/>
        </w:rPr>
        <w:t xml:space="preserve">. "Las últimas innovaciones en </w:t>
      </w:r>
      <w:r w:rsidR="00B62C45" w:rsidRPr="00E469C0">
        <w:rPr>
          <w:rFonts w:ascii="Arial" w:hAnsi="Arial" w:cs="Arial"/>
          <w:sz w:val="22"/>
          <w:szCs w:val="22"/>
        </w:rPr>
        <w:t>la</w:t>
      </w:r>
      <w:r w:rsidRPr="00E469C0">
        <w:rPr>
          <w:rFonts w:ascii="Arial" w:hAnsi="Arial" w:cs="Arial"/>
          <w:sz w:val="22"/>
          <w:szCs w:val="22"/>
        </w:rPr>
        <w:t xml:space="preserve"> cámara, el diseño y el rendimiento de Galaxy A80 brindan una nueva experiencia móvil que se adapta a las necesidades de </w:t>
      </w:r>
      <w:r w:rsidR="00B62C45" w:rsidRPr="00E469C0">
        <w:rPr>
          <w:rFonts w:ascii="Arial" w:hAnsi="Arial" w:cs="Arial"/>
          <w:sz w:val="22"/>
          <w:szCs w:val="22"/>
        </w:rPr>
        <w:t>una nueva</w:t>
      </w:r>
      <w:r w:rsidRPr="00E469C0">
        <w:rPr>
          <w:rFonts w:ascii="Arial" w:hAnsi="Arial" w:cs="Arial"/>
          <w:sz w:val="22"/>
          <w:szCs w:val="22"/>
        </w:rPr>
        <w:t xml:space="preserve"> generación: siempre conectada y lista". </w:t>
      </w:r>
    </w:p>
    <w:p w14:paraId="78E6CCDB" w14:textId="77777777" w:rsidR="00A7747D" w:rsidRPr="00E469C0" w:rsidRDefault="00A7747D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b/>
          <w:color w:val="FF0000"/>
          <w:sz w:val="22"/>
          <w:szCs w:val="22"/>
          <w:lang w:eastAsia="ko-KR"/>
        </w:rPr>
      </w:pPr>
    </w:p>
    <w:p w14:paraId="494DD915" w14:textId="0586BDBC" w:rsidR="00A7747D" w:rsidRPr="00E469C0" w:rsidRDefault="00A7747D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b/>
          <w:sz w:val="22"/>
          <w:szCs w:val="22"/>
        </w:rPr>
      </w:pPr>
      <w:r w:rsidRPr="00E469C0">
        <w:rPr>
          <w:rFonts w:ascii="Arial" w:hAnsi="Arial" w:cs="Arial"/>
          <w:b/>
          <w:sz w:val="22"/>
          <w:szCs w:val="22"/>
        </w:rPr>
        <w:t>Compart</w:t>
      </w:r>
      <w:r w:rsidR="00B62C45" w:rsidRPr="00E469C0">
        <w:rPr>
          <w:rFonts w:ascii="Arial" w:hAnsi="Arial" w:cs="Arial"/>
          <w:b/>
          <w:sz w:val="22"/>
          <w:szCs w:val="22"/>
        </w:rPr>
        <w:t>ir</w:t>
      </w:r>
      <w:r w:rsidRPr="00E469C0">
        <w:rPr>
          <w:rFonts w:ascii="Arial" w:hAnsi="Arial" w:cs="Arial"/>
          <w:b/>
          <w:sz w:val="22"/>
          <w:szCs w:val="22"/>
        </w:rPr>
        <w:t xml:space="preserve"> </w:t>
      </w:r>
      <w:r w:rsidR="00B62C45" w:rsidRPr="00E469C0">
        <w:rPr>
          <w:rFonts w:ascii="Arial" w:hAnsi="Arial" w:cs="Arial"/>
          <w:b/>
          <w:sz w:val="22"/>
          <w:szCs w:val="22"/>
        </w:rPr>
        <w:t>las</w:t>
      </w:r>
      <w:r w:rsidRPr="00E469C0">
        <w:rPr>
          <w:rFonts w:ascii="Arial" w:hAnsi="Arial" w:cs="Arial"/>
          <w:b/>
          <w:sz w:val="22"/>
          <w:szCs w:val="22"/>
        </w:rPr>
        <w:t xml:space="preserve"> experiencias en vivo </w:t>
      </w:r>
    </w:p>
    <w:p w14:paraId="4A8DC748" w14:textId="7C9FB4FA" w:rsidR="00A7747D" w:rsidRPr="00E469C0" w:rsidRDefault="00A7747D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sz w:val="22"/>
          <w:szCs w:val="22"/>
        </w:rPr>
      </w:pPr>
      <w:r w:rsidRPr="00E469C0">
        <w:rPr>
          <w:rFonts w:ascii="Arial" w:hAnsi="Arial" w:cs="Arial"/>
          <w:sz w:val="22"/>
          <w:szCs w:val="22"/>
        </w:rPr>
        <w:t>Galaxy A80 es el primer dispositivo Galaxy</w:t>
      </w:r>
      <w:r w:rsidR="00B62C45" w:rsidRPr="00E469C0">
        <w:rPr>
          <w:rFonts w:ascii="Arial" w:hAnsi="Arial" w:cs="Arial"/>
          <w:sz w:val="22"/>
          <w:szCs w:val="22"/>
        </w:rPr>
        <w:t xml:space="preserve"> </w:t>
      </w:r>
      <w:r w:rsidRPr="00E469C0">
        <w:rPr>
          <w:rFonts w:ascii="Arial" w:hAnsi="Arial" w:cs="Arial"/>
          <w:sz w:val="22"/>
          <w:szCs w:val="22"/>
        </w:rPr>
        <w:t xml:space="preserve">que está equipado con la revolucionaria cámara triple giratoria de Samsung, </w:t>
      </w:r>
      <w:r w:rsidR="00AD6209">
        <w:rPr>
          <w:rFonts w:ascii="Arial" w:hAnsi="Arial" w:cs="Arial"/>
          <w:sz w:val="22"/>
          <w:szCs w:val="22"/>
        </w:rPr>
        <w:t xml:space="preserve">la cual </w:t>
      </w:r>
      <w:r w:rsidRPr="00E469C0">
        <w:rPr>
          <w:rFonts w:ascii="Arial" w:hAnsi="Arial" w:cs="Arial"/>
          <w:sz w:val="22"/>
          <w:szCs w:val="22"/>
        </w:rPr>
        <w:t xml:space="preserve">proporciona </w:t>
      </w:r>
      <w:r w:rsidR="00AD6209">
        <w:rPr>
          <w:rFonts w:ascii="Arial" w:hAnsi="Arial" w:cs="Arial"/>
          <w:sz w:val="22"/>
          <w:szCs w:val="22"/>
        </w:rPr>
        <w:t>el mismo lente de alta calidad tanto delantero como trasero</w:t>
      </w:r>
      <w:r w:rsidR="00AD6209" w:rsidRPr="00AD6209">
        <w:rPr>
          <w:rFonts w:ascii="Arial" w:hAnsi="Arial" w:cs="Arial"/>
          <w:sz w:val="22"/>
          <w:szCs w:val="22"/>
        </w:rPr>
        <w:t>, sin</w:t>
      </w:r>
      <w:r w:rsidRPr="00AD6209">
        <w:rPr>
          <w:rFonts w:ascii="Arial" w:hAnsi="Arial" w:cs="Arial"/>
          <w:sz w:val="22"/>
          <w:szCs w:val="22"/>
        </w:rPr>
        <w:t xml:space="preserve"> comprometer</w:t>
      </w:r>
      <w:r w:rsidR="00AD6209" w:rsidRPr="00AD6209">
        <w:rPr>
          <w:rFonts w:ascii="Arial" w:hAnsi="Arial" w:cs="Arial"/>
          <w:sz w:val="22"/>
          <w:szCs w:val="22"/>
        </w:rPr>
        <w:t xml:space="preserve"> la intensidad o definición</w:t>
      </w:r>
      <w:r w:rsidRPr="00AD6209">
        <w:rPr>
          <w:rFonts w:ascii="Arial" w:hAnsi="Arial" w:cs="Arial"/>
          <w:sz w:val="22"/>
          <w:szCs w:val="22"/>
        </w:rPr>
        <w:t xml:space="preserve"> de </w:t>
      </w:r>
      <w:r w:rsidR="00B62C45" w:rsidRPr="00AD6209">
        <w:rPr>
          <w:rFonts w:ascii="Arial" w:hAnsi="Arial" w:cs="Arial"/>
          <w:sz w:val="22"/>
          <w:szCs w:val="22"/>
        </w:rPr>
        <w:t>los</w:t>
      </w:r>
      <w:r w:rsidRPr="00AD6209">
        <w:rPr>
          <w:rFonts w:ascii="Arial" w:hAnsi="Arial" w:cs="Arial"/>
          <w:sz w:val="22"/>
          <w:szCs w:val="22"/>
        </w:rPr>
        <w:t xml:space="preserve"> videos e imágenes. </w:t>
      </w:r>
      <w:r w:rsidR="00B62C45" w:rsidRPr="00AD6209">
        <w:rPr>
          <w:rFonts w:ascii="Arial" w:hAnsi="Arial" w:cs="Arial"/>
          <w:sz w:val="22"/>
          <w:szCs w:val="22"/>
        </w:rPr>
        <w:t xml:space="preserve">La cámara triple </w:t>
      </w:r>
      <w:r w:rsidRPr="00AD6209">
        <w:rPr>
          <w:rFonts w:ascii="Arial" w:hAnsi="Arial" w:cs="Arial"/>
          <w:sz w:val="22"/>
          <w:szCs w:val="22"/>
        </w:rPr>
        <w:t xml:space="preserve">giratoria también </w:t>
      </w:r>
      <w:r w:rsidR="00AD6209">
        <w:rPr>
          <w:rFonts w:ascii="Arial" w:hAnsi="Arial" w:cs="Arial"/>
          <w:sz w:val="22"/>
          <w:szCs w:val="22"/>
        </w:rPr>
        <w:t>ofrece la posibilidad de realizar</w:t>
      </w:r>
      <w:r w:rsidRPr="00AD6209">
        <w:rPr>
          <w:rFonts w:ascii="Arial" w:hAnsi="Arial" w:cs="Arial"/>
          <w:sz w:val="22"/>
          <w:szCs w:val="22"/>
        </w:rPr>
        <w:t xml:space="preserve"> grabaciones de forma continua, sin importar si se </w:t>
      </w:r>
      <w:r w:rsidR="00B62C45" w:rsidRPr="00AD6209">
        <w:rPr>
          <w:rFonts w:ascii="Arial" w:hAnsi="Arial" w:cs="Arial"/>
          <w:sz w:val="22"/>
          <w:szCs w:val="22"/>
        </w:rPr>
        <w:t>usa</w:t>
      </w:r>
      <w:r w:rsidRPr="00AD6209">
        <w:rPr>
          <w:rFonts w:ascii="Arial" w:hAnsi="Arial" w:cs="Arial"/>
          <w:sz w:val="22"/>
          <w:szCs w:val="22"/>
        </w:rPr>
        <w:t xml:space="preserve"> </w:t>
      </w:r>
      <w:r w:rsidR="00AD6209" w:rsidRPr="00AD6209">
        <w:rPr>
          <w:rFonts w:ascii="Arial" w:hAnsi="Arial" w:cs="Arial"/>
          <w:sz w:val="22"/>
          <w:szCs w:val="22"/>
        </w:rPr>
        <w:t xml:space="preserve">de frente o el disparo trasero, </w:t>
      </w:r>
      <w:r w:rsidRPr="00AD6209">
        <w:rPr>
          <w:rFonts w:ascii="Arial" w:hAnsi="Arial" w:cs="Arial"/>
          <w:sz w:val="22"/>
          <w:szCs w:val="22"/>
        </w:rPr>
        <w:t xml:space="preserve">para que </w:t>
      </w:r>
      <w:r w:rsidR="00B62C45" w:rsidRPr="00AD6209">
        <w:rPr>
          <w:rFonts w:ascii="Arial" w:hAnsi="Arial" w:cs="Arial"/>
          <w:sz w:val="22"/>
          <w:szCs w:val="22"/>
        </w:rPr>
        <w:t xml:space="preserve">todos los recuerdos </w:t>
      </w:r>
      <w:r w:rsidR="00AD6209" w:rsidRPr="00AD6209">
        <w:rPr>
          <w:rFonts w:ascii="Arial" w:hAnsi="Arial" w:cs="Arial"/>
          <w:sz w:val="22"/>
          <w:szCs w:val="22"/>
        </w:rPr>
        <w:t>queden</w:t>
      </w:r>
      <w:r w:rsidRPr="00AD6209">
        <w:rPr>
          <w:rFonts w:ascii="Arial" w:hAnsi="Arial" w:cs="Arial"/>
          <w:sz w:val="22"/>
          <w:szCs w:val="22"/>
        </w:rPr>
        <w:t xml:space="preserve"> </w:t>
      </w:r>
      <w:r w:rsidR="00AD6209" w:rsidRPr="00AD6209">
        <w:rPr>
          <w:rFonts w:ascii="Arial" w:hAnsi="Arial" w:cs="Arial"/>
          <w:sz w:val="22"/>
          <w:szCs w:val="22"/>
        </w:rPr>
        <w:t>guardados para poder verse después</w:t>
      </w:r>
      <w:r w:rsidRPr="00AD6209">
        <w:rPr>
          <w:rFonts w:ascii="Arial" w:hAnsi="Arial" w:cs="Arial"/>
          <w:sz w:val="22"/>
          <w:szCs w:val="22"/>
        </w:rPr>
        <w:t>.</w:t>
      </w:r>
    </w:p>
    <w:p w14:paraId="3C22E807" w14:textId="77777777" w:rsidR="00A7747D" w:rsidRPr="00E469C0" w:rsidRDefault="00A7747D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sz w:val="22"/>
          <w:szCs w:val="22"/>
          <w:lang w:eastAsia="ko-KR"/>
        </w:rPr>
      </w:pPr>
    </w:p>
    <w:p w14:paraId="222C2A57" w14:textId="74747410" w:rsidR="00A7747D" w:rsidRPr="00E469C0" w:rsidRDefault="00A7747D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sz w:val="22"/>
          <w:szCs w:val="22"/>
        </w:rPr>
      </w:pPr>
      <w:r w:rsidRPr="00E469C0">
        <w:rPr>
          <w:rFonts w:ascii="Arial" w:hAnsi="Arial" w:cs="Arial"/>
          <w:sz w:val="22"/>
          <w:szCs w:val="22"/>
        </w:rPr>
        <w:t xml:space="preserve">Ya sea caminando por la montaña durante el día o disfrutando de </w:t>
      </w:r>
      <w:r w:rsidR="00AD6209">
        <w:rPr>
          <w:rFonts w:ascii="Arial" w:hAnsi="Arial" w:cs="Arial"/>
          <w:sz w:val="22"/>
          <w:szCs w:val="22"/>
        </w:rPr>
        <w:t>una rica</w:t>
      </w:r>
      <w:r w:rsidRPr="00E469C0">
        <w:rPr>
          <w:rFonts w:ascii="Arial" w:hAnsi="Arial" w:cs="Arial"/>
          <w:sz w:val="22"/>
          <w:szCs w:val="22"/>
        </w:rPr>
        <w:t xml:space="preserve"> comida en un mercado nocturno, Galaxy A80 </w:t>
      </w:r>
      <w:r w:rsidR="00E137AC">
        <w:rPr>
          <w:rFonts w:ascii="Arial" w:hAnsi="Arial" w:cs="Arial"/>
          <w:sz w:val="22"/>
          <w:szCs w:val="22"/>
        </w:rPr>
        <w:t>logra</w:t>
      </w:r>
      <w:r w:rsidRPr="00E469C0">
        <w:rPr>
          <w:rFonts w:ascii="Arial" w:hAnsi="Arial" w:cs="Arial"/>
          <w:sz w:val="22"/>
          <w:szCs w:val="22"/>
        </w:rPr>
        <w:t xml:space="preserve"> fotos nítidas y brillantes, sin importar si es de día o de noche, gracias a su cámara principal de 48 MP. Ahora, con </w:t>
      </w:r>
      <w:r w:rsidR="00AD6209">
        <w:rPr>
          <w:rFonts w:ascii="Arial" w:hAnsi="Arial" w:cs="Arial"/>
          <w:sz w:val="22"/>
          <w:szCs w:val="22"/>
        </w:rPr>
        <w:t xml:space="preserve">un </w:t>
      </w:r>
      <w:r w:rsidRPr="00E469C0">
        <w:rPr>
          <w:rFonts w:ascii="Arial" w:hAnsi="Arial" w:cs="Arial"/>
          <w:sz w:val="22"/>
          <w:szCs w:val="22"/>
        </w:rPr>
        <w:t>lente ultra anch</w:t>
      </w:r>
      <w:r w:rsidR="00AD6209">
        <w:rPr>
          <w:rFonts w:ascii="Arial" w:hAnsi="Arial" w:cs="Arial"/>
          <w:sz w:val="22"/>
          <w:szCs w:val="22"/>
        </w:rPr>
        <w:t>o</w:t>
      </w:r>
      <w:r w:rsidRPr="00E469C0">
        <w:rPr>
          <w:rFonts w:ascii="Arial" w:hAnsi="Arial" w:cs="Arial"/>
        </w:rPr>
        <w:t xml:space="preserve"> </w:t>
      </w:r>
      <w:r w:rsidRPr="00E469C0">
        <w:rPr>
          <w:rFonts w:ascii="Arial" w:hAnsi="Arial" w:cs="Arial"/>
          <w:sz w:val="22"/>
          <w:szCs w:val="22"/>
        </w:rPr>
        <w:t>con un ángulo de visión de 123 grados</w:t>
      </w:r>
      <w:r w:rsidRPr="00E469C0">
        <w:rPr>
          <w:rStyle w:val="Refdenotaalpie"/>
          <w:rFonts w:ascii="Arial" w:eastAsia="Malgun Gothic" w:hAnsi="Arial" w:cs="Arial"/>
          <w:sz w:val="22"/>
          <w:szCs w:val="22"/>
          <w:lang w:eastAsia="ko-KR"/>
        </w:rPr>
        <w:footnoteReference w:id="3"/>
      </w:r>
      <w:r w:rsidRPr="00E469C0">
        <w:rPr>
          <w:rFonts w:ascii="Arial" w:hAnsi="Arial" w:cs="Arial"/>
          <w:sz w:val="22"/>
          <w:szCs w:val="22"/>
        </w:rPr>
        <w:t xml:space="preserve">, </w:t>
      </w:r>
      <w:r w:rsidR="00AD6209">
        <w:rPr>
          <w:rFonts w:ascii="Arial" w:hAnsi="Arial" w:cs="Arial"/>
          <w:sz w:val="22"/>
          <w:szCs w:val="22"/>
        </w:rPr>
        <w:t xml:space="preserve">de tal forma que el usuario </w:t>
      </w:r>
      <w:r w:rsidRPr="00E469C0">
        <w:rPr>
          <w:rFonts w:ascii="Arial" w:hAnsi="Arial" w:cs="Arial"/>
          <w:sz w:val="22"/>
          <w:szCs w:val="22"/>
        </w:rPr>
        <w:t xml:space="preserve">puede estar seguro de que es posible </w:t>
      </w:r>
      <w:r w:rsidR="00AD6209">
        <w:rPr>
          <w:rFonts w:ascii="Arial" w:hAnsi="Arial" w:cs="Arial"/>
          <w:sz w:val="22"/>
          <w:szCs w:val="22"/>
        </w:rPr>
        <w:t>capturar</w:t>
      </w:r>
      <w:r w:rsidRPr="00E469C0">
        <w:rPr>
          <w:rFonts w:ascii="Arial" w:hAnsi="Arial" w:cs="Arial"/>
          <w:sz w:val="22"/>
          <w:szCs w:val="22"/>
        </w:rPr>
        <w:t xml:space="preserve"> y compartir fácilmente un video en vivo</w:t>
      </w:r>
      <w:r w:rsidR="00AD6209">
        <w:rPr>
          <w:rFonts w:ascii="Arial" w:hAnsi="Arial" w:cs="Arial"/>
          <w:sz w:val="22"/>
          <w:szCs w:val="22"/>
        </w:rPr>
        <w:t>,</w:t>
      </w:r>
      <w:r w:rsidRPr="00E469C0">
        <w:rPr>
          <w:rFonts w:ascii="Arial" w:hAnsi="Arial" w:cs="Arial"/>
          <w:sz w:val="22"/>
          <w:szCs w:val="22"/>
        </w:rPr>
        <w:t xml:space="preserve"> de todo lo que </w:t>
      </w:r>
      <w:r w:rsidR="00AD6209">
        <w:rPr>
          <w:rFonts w:ascii="Arial" w:hAnsi="Arial" w:cs="Arial"/>
          <w:sz w:val="22"/>
          <w:szCs w:val="22"/>
        </w:rPr>
        <w:t>observa</w:t>
      </w:r>
      <w:r w:rsidRPr="00E469C0">
        <w:rPr>
          <w:rFonts w:ascii="Arial" w:hAnsi="Arial" w:cs="Arial"/>
          <w:sz w:val="22"/>
          <w:szCs w:val="22"/>
        </w:rPr>
        <w:t xml:space="preserve">. </w:t>
      </w:r>
    </w:p>
    <w:p w14:paraId="1360FE43" w14:textId="77777777" w:rsidR="00A7747D" w:rsidRPr="00E469C0" w:rsidRDefault="00A7747D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sz w:val="22"/>
          <w:szCs w:val="22"/>
          <w:lang w:eastAsia="ko-KR"/>
        </w:rPr>
      </w:pPr>
    </w:p>
    <w:p w14:paraId="0B06FBBA" w14:textId="219677B2" w:rsidR="00A7747D" w:rsidRPr="00E469C0" w:rsidRDefault="00A7747D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b/>
          <w:color w:val="FF0000"/>
          <w:sz w:val="22"/>
          <w:szCs w:val="22"/>
        </w:rPr>
      </w:pPr>
      <w:r w:rsidRPr="00E469C0">
        <w:rPr>
          <w:rFonts w:ascii="Arial" w:hAnsi="Arial" w:cs="Arial"/>
          <w:sz w:val="22"/>
          <w:szCs w:val="22"/>
        </w:rPr>
        <w:t xml:space="preserve">La cámara de profundidad 3D de Galaxy A80 captura sujetos con </w:t>
      </w:r>
      <w:r w:rsidR="00AD6209">
        <w:rPr>
          <w:rFonts w:ascii="Arial" w:hAnsi="Arial" w:cs="Arial"/>
          <w:sz w:val="22"/>
          <w:szCs w:val="22"/>
        </w:rPr>
        <w:t>mayor</w:t>
      </w:r>
      <w:r w:rsidRPr="00E469C0">
        <w:rPr>
          <w:rFonts w:ascii="Arial" w:hAnsi="Arial" w:cs="Arial"/>
          <w:sz w:val="22"/>
          <w:szCs w:val="22"/>
        </w:rPr>
        <w:t xml:space="preserve"> profundidad para crear clips de </w:t>
      </w:r>
      <w:r w:rsidR="00AD6209">
        <w:rPr>
          <w:rFonts w:ascii="Arial" w:hAnsi="Arial" w:cs="Arial"/>
          <w:sz w:val="22"/>
          <w:szCs w:val="22"/>
        </w:rPr>
        <w:t>los mejores</w:t>
      </w:r>
      <w:r w:rsidRPr="00E469C0">
        <w:rPr>
          <w:rFonts w:ascii="Arial" w:hAnsi="Arial" w:cs="Arial"/>
          <w:sz w:val="22"/>
          <w:szCs w:val="22"/>
        </w:rPr>
        <w:t xml:space="preserve"> momentos</w:t>
      </w:r>
      <w:r w:rsidR="00AD6209">
        <w:rPr>
          <w:rFonts w:ascii="Arial" w:hAnsi="Arial" w:cs="Arial"/>
          <w:sz w:val="22"/>
          <w:szCs w:val="22"/>
        </w:rPr>
        <w:t xml:space="preserve">, </w:t>
      </w:r>
      <w:r w:rsidRPr="00E469C0">
        <w:rPr>
          <w:rFonts w:ascii="Arial" w:hAnsi="Arial" w:cs="Arial"/>
          <w:sz w:val="22"/>
          <w:szCs w:val="22"/>
        </w:rPr>
        <w:t xml:space="preserve">similares a </w:t>
      </w:r>
      <w:r w:rsidR="00AD6209">
        <w:rPr>
          <w:rFonts w:ascii="Arial" w:hAnsi="Arial" w:cs="Arial"/>
          <w:sz w:val="22"/>
          <w:szCs w:val="22"/>
        </w:rPr>
        <w:t xml:space="preserve">una </w:t>
      </w:r>
      <w:r w:rsidRPr="00E469C0">
        <w:rPr>
          <w:rFonts w:ascii="Arial" w:hAnsi="Arial" w:cs="Arial"/>
          <w:sz w:val="22"/>
          <w:szCs w:val="22"/>
        </w:rPr>
        <w:t xml:space="preserve">película, con funciones como el </w:t>
      </w:r>
      <w:r w:rsidR="00AD6209">
        <w:rPr>
          <w:rFonts w:ascii="Arial" w:hAnsi="Arial" w:cs="Arial"/>
          <w:sz w:val="22"/>
          <w:szCs w:val="22"/>
        </w:rPr>
        <w:t>M</w:t>
      </w:r>
      <w:r w:rsidRPr="00E469C0">
        <w:rPr>
          <w:rFonts w:ascii="Arial" w:hAnsi="Arial" w:cs="Arial"/>
          <w:sz w:val="22"/>
          <w:szCs w:val="22"/>
        </w:rPr>
        <w:t xml:space="preserve">odo Live Focus Video. Además, el </w:t>
      </w:r>
      <w:r w:rsidR="00AD6209">
        <w:rPr>
          <w:rFonts w:ascii="Arial" w:hAnsi="Arial" w:cs="Arial"/>
          <w:sz w:val="22"/>
          <w:szCs w:val="22"/>
        </w:rPr>
        <w:t>M</w:t>
      </w:r>
      <w:r w:rsidRPr="00E469C0">
        <w:rPr>
          <w:rFonts w:ascii="Arial" w:hAnsi="Arial" w:cs="Arial"/>
          <w:sz w:val="22"/>
          <w:szCs w:val="22"/>
        </w:rPr>
        <w:t xml:space="preserve">odo Super </w:t>
      </w:r>
      <w:proofErr w:type="spellStart"/>
      <w:r w:rsidRPr="00E469C0">
        <w:rPr>
          <w:rFonts w:ascii="Arial" w:hAnsi="Arial" w:cs="Arial"/>
          <w:sz w:val="22"/>
          <w:szCs w:val="22"/>
        </w:rPr>
        <w:t>Steady</w:t>
      </w:r>
      <w:proofErr w:type="spellEnd"/>
      <w:r w:rsidRPr="00E469C0">
        <w:rPr>
          <w:rFonts w:ascii="Arial" w:hAnsi="Arial" w:cs="Arial"/>
          <w:sz w:val="22"/>
          <w:szCs w:val="22"/>
        </w:rPr>
        <w:t xml:space="preserve"> Video reduce los golpes o sacudidas para producir videos de acción </w:t>
      </w:r>
      <w:r w:rsidR="00AD6209">
        <w:rPr>
          <w:rFonts w:ascii="Arial" w:hAnsi="Arial" w:cs="Arial"/>
          <w:sz w:val="22"/>
          <w:szCs w:val="22"/>
        </w:rPr>
        <w:t>con</w:t>
      </w:r>
      <w:r w:rsidRPr="00E469C0">
        <w:rPr>
          <w:rFonts w:ascii="Arial" w:hAnsi="Arial" w:cs="Arial"/>
          <w:sz w:val="22"/>
          <w:szCs w:val="22"/>
        </w:rPr>
        <w:t xml:space="preserve"> calidad profesional. </w:t>
      </w:r>
    </w:p>
    <w:p w14:paraId="25F3C891" w14:textId="77777777" w:rsidR="00A7747D" w:rsidRPr="00E469C0" w:rsidRDefault="00A7747D" w:rsidP="00B62C45">
      <w:pPr>
        <w:pStyle w:val="Textocomentario"/>
        <w:wordWrap/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14622CC8" w14:textId="17FE84FC" w:rsidR="00A7747D" w:rsidRPr="00E469C0" w:rsidRDefault="00AD6209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Vivir</w:t>
      </w:r>
      <w:r w:rsidR="00A7747D" w:rsidRPr="00E469C0">
        <w:rPr>
          <w:rFonts w:ascii="Arial" w:hAnsi="Arial" w:cs="Arial"/>
          <w:b/>
          <w:sz w:val="22"/>
          <w:szCs w:val="22"/>
        </w:rPr>
        <w:t xml:space="preserve"> una experiencia inmersiva multimedia cinematográfica </w:t>
      </w:r>
    </w:p>
    <w:p w14:paraId="155CC0C9" w14:textId="0407329D" w:rsidR="00A7747D" w:rsidRPr="00E469C0" w:rsidRDefault="00A7747D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sz w:val="22"/>
          <w:szCs w:val="22"/>
        </w:rPr>
      </w:pPr>
      <w:r w:rsidRPr="00E469C0">
        <w:rPr>
          <w:rFonts w:ascii="Arial" w:hAnsi="Arial" w:cs="Arial"/>
          <w:sz w:val="22"/>
          <w:szCs w:val="22"/>
        </w:rPr>
        <w:t xml:space="preserve">Galaxy A80 cuenta con la primera pantalla New </w:t>
      </w:r>
      <w:proofErr w:type="spellStart"/>
      <w:r w:rsidRPr="00E469C0">
        <w:rPr>
          <w:rFonts w:ascii="Arial" w:hAnsi="Arial" w:cs="Arial"/>
          <w:sz w:val="22"/>
          <w:szCs w:val="22"/>
        </w:rPr>
        <w:t>Infinity</w:t>
      </w:r>
      <w:proofErr w:type="spellEnd"/>
      <w:r w:rsidRPr="00E469C0">
        <w:rPr>
          <w:rFonts w:ascii="Arial" w:hAnsi="Arial" w:cs="Arial"/>
          <w:sz w:val="22"/>
          <w:szCs w:val="22"/>
        </w:rPr>
        <w:t xml:space="preserve"> de Samsung, una pantalla de borde a borde Súper AMOLED FHD+ de 6,7 pulgadas</w:t>
      </w:r>
      <w:r w:rsidRPr="00E469C0">
        <w:rPr>
          <w:rStyle w:val="Refdenotaalpie"/>
          <w:rFonts w:ascii="Arial" w:eastAsia="Malgun Gothic" w:hAnsi="Arial" w:cs="Arial"/>
          <w:sz w:val="22"/>
          <w:szCs w:val="22"/>
          <w:lang w:eastAsia="ko-KR"/>
        </w:rPr>
        <w:footnoteReference w:id="4"/>
      </w:r>
      <w:r w:rsidRPr="00E469C0">
        <w:rPr>
          <w:rFonts w:ascii="Arial" w:hAnsi="Arial" w:cs="Arial"/>
          <w:sz w:val="22"/>
          <w:szCs w:val="22"/>
        </w:rPr>
        <w:t>. Con una relación de visualización de 20:9</w:t>
      </w:r>
      <w:r w:rsidR="00E137AC">
        <w:rPr>
          <w:rFonts w:ascii="Arial" w:hAnsi="Arial" w:cs="Arial"/>
          <w:sz w:val="22"/>
          <w:szCs w:val="22"/>
        </w:rPr>
        <w:t xml:space="preserve">, la cual permite </w:t>
      </w:r>
      <w:r w:rsidRPr="00E469C0">
        <w:rPr>
          <w:rFonts w:ascii="Arial" w:hAnsi="Arial" w:cs="Arial"/>
          <w:sz w:val="22"/>
          <w:szCs w:val="22"/>
        </w:rPr>
        <w:t xml:space="preserve">sumergirse </w:t>
      </w:r>
      <w:r w:rsidR="00E137AC">
        <w:rPr>
          <w:rFonts w:ascii="Arial" w:hAnsi="Arial" w:cs="Arial"/>
          <w:sz w:val="22"/>
          <w:szCs w:val="22"/>
        </w:rPr>
        <w:t>en cualquier</w:t>
      </w:r>
      <w:r w:rsidRPr="00E469C0">
        <w:rPr>
          <w:rFonts w:ascii="Arial" w:hAnsi="Arial" w:cs="Arial"/>
          <w:sz w:val="22"/>
          <w:szCs w:val="22"/>
        </w:rPr>
        <w:t xml:space="preserve"> contenido multimedia</w:t>
      </w:r>
      <w:r w:rsidR="00E137AC">
        <w:rPr>
          <w:rFonts w:ascii="Arial" w:hAnsi="Arial" w:cs="Arial"/>
          <w:sz w:val="22"/>
          <w:szCs w:val="22"/>
        </w:rPr>
        <w:t xml:space="preserve"> y llevar la experiencia</w:t>
      </w:r>
      <w:r w:rsidRPr="00E469C0">
        <w:rPr>
          <w:rFonts w:ascii="Arial" w:hAnsi="Arial" w:cs="Arial"/>
          <w:sz w:val="22"/>
          <w:szCs w:val="22"/>
        </w:rPr>
        <w:t xml:space="preserve"> audiovisual un paso </w:t>
      </w:r>
      <w:r w:rsidRPr="00E469C0">
        <w:rPr>
          <w:rFonts w:ascii="Arial" w:hAnsi="Arial" w:cs="Arial"/>
          <w:sz w:val="22"/>
          <w:szCs w:val="22"/>
        </w:rPr>
        <w:lastRenderedPageBreak/>
        <w:t>más allá</w:t>
      </w:r>
      <w:r w:rsidR="00E137AC">
        <w:rPr>
          <w:rFonts w:ascii="Arial" w:hAnsi="Arial" w:cs="Arial"/>
          <w:sz w:val="22"/>
          <w:szCs w:val="22"/>
        </w:rPr>
        <w:t>, gracias a la incorporación de</w:t>
      </w:r>
      <w:r w:rsidRPr="00E469C0">
        <w:rPr>
          <w:rFonts w:ascii="Arial" w:hAnsi="Arial" w:cs="Arial"/>
          <w:sz w:val="22"/>
          <w:szCs w:val="22"/>
        </w:rPr>
        <w:t xml:space="preserve"> Dolby </w:t>
      </w:r>
      <w:proofErr w:type="spellStart"/>
      <w:r w:rsidRPr="00E469C0">
        <w:rPr>
          <w:rFonts w:ascii="Arial" w:hAnsi="Arial" w:cs="Arial"/>
          <w:sz w:val="22"/>
          <w:szCs w:val="22"/>
        </w:rPr>
        <w:t>Atmos</w:t>
      </w:r>
      <w:proofErr w:type="spellEnd"/>
      <w:r w:rsidRPr="00E469C0">
        <w:rPr>
          <w:rFonts w:ascii="Arial" w:hAnsi="Arial" w:cs="Arial"/>
          <w:sz w:val="22"/>
          <w:szCs w:val="22"/>
        </w:rPr>
        <w:t xml:space="preserve"> al </w:t>
      </w:r>
      <w:r w:rsidR="00E137AC">
        <w:rPr>
          <w:rFonts w:ascii="Arial" w:hAnsi="Arial" w:cs="Arial"/>
          <w:sz w:val="22"/>
          <w:szCs w:val="22"/>
        </w:rPr>
        <w:t>utilizar</w:t>
      </w:r>
      <w:r w:rsidRPr="00E469C0">
        <w:rPr>
          <w:rFonts w:ascii="Arial" w:hAnsi="Arial" w:cs="Arial"/>
          <w:sz w:val="22"/>
          <w:szCs w:val="22"/>
        </w:rPr>
        <w:t xml:space="preserve"> </w:t>
      </w:r>
      <w:r w:rsidR="00E137AC">
        <w:rPr>
          <w:rFonts w:ascii="Arial" w:hAnsi="Arial" w:cs="Arial"/>
          <w:sz w:val="22"/>
          <w:szCs w:val="22"/>
        </w:rPr>
        <w:t>audífonos</w:t>
      </w:r>
      <w:r w:rsidRPr="00E469C0">
        <w:rPr>
          <w:rFonts w:ascii="Arial" w:hAnsi="Arial" w:cs="Arial"/>
          <w:sz w:val="22"/>
          <w:szCs w:val="22"/>
        </w:rPr>
        <w:t xml:space="preserve"> o altavoces</w:t>
      </w:r>
      <w:r w:rsidR="00E137AC">
        <w:rPr>
          <w:rFonts w:ascii="Arial" w:hAnsi="Arial" w:cs="Arial"/>
          <w:sz w:val="22"/>
          <w:szCs w:val="22"/>
        </w:rPr>
        <w:t xml:space="preserve"> vía</w:t>
      </w:r>
      <w:r w:rsidRPr="00E469C0">
        <w:rPr>
          <w:rFonts w:ascii="Arial" w:hAnsi="Arial" w:cs="Arial"/>
          <w:sz w:val="22"/>
          <w:szCs w:val="22"/>
        </w:rPr>
        <w:t xml:space="preserve"> Bluetooth.</w:t>
      </w:r>
    </w:p>
    <w:p w14:paraId="225CA77A" w14:textId="77777777" w:rsidR="00A7747D" w:rsidRPr="00E469C0" w:rsidRDefault="00A7747D" w:rsidP="00B62C45">
      <w:pPr>
        <w:wordWrap/>
        <w:spacing w:after="0" w:line="240" w:lineRule="auto"/>
        <w:contextualSpacing/>
        <w:rPr>
          <w:rFonts w:ascii="Arial" w:hAnsi="Arial" w:cs="Arial"/>
          <w:sz w:val="22"/>
          <w:szCs w:val="22"/>
        </w:rPr>
      </w:pPr>
    </w:p>
    <w:p w14:paraId="5791BF99" w14:textId="20FF2F2E" w:rsidR="00A7747D" w:rsidRPr="00E469C0" w:rsidRDefault="00E137AC" w:rsidP="00B62C45">
      <w:pPr>
        <w:wordWrap/>
        <w:spacing w:after="0" w:line="240" w:lineRule="auto"/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Mantenerse</w:t>
      </w:r>
      <w:r w:rsidR="00A7747D" w:rsidRPr="00E469C0">
        <w:rPr>
          <w:rFonts w:ascii="Arial" w:hAnsi="Arial" w:cs="Arial"/>
          <w:b/>
          <w:sz w:val="22"/>
          <w:szCs w:val="22"/>
        </w:rPr>
        <w:t xml:space="preserve"> conectado cómodamente y con seguridad</w:t>
      </w:r>
    </w:p>
    <w:p w14:paraId="0D7026FA" w14:textId="711FE6A9" w:rsidR="00A7747D" w:rsidRPr="00E469C0" w:rsidRDefault="00A7747D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color w:val="000000"/>
          <w:sz w:val="22"/>
          <w:szCs w:val="22"/>
        </w:rPr>
      </w:pPr>
      <w:r w:rsidRPr="00E469C0">
        <w:rPr>
          <w:rFonts w:ascii="Arial" w:hAnsi="Arial" w:cs="Arial"/>
          <w:color w:val="000000"/>
          <w:sz w:val="22"/>
          <w:szCs w:val="22"/>
        </w:rPr>
        <w:t xml:space="preserve">Como parte de la experiencia Galaxy, </w:t>
      </w:r>
      <w:r w:rsidR="00E137AC">
        <w:rPr>
          <w:rFonts w:ascii="Arial" w:hAnsi="Arial" w:cs="Arial"/>
          <w:color w:val="000000"/>
          <w:sz w:val="22"/>
          <w:szCs w:val="22"/>
        </w:rPr>
        <w:t xml:space="preserve">el nuevo integrante de la familia, </w:t>
      </w:r>
      <w:r w:rsidRPr="00E469C0">
        <w:rPr>
          <w:rFonts w:ascii="Arial" w:hAnsi="Arial" w:cs="Arial"/>
          <w:color w:val="000000"/>
          <w:sz w:val="22"/>
          <w:szCs w:val="22"/>
        </w:rPr>
        <w:t>Galaxy A80</w:t>
      </w:r>
      <w:r w:rsidR="00E137AC">
        <w:rPr>
          <w:rFonts w:ascii="Arial" w:hAnsi="Arial" w:cs="Arial"/>
          <w:color w:val="000000"/>
          <w:sz w:val="22"/>
          <w:szCs w:val="22"/>
        </w:rPr>
        <w:t>,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 también cuenta con Samsung Knox, la plataforma de seguridad </w:t>
      </w:r>
      <w:r w:rsidR="00E137AC">
        <w:rPr>
          <w:rFonts w:ascii="Arial" w:hAnsi="Arial" w:cs="Arial"/>
          <w:color w:val="000000"/>
          <w:sz w:val="22"/>
          <w:szCs w:val="22"/>
        </w:rPr>
        <w:t xml:space="preserve">de alto nivel de la compañía 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para proteger desde el chipset hasta el software. Además, Samsung Pass </w:t>
      </w:r>
      <w:r w:rsidR="00E137AC">
        <w:rPr>
          <w:rFonts w:ascii="Arial" w:hAnsi="Arial" w:cs="Arial"/>
          <w:color w:val="000000"/>
          <w:sz w:val="22"/>
          <w:szCs w:val="22"/>
        </w:rPr>
        <w:t>permite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 acceder de forma segura y cómoda a las aplicaciones y sitios web a través del sensor de huellas dactilares.</w:t>
      </w:r>
    </w:p>
    <w:p w14:paraId="229408DB" w14:textId="77777777" w:rsidR="00A7747D" w:rsidRPr="00E469C0" w:rsidRDefault="00A7747D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color w:val="000000"/>
          <w:sz w:val="22"/>
          <w:szCs w:val="22"/>
          <w:lang w:eastAsia="ko-KR"/>
        </w:rPr>
      </w:pPr>
    </w:p>
    <w:p w14:paraId="242490B4" w14:textId="74C5E8C0" w:rsidR="00A7747D" w:rsidRPr="00E469C0" w:rsidRDefault="00A7747D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color w:val="000000"/>
          <w:sz w:val="22"/>
          <w:szCs w:val="22"/>
        </w:rPr>
      </w:pPr>
      <w:r w:rsidRPr="00E469C0">
        <w:rPr>
          <w:rFonts w:ascii="Arial" w:hAnsi="Arial" w:cs="Arial"/>
          <w:color w:val="000000"/>
          <w:sz w:val="22"/>
          <w:szCs w:val="22"/>
        </w:rPr>
        <w:t xml:space="preserve">Con </w:t>
      </w:r>
      <w:proofErr w:type="spellStart"/>
      <w:r w:rsidRPr="00E469C0">
        <w:rPr>
          <w:rFonts w:ascii="Arial" w:hAnsi="Arial" w:cs="Arial"/>
          <w:color w:val="000000"/>
          <w:sz w:val="22"/>
          <w:szCs w:val="22"/>
        </w:rPr>
        <w:t>Intelligent</w:t>
      </w:r>
      <w:proofErr w:type="spellEnd"/>
      <w:r w:rsidRPr="00E469C0">
        <w:rPr>
          <w:rFonts w:ascii="Arial" w:hAnsi="Arial" w:cs="Arial"/>
          <w:color w:val="000000"/>
          <w:sz w:val="22"/>
          <w:szCs w:val="22"/>
        </w:rPr>
        <w:t xml:space="preserve"> Performance </w:t>
      </w:r>
      <w:proofErr w:type="spellStart"/>
      <w:r w:rsidRPr="00E469C0">
        <w:rPr>
          <w:rFonts w:ascii="Arial" w:hAnsi="Arial" w:cs="Arial"/>
          <w:color w:val="000000"/>
          <w:sz w:val="22"/>
          <w:szCs w:val="22"/>
        </w:rPr>
        <w:t>Enhancer</w:t>
      </w:r>
      <w:proofErr w:type="spellEnd"/>
      <w:r w:rsidRPr="00E469C0">
        <w:rPr>
          <w:rFonts w:ascii="Arial" w:hAnsi="Arial" w:cs="Arial"/>
          <w:color w:val="000000"/>
          <w:sz w:val="22"/>
          <w:szCs w:val="22"/>
        </w:rPr>
        <w:t xml:space="preserve"> de Galaxy A80, </w:t>
      </w:r>
      <w:r w:rsidR="00E137AC">
        <w:rPr>
          <w:rFonts w:ascii="Arial" w:hAnsi="Arial" w:cs="Arial"/>
          <w:color w:val="000000"/>
          <w:sz w:val="22"/>
          <w:szCs w:val="22"/>
        </w:rPr>
        <w:t xml:space="preserve">el usuario 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puede estar seguro de que su Galaxy A80 trabajará más, </w:t>
      </w:r>
      <w:r w:rsidR="00E137AC">
        <w:rPr>
          <w:rFonts w:ascii="Arial" w:hAnsi="Arial" w:cs="Arial"/>
          <w:color w:val="000000"/>
          <w:sz w:val="22"/>
          <w:szCs w:val="22"/>
        </w:rPr>
        <w:t>con mayor rapidez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 y </w:t>
      </w:r>
      <w:r w:rsidR="00E137AC">
        <w:rPr>
          <w:rFonts w:ascii="Arial" w:hAnsi="Arial" w:cs="Arial"/>
          <w:color w:val="000000"/>
          <w:sz w:val="22"/>
          <w:szCs w:val="22"/>
        </w:rPr>
        <w:t>por largo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 tiempo</w:t>
      </w:r>
      <w:r w:rsidR="00E137AC">
        <w:rPr>
          <w:rFonts w:ascii="Arial" w:hAnsi="Arial" w:cs="Arial"/>
          <w:color w:val="000000"/>
          <w:sz w:val="22"/>
          <w:szCs w:val="22"/>
        </w:rPr>
        <w:t>,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 siempre que lo </w:t>
      </w:r>
      <w:r w:rsidR="00E137AC">
        <w:rPr>
          <w:rFonts w:ascii="Arial" w:hAnsi="Arial" w:cs="Arial"/>
          <w:color w:val="000000"/>
          <w:sz w:val="22"/>
          <w:szCs w:val="22"/>
        </w:rPr>
        <w:t>requiera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. </w:t>
      </w:r>
      <w:r w:rsidR="00E137AC">
        <w:rPr>
          <w:rFonts w:ascii="Arial" w:hAnsi="Arial" w:cs="Arial"/>
          <w:color w:val="000000"/>
          <w:sz w:val="22"/>
          <w:szCs w:val="22"/>
        </w:rPr>
        <w:t>El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 software </w:t>
      </w:r>
      <w:r w:rsidR="00E137AC">
        <w:rPr>
          <w:rFonts w:ascii="Arial" w:hAnsi="Arial" w:cs="Arial"/>
          <w:color w:val="000000"/>
          <w:sz w:val="22"/>
          <w:szCs w:val="22"/>
        </w:rPr>
        <w:t>que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 optimiza</w:t>
      </w:r>
      <w:r w:rsidR="00E137AC">
        <w:rPr>
          <w:rFonts w:ascii="Arial" w:hAnsi="Arial" w:cs="Arial"/>
          <w:color w:val="000000"/>
          <w:sz w:val="22"/>
          <w:szCs w:val="22"/>
        </w:rPr>
        <w:t xml:space="preserve"> el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 rendimiento impulsado por I</w:t>
      </w:r>
      <w:r w:rsidR="00E137AC">
        <w:rPr>
          <w:rFonts w:ascii="Arial" w:hAnsi="Arial" w:cs="Arial"/>
          <w:color w:val="000000"/>
          <w:sz w:val="22"/>
          <w:szCs w:val="22"/>
        </w:rPr>
        <w:t xml:space="preserve">nteligencia </w:t>
      </w:r>
      <w:r w:rsidRPr="00E469C0">
        <w:rPr>
          <w:rFonts w:ascii="Arial" w:hAnsi="Arial" w:cs="Arial"/>
          <w:color w:val="000000"/>
          <w:sz w:val="22"/>
          <w:szCs w:val="22"/>
        </w:rPr>
        <w:t>A</w:t>
      </w:r>
      <w:r w:rsidR="00E137AC">
        <w:rPr>
          <w:rFonts w:ascii="Arial" w:hAnsi="Arial" w:cs="Arial"/>
          <w:color w:val="000000"/>
          <w:sz w:val="22"/>
          <w:szCs w:val="22"/>
        </w:rPr>
        <w:t>rtificial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 maximiza la capacidad de</w:t>
      </w:r>
      <w:r w:rsidR="00E137AC">
        <w:rPr>
          <w:rFonts w:ascii="Arial" w:hAnsi="Arial" w:cs="Arial"/>
          <w:color w:val="000000"/>
          <w:sz w:val="22"/>
          <w:szCs w:val="22"/>
        </w:rPr>
        <w:t xml:space="preserve">l 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CPU, la memoria RAM y la batería del dispositivo, adaptando la eficiencia </w:t>
      </w:r>
      <w:r w:rsidR="00E137AC">
        <w:rPr>
          <w:rFonts w:ascii="Arial" w:hAnsi="Arial" w:cs="Arial"/>
          <w:color w:val="000000"/>
          <w:sz w:val="22"/>
          <w:szCs w:val="22"/>
        </w:rPr>
        <w:t>del equipo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 a </w:t>
      </w:r>
      <w:r w:rsidR="00E137AC">
        <w:rPr>
          <w:rFonts w:ascii="Arial" w:hAnsi="Arial" w:cs="Arial"/>
          <w:color w:val="000000"/>
          <w:sz w:val="22"/>
          <w:szCs w:val="22"/>
        </w:rPr>
        <w:t>cualquier tipo de necesidad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 </w:t>
      </w:r>
      <w:r w:rsidR="00E137AC">
        <w:rPr>
          <w:rFonts w:ascii="Arial" w:hAnsi="Arial" w:cs="Arial"/>
          <w:color w:val="000000"/>
          <w:sz w:val="22"/>
          <w:szCs w:val="22"/>
        </w:rPr>
        <w:t>diaria</w:t>
      </w:r>
      <w:r w:rsidRPr="00E469C0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29D00662" w14:textId="77777777" w:rsidR="00A7747D" w:rsidRPr="00E469C0" w:rsidRDefault="00A7747D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sz w:val="22"/>
          <w:szCs w:val="22"/>
          <w:lang w:eastAsia="ko-KR"/>
        </w:rPr>
      </w:pPr>
    </w:p>
    <w:p w14:paraId="2C91B1E6" w14:textId="46797DAC" w:rsidR="00A7747D" w:rsidRPr="00E469C0" w:rsidRDefault="00E137AC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</w:t>
      </w:r>
      <w:r w:rsidR="00A7747D" w:rsidRPr="00E469C0">
        <w:rPr>
          <w:rFonts w:ascii="Arial" w:hAnsi="Arial" w:cs="Arial"/>
          <w:b/>
          <w:sz w:val="22"/>
          <w:szCs w:val="22"/>
        </w:rPr>
        <w:t>iseños exclusivos</w:t>
      </w:r>
    </w:p>
    <w:p w14:paraId="6C62854A" w14:textId="08583178" w:rsidR="00A7747D" w:rsidRPr="00E469C0" w:rsidRDefault="00A7747D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sz w:val="22"/>
          <w:szCs w:val="22"/>
        </w:rPr>
      </w:pPr>
      <w:r w:rsidRPr="00E469C0">
        <w:rPr>
          <w:rFonts w:ascii="Arial" w:hAnsi="Arial" w:cs="Arial"/>
          <w:sz w:val="22"/>
          <w:szCs w:val="22"/>
        </w:rPr>
        <w:t xml:space="preserve">Galaxy A80 viene en tres colores: Angel Gold (dorado), </w:t>
      </w:r>
      <w:proofErr w:type="spellStart"/>
      <w:r w:rsidRPr="00E469C0">
        <w:rPr>
          <w:rFonts w:ascii="Arial" w:hAnsi="Arial" w:cs="Arial"/>
          <w:sz w:val="22"/>
          <w:szCs w:val="22"/>
        </w:rPr>
        <w:t>Ghost</w:t>
      </w:r>
      <w:proofErr w:type="spellEnd"/>
      <w:r w:rsidRPr="00E469C0">
        <w:rPr>
          <w:rFonts w:ascii="Arial" w:hAnsi="Arial" w:cs="Arial"/>
          <w:sz w:val="22"/>
          <w:szCs w:val="22"/>
        </w:rPr>
        <w:t xml:space="preserve"> White (blanco) y </w:t>
      </w:r>
      <w:proofErr w:type="spellStart"/>
      <w:r w:rsidRPr="00E469C0">
        <w:rPr>
          <w:rFonts w:ascii="Arial" w:hAnsi="Arial" w:cs="Arial"/>
          <w:sz w:val="22"/>
          <w:szCs w:val="22"/>
        </w:rPr>
        <w:t>Phantom</w:t>
      </w:r>
      <w:proofErr w:type="spellEnd"/>
      <w:r w:rsidRPr="00E469C0">
        <w:rPr>
          <w:rFonts w:ascii="Arial" w:hAnsi="Arial" w:cs="Arial"/>
          <w:sz w:val="22"/>
          <w:szCs w:val="22"/>
        </w:rPr>
        <w:t xml:space="preserve"> Black (negro). Las opciones Angel Gold y </w:t>
      </w:r>
      <w:proofErr w:type="spellStart"/>
      <w:r w:rsidRPr="00E469C0">
        <w:rPr>
          <w:rFonts w:ascii="Arial" w:hAnsi="Arial" w:cs="Arial"/>
          <w:sz w:val="22"/>
          <w:szCs w:val="22"/>
        </w:rPr>
        <w:t>Ghost</w:t>
      </w:r>
      <w:proofErr w:type="spellEnd"/>
      <w:r w:rsidRPr="00E469C0">
        <w:rPr>
          <w:rFonts w:ascii="Arial" w:hAnsi="Arial" w:cs="Arial"/>
          <w:sz w:val="22"/>
          <w:szCs w:val="22"/>
        </w:rPr>
        <w:t xml:space="preserve"> White presentan un </w:t>
      </w:r>
      <w:r w:rsidR="00E137AC">
        <w:rPr>
          <w:rFonts w:ascii="Arial" w:hAnsi="Arial" w:cs="Arial"/>
          <w:sz w:val="22"/>
          <w:szCs w:val="22"/>
        </w:rPr>
        <w:t>ligero</w:t>
      </w:r>
      <w:r w:rsidRPr="00E469C0">
        <w:rPr>
          <w:rFonts w:ascii="Arial" w:hAnsi="Arial" w:cs="Arial"/>
          <w:sz w:val="22"/>
          <w:szCs w:val="22"/>
        </w:rPr>
        <w:t xml:space="preserve"> reflejo rosado y azulado respectivamente, lo que permite destacar aún más </w:t>
      </w:r>
      <w:r w:rsidR="00E137AC">
        <w:rPr>
          <w:rFonts w:ascii="Arial" w:hAnsi="Arial" w:cs="Arial"/>
          <w:sz w:val="22"/>
          <w:szCs w:val="22"/>
        </w:rPr>
        <w:t>el</w:t>
      </w:r>
      <w:r w:rsidRPr="00E469C0">
        <w:rPr>
          <w:rFonts w:ascii="Arial" w:hAnsi="Arial" w:cs="Arial"/>
          <w:sz w:val="22"/>
          <w:szCs w:val="22"/>
        </w:rPr>
        <w:t xml:space="preserve"> estilo </w:t>
      </w:r>
      <w:r w:rsidR="00E137AC">
        <w:rPr>
          <w:rFonts w:ascii="Arial" w:hAnsi="Arial" w:cs="Arial"/>
          <w:sz w:val="22"/>
          <w:szCs w:val="22"/>
        </w:rPr>
        <w:t xml:space="preserve">de cada persona. </w:t>
      </w:r>
    </w:p>
    <w:p w14:paraId="1AA065B1" w14:textId="77777777" w:rsidR="00A7747D" w:rsidRPr="00E469C0" w:rsidRDefault="00A7747D" w:rsidP="00B62C45">
      <w:pPr>
        <w:wordWrap/>
        <w:spacing w:after="0" w:line="240" w:lineRule="auto"/>
        <w:contextualSpacing/>
        <w:rPr>
          <w:rFonts w:ascii="Arial" w:hAnsi="Arial" w:cs="Arial"/>
          <w:sz w:val="22"/>
          <w:szCs w:val="22"/>
        </w:rPr>
      </w:pPr>
    </w:p>
    <w:p w14:paraId="1669E9E1" w14:textId="77777777" w:rsidR="00A7747D" w:rsidRPr="00E469C0" w:rsidRDefault="00A7747D" w:rsidP="00B62C45">
      <w:pPr>
        <w:wordWrap/>
        <w:spacing w:after="0" w:line="240" w:lineRule="auto"/>
        <w:contextualSpacing/>
        <w:rPr>
          <w:rFonts w:ascii="Arial" w:hAnsi="Arial" w:cs="Arial"/>
          <w:sz w:val="22"/>
          <w:szCs w:val="22"/>
        </w:rPr>
      </w:pPr>
    </w:p>
    <w:p w14:paraId="2418CEF9" w14:textId="5D753728" w:rsidR="007C0F0D" w:rsidRPr="00E469C0" w:rsidRDefault="00A7747D" w:rsidP="00B62C45">
      <w:pPr>
        <w:widowControl/>
        <w:wordWrap/>
        <w:autoSpaceDE/>
        <w:spacing w:after="0" w:line="240" w:lineRule="auto"/>
        <w:rPr>
          <w:rFonts w:ascii="Arial" w:eastAsia="Malgun Gothic" w:hAnsi="Arial" w:cs="Arial"/>
          <w:sz w:val="22"/>
          <w:szCs w:val="22"/>
        </w:rPr>
      </w:pPr>
      <w:r w:rsidRPr="00E469C0">
        <w:rPr>
          <w:rFonts w:ascii="Arial" w:hAnsi="Arial" w:cs="Arial"/>
          <w:sz w:val="22"/>
          <w:szCs w:val="22"/>
        </w:rPr>
        <w:t>Para obtener más información sobre Galaxy A80, visit</w:t>
      </w:r>
      <w:r w:rsidR="00E137AC">
        <w:rPr>
          <w:rFonts w:ascii="Arial" w:hAnsi="Arial" w:cs="Arial"/>
          <w:sz w:val="22"/>
          <w:szCs w:val="22"/>
        </w:rPr>
        <w:t>ar</w:t>
      </w:r>
      <w:r w:rsidRPr="00E469C0">
        <w:rPr>
          <w:rFonts w:ascii="Arial" w:hAnsi="Arial" w:cs="Arial"/>
          <w:sz w:val="22"/>
          <w:szCs w:val="22"/>
        </w:rPr>
        <w:t xml:space="preserve"> </w:t>
      </w:r>
      <w:hyperlink r:id="rId14" w:history="1">
        <w:r w:rsidRPr="00E469C0">
          <w:rPr>
            <w:rStyle w:val="Hipervnculo"/>
            <w:rFonts w:ascii="Arial" w:hAnsi="Arial" w:cs="Arial"/>
            <w:color w:val="0563C1"/>
            <w:sz w:val="22"/>
            <w:szCs w:val="22"/>
          </w:rPr>
          <w:t>www.news.samsung.com/galaxy</w:t>
        </w:r>
      </w:hyperlink>
      <w:r w:rsidRPr="00E469C0">
        <w:rPr>
          <w:rStyle w:val="Hipervnculo"/>
          <w:rFonts w:ascii="Arial" w:hAnsi="Arial" w:cs="Arial"/>
          <w:color w:val="0563C1"/>
          <w:sz w:val="22"/>
          <w:szCs w:val="22"/>
        </w:rPr>
        <w:t>,</w:t>
      </w:r>
      <w:r w:rsidRPr="00E469C0">
        <w:rPr>
          <w:rFonts w:ascii="Arial" w:hAnsi="Arial" w:cs="Arial"/>
          <w:sz w:val="22"/>
          <w:szCs w:val="22"/>
        </w:rPr>
        <w:t xml:space="preserve"> </w:t>
      </w:r>
      <w:hyperlink r:id="rId15" w:history="1">
        <w:r w:rsidRPr="00E469C0">
          <w:rPr>
            <w:rStyle w:val="Hipervnculo"/>
            <w:rFonts w:ascii="Arial" w:hAnsi="Arial" w:cs="Arial"/>
            <w:color w:val="0563C1"/>
            <w:sz w:val="22"/>
            <w:szCs w:val="22"/>
          </w:rPr>
          <w:t>www.samsungmobilepress.com</w:t>
        </w:r>
      </w:hyperlink>
      <w:r w:rsidRPr="00E469C0">
        <w:rPr>
          <w:rFonts w:ascii="Arial" w:hAnsi="Arial" w:cs="Arial"/>
          <w:sz w:val="22"/>
          <w:szCs w:val="22"/>
        </w:rPr>
        <w:t xml:space="preserve"> o </w:t>
      </w:r>
      <w:hyperlink r:id="rId16" w:history="1">
        <w:r w:rsidRPr="00E469C0">
          <w:rPr>
            <w:rStyle w:val="Hipervnculo"/>
            <w:rFonts w:ascii="Arial" w:hAnsi="Arial" w:cs="Arial"/>
            <w:color w:val="0563C1"/>
            <w:sz w:val="22"/>
            <w:szCs w:val="22"/>
          </w:rPr>
          <w:t>www.samsung.com/galaxy</w:t>
        </w:r>
      </w:hyperlink>
    </w:p>
    <w:p w14:paraId="260D46E4" w14:textId="77777777" w:rsidR="009B5EE6" w:rsidRPr="00E469C0" w:rsidRDefault="009B5EE6" w:rsidP="002571FE">
      <w:pPr>
        <w:wordWrap/>
        <w:spacing w:after="0" w:line="240" w:lineRule="auto"/>
        <w:contextualSpacing/>
        <w:jc w:val="left"/>
        <w:rPr>
          <w:rFonts w:ascii="Arial" w:hAnsi="Arial" w:cs="Arial"/>
          <w:sz w:val="22"/>
          <w:szCs w:val="22"/>
        </w:rPr>
      </w:pPr>
    </w:p>
    <w:p w14:paraId="5060CE49" w14:textId="3AB44527" w:rsidR="007C0F0D" w:rsidRPr="00E469C0" w:rsidRDefault="007C0F0D" w:rsidP="007C0F0D">
      <w:pPr>
        <w:widowControl/>
        <w:wordWrap/>
        <w:autoSpaceDE/>
        <w:autoSpaceDN/>
        <w:spacing w:after="0" w:line="240" w:lineRule="auto"/>
        <w:contextualSpacing/>
        <w:jc w:val="left"/>
        <w:rPr>
          <w:rFonts w:ascii="Arial" w:eastAsiaTheme="minorEastAsia" w:hAnsi="Arial" w:cs="Arial"/>
          <w:b/>
          <w:sz w:val="22"/>
          <w:szCs w:val="22"/>
        </w:rPr>
      </w:pPr>
      <w:r w:rsidRPr="00E469C0">
        <w:rPr>
          <w:rFonts w:ascii="Arial" w:hAnsi="Arial" w:cs="Arial"/>
          <w:b/>
          <w:sz w:val="22"/>
          <w:szCs w:val="22"/>
        </w:rPr>
        <w:t>Samsung Galaxy A80 - Especificaciones del producto*</w:t>
      </w:r>
    </w:p>
    <w:p w14:paraId="76D2731F" w14:textId="77777777" w:rsidR="007C0F0D" w:rsidRPr="00E469C0" w:rsidRDefault="007C0F0D" w:rsidP="007D69D8">
      <w:pPr>
        <w:widowControl/>
        <w:wordWrap/>
        <w:autoSpaceDE/>
        <w:autoSpaceDN/>
        <w:spacing w:after="0" w:line="240" w:lineRule="auto"/>
        <w:contextualSpacing/>
        <w:jc w:val="left"/>
        <w:rPr>
          <w:rFonts w:ascii="Arial" w:eastAsia="Malgun Gothic" w:hAnsi="Arial" w:cs="Arial"/>
          <w:b/>
          <w:sz w:val="22"/>
          <w:szCs w:val="22"/>
          <w:lang w:eastAsia="ko-KR"/>
        </w:rPr>
      </w:pPr>
    </w:p>
    <w:tbl>
      <w:tblPr>
        <w:tblW w:w="9371" w:type="dxa"/>
        <w:tblInd w:w="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276"/>
        <w:gridCol w:w="6095"/>
      </w:tblGrid>
      <w:tr w:rsidR="007C0F0D" w:rsidRPr="00E469C0" w14:paraId="2E4DD1F9" w14:textId="77777777" w:rsidTr="00D551BC">
        <w:trPr>
          <w:trHeight w:val="465"/>
        </w:trPr>
        <w:tc>
          <w:tcPr>
            <w:tcW w:w="3276" w:type="dxa"/>
            <w:shd w:val="clear" w:color="auto" w:fill="0F243E"/>
            <w:vAlign w:val="center"/>
            <w:hideMark/>
          </w:tcPr>
          <w:p w14:paraId="2CD6A3E2" w14:textId="77777777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Arial" w:eastAsia="Malgun Gothic" w:hAnsi="Arial" w:cs="Arial"/>
                <w:b/>
                <w:color w:val="FFFFFF"/>
                <w:sz w:val="22"/>
              </w:rPr>
            </w:pPr>
            <w:r w:rsidRPr="00E469C0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　</w:t>
            </w:r>
          </w:p>
        </w:tc>
        <w:tc>
          <w:tcPr>
            <w:tcW w:w="6095" w:type="dxa"/>
            <w:shd w:val="clear" w:color="auto" w:fill="0F243E"/>
            <w:vAlign w:val="center"/>
            <w:hideMark/>
          </w:tcPr>
          <w:p w14:paraId="4159D504" w14:textId="77777777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Arial" w:eastAsia="Malgun Gothic" w:hAnsi="Arial" w:cs="Arial"/>
                <w:b/>
                <w:color w:val="FFFFFF"/>
                <w:sz w:val="22"/>
              </w:rPr>
            </w:pPr>
            <w:r w:rsidRPr="00E469C0">
              <w:rPr>
                <w:rFonts w:ascii="Arial" w:hAnsi="Arial" w:cs="Arial"/>
                <w:b/>
                <w:color w:val="FFFFFF"/>
                <w:sz w:val="22"/>
              </w:rPr>
              <w:t>Galaxy A80</w:t>
            </w:r>
          </w:p>
        </w:tc>
      </w:tr>
      <w:tr w:rsidR="007C0F0D" w:rsidRPr="00E469C0" w14:paraId="1BF60F31" w14:textId="77777777" w:rsidTr="00D551BC">
        <w:trPr>
          <w:trHeight w:val="1125"/>
        </w:trPr>
        <w:tc>
          <w:tcPr>
            <w:tcW w:w="3276" w:type="dxa"/>
            <w:shd w:val="clear" w:color="auto" w:fill="1F497D"/>
            <w:vAlign w:val="center"/>
            <w:hideMark/>
          </w:tcPr>
          <w:p w14:paraId="7A7CF6EC" w14:textId="5C5448FD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Arial" w:eastAsia="Malgun Gothic" w:hAnsi="Arial" w:cs="Arial"/>
                <w:b/>
                <w:color w:val="FFFFFF"/>
                <w:sz w:val="22"/>
              </w:rPr>
            </w:pPr>
            <w:r w:rsidRPr="00E469C0">
              <w:rPr>
                <w:rFonts w:ascii="Arial" w:hAnsi="Arial" w:cs="Arial"/>
                <w:b/>
                <w:color w:val="FFFFFF"/>
                <w:sz w:val="22"/>
              </w:rPr>
              <w:t>Pantalla**</w:t>
            </w:r>
          </w:p>
        </w:tc>
        <w:tc>
          <w:tcPr>
            <w:tcW w:w="6095" w:type="dxa"/>
            <w:vAlign w:val="center"/>
            <w:hideMark/>
          </w:tcPr>
          <w:p w14:paraId="2719C827" w14:textId="77777777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ind w:left="222"/>
              <w:jc w:val="left"/>
              <w:rPr>
                <w:rFonts w:ascii="Arial" w:eastAsia="Malgun Gothic" w:hAnsi="Arial" w:cs="Arial"/>
                <w:sz w:val="22"/>
              </w:rPr>
            </w:pPr>
            <w:r w:rsidRPr="00E469C0">
              <w:rPr>
                <w:rFonts w:ascii="Arial" w:hAnsi="Arial" w:cs="Arial"/>
                <w:sz w:val="22"/>
              </w:rPr>
              <w:t>Súper AMOLED FHD+ de 6,7 pulg. (1080 x 2400)</w:t>
            </w:r>
          </w:p>
          <w:p w14:paraId="51754C1F" w14:textId="6FED8295" w:rsidR="007C0F0D" w:rsidRPr="00E469C0" w:rsidRDefault="007C0F0D" w:rsidP="00462242">
            <w:pPr>
              <w:widowControl/>
              <w:wordWrap/>
              <w:autoSpaceDE/>
              <w:autoSpaceDN/>
              <w:spacing w:after="0" w:line="256" w:lineRule="auto"/>
              <w:ind w:left="222"/>
              <w:jc w:val="left"/>
              <w:rPr>
                <w:rFonts w:ascii="Arial" w:eastAsia="Malgun Gothic" w:hAnsi="Arial" w:cs="Arial"/>
                <w:sz w:val="22"/>
              </w:rPr>
            </w:pPr>
            <w:r w:rsidRPr="00E469C0">
              <w:rPr>
                <w:rFonts w:ascii="Arial" w:hAnsi="Arial" w:cs="Arial"/>
                <w:sz w:val="22"/>
              </w:rPr>
              <w:t xml:space="preserve">Pantalla New Infinity </w:t>
            </w:r>
          </w:p>
        </w:tc>
      </w:tr>
      <w:tr w:rsidR="00D37FAE" w:rsidRPr="00E469C0" w14:paraId="1B0705EC" w14:textId="77777777" w:rsidTr="0090670C">
        <w:trPr>
          <w:trHeight w:val="818"/>
        </w:trPr>
        <w:tc>
          <w:tcPr>
            <w:tcW w:w="3276" w:type="dxa"/>
            <w:shd w:val="clear" w:color="auto" w:fill="1F497D"/>
            <w:vAlign w:val="center"/>
            <w:hideMark/>
          </w:tcPr>
          <w:p w14:paraId="00EECA23" w14:textId="074DD8A8" w:rsidR="00D37FAE" w:rsidRPr="00E469C0" w:rsidRDefault="00D37FAE" w:rsidP="007C0F0D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</w:rPr>
            </w:pPr>
            <w:r w:rsidRPr="00E469C0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Cámara giratoria***</w:t>
            </w:r>
          </w:p>
          <w:p w14:paraId="38BC41AC" w14:textId="4CA1A66D" w:rsidR="00D37FAE" w:rsidRPr="00E469C0" w:rsidRDefault="00D37FAE" w:rsidP="007C0F0D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Arial" w:eastAsia="Malgun Gothic" w:hAnsi="Arial" w:cs="Arial"/>
                <w:b/>
                <w:bCs/>
                <w:sz w:val="22"/>
                <w:szCs w:val="22"/>
              </w:rPr>
            </w:pPr>
            <w:r w:rsidRPr="00E469C0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(Frontal/ Posterior)</w:t>
            </w:r>
          </w:p>
        </w:tc>
        <w:tc>
          <w:tcPr>
            <w:tcW w:w="6095" w:type="dxa"/>
            <w:vAlign w:val="center"/>
            <w:hideMark/>
          </w:tcPr>
          <w:p w14:paraId="293042DF" w14:textId="77777777" w:rsidR="00D37FAE" w:rsidRPr="00E469C0" w:rsidRDefault="00D37FAE" w:rsidP="007C0F0D">
            <w:pPr>
              <w:widowControl/>
              <w:wordWrap/>
              <w:autoSpaceDE/>
              <w:autoSpaceDN/>
              <w:spacing w:after="0" w:line="240" w:lineRule="auto"/>
              <w:ind w:firstLine="220"/>
              <w:jc w:val="left"/>
              <w:rPr>
                <w:rFonts w:ascii="Arial" w:eastAsia="Malgun Gothic" w:hAnsi="Arial" w:cs="Arial"/>
                <w:sz w:val="22"/>
                <w:szCs w:val="22"/>
                <w:lang w:val="en-US"/>
              </w:rPr>
            </w:pPr>
            <w:r w:rsidRPr="00E469C0">
              <w:rPr>
                <w:rFonts w:ascii="Arial" w:hAnsi="Arial" w:cs="Arial"/>
                <w:sz w:val="22"/>
                <w:szCs w:val="22"/>
                <w:lang w:val="en-US"/>
              </w:rPr>
              <w:t>Principal: 48 MP, F2.0</w:t>
            </w:r>
          </w:p>
          <w:p w14:paraId="3B822141" w14:textId="77777777" w:rsidR="00D37FAE" w:rsidRPr="00E469C0" w:rsidRDefault="00D37FAE" w:rsidP="007C0F0D">
            <w:pPr>
              <w:widowControl/>
              <w:wordWrap/>
              <w:autoSpaceDE/>
              <w:autoSpaceDN/>
              <w:spacing w:after="0" w:line="240" w:lineRule="auto"/>
              <w:ind w:firstLine="220"/>
              <w:jc w:val="left"/>
              <w:rPr>
                <w:rFonts w:ascii="Arial" w:eastAsia="Malgun Gothic" w:hAnsi="Arial" w:cs="Arial"/>
                <w:sz w:val="22"/>
                <w:szCs w:val="22"/>
                <w:lang w:val="en-US"/>
              </w:rPr>
            </w:pPr>
            <w:r w:rsidRPr="00E469C0">
              <w:rPr>
                <w:rFonts w:ascii="Arial" w:hAnsi="Arial" w:cs="Arial"/>
                <w:sz w:val="22"/>
                <w:szCs w:val="22"/>
                <w:lang w:val="en-US"/>
              </w:rPr>
              <w:t xml:space="preserve">Ultra Wide: 8 MP, F2.2 (123°) </w:t>
            </w:r>
          </w:p>
          <w:p w14:paraId="2FC105C4" w14:textId="05B77DED" w:rsidR="00D37FAE" w:rsidRPr="00E469C0" w:rsidRDefault="00D37FAE" w:rsidP="00462242">
            <w:pPr>
              <w:widowControl/>
              <w:wordWrap/>
              <w:autoSpaceDE/>
              <w:autoSpaceDN/>
              <w:spacing w:after="0" w:line="240" w:lineRule="auto"/>
              <w:ind w:firstLine="220"/>
              <w:jc w:val="left"/>
              <w:rPr>
                <w:rFonts w:ascii="Arial" w:eastAsia="Malgun Gothic" w:hAnsi="Arial" w:cs="Arial"/>
                <w:sz w:val="22"/>
                <w:szCs w:val="22"/>
                <w:highlight w:val="yellow"/>
                <w:lang w:eastAsia="ko-KR"/>
              </w:rPr>
            </w:pPr>
            <w:r w:rsidRPr="00E469C0">
              <w:rPr>
                <w:rFonts w:ascii="Arial" w:hAnsi="Arial" w:cs="Arial"/>
                <w:sz w:val="22"/>
                <w:szCs w:val="22"/>
              </w:rPr>
              <w:t>Profundidad 3D</w:t>
            </w:r>
          </w:p>
        </w:tc>
      </w:tr>
      <w:tr w:rsidR="007C0F0D" w:rsidRPr="00E469C0" w14:paraId="72D4CACF" w14:textId="77777777" w:rsidTr="00D551BC">
        <w:trPr>
          <w:trHeight w:val="465"/>
        </w:trPr>
        <w:tc>
          <w:tcPr>
            <w:tcW w:w="3276" w:type="dxa"/>
            <w:shd w:val="clear" w:color="auto" w:fill="1F497D"/>
            <w:vAlign w:val="center"/>
            <w:hideMark/>
          </w:tcPr>
          <w:p w14:paraId="777B00C7" w14:textId="77777777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Arial" w:eastAsia="Malgun Gothic" w:hAnsi="Arial" w:cs="Arial"/>
                <w:b/>
                <w:color w:val="FFFFFF"/>
                <w:sz w:val="22"/>
              </w:rPr>
            </w:pPr>
            <w:r w:rsidRPr="00E469C0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Estructura</w:t>
            </w:r>
          </w:p>
        </w:tc>
        <w:tc>
          <w:tcPr>
            <w:tcW w:w="6095" w:type="dxa"/>
            <w:vAlign w:val="center"/>
            <w:hideMark/>
          </w:tcPr>
          <w:p w14:paraId="44D9CE86" w14:textId="7C36FA2A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ind w:firstLineChars="100" w:firstLine="220"/>
              <w:jc w:val="left"/>
              <w:rPr>
                <w:rFonts w:ascii="Arial" w:eastAsia="Malgun Gothic" w:hAnsi="Arial" w:cs="Arial"/>
                <w:sz w:val="22"/>
                <w:highlight w:val="yellow"/>
              </w:rPr>
            </w:pPr>
            <w:r w:rsidRPr="00E469C0">
              <w:rPr>
                <w:rFonts w:ascii="Arial" w:hAnsi="Arial" w:cs="Arial"/>
                <w:sz w:val="22"/>
              </w:rPr>
              <w:t>165</w:t>
            </w:r>
            <w:r w:rsidR="00E137AC">
              <w:rPr>
                <w:rFonts w:ascii="Arial" w:hAnsi="Arial" w:cs="Arial"/>
                <w:sz w:val="22"/>
              </w:rPr>
              <w:t>.</w:t>
            </w:r>
            <w:r w:rsidRPr="00E469C0">
              <w:rPr>
                <w:rFonts w:ascii="Arial" w:hAnsi="Arial" w:cs="Arial"/>
                <w:sz w:val="22"/>
              </w:rPr>
              <w:t>2 x 76</w:t>
            </w:r>
            <w:r w:rsidR="00E137AC">
              <w:rPr>
                <w:rFonts w:ascii="Arial" w:hAnsi="Arial" w:cs="Arial"/>
                <w:sz w:val="22"/>
              </w:rPr>
              <w:t>.</w:t>
            </w:r>
            <w:r w:rsidRPr="00E469C0">
              <w:rPr>
                <w:rFonts w:ascii="Arial" w:hAnsi="Arial" w:cs="Arial"/>
                <w:sz w:val="22"/>
              </w:rPr>
              <w:t>5 x 9</w:t>
            </w:r>
            <w:r w:rsidR="00E137AC">
              <w:rPr>
                <w:rFonts w:ascii="Arial" w:hAnsi="Arial" w:cs="Arial"/>
                <w:sz w:val="22"/>
              </w:rPr>
              <w:t>.</w:t>
            </w:r>
            <w:r w:rsidRPr="00E469C0">
              <w:rPr>
                <w:rFonts w:ascii="Arial" w:hAnsi="Arial" w:cs="Arial"/>
                <w:sz w:val="22"/>
              </w:rPr>
              <w:t>3 mm</w:t>
            </w:r>
          </w:p>
        </w:tc>
      </w:tr>
      <w:tr w:rsidR="007C0F0D" w:rsidRPr="00E469C0" w14:paraId="188C0AF9" w14:textId="77777777" w:rsidTr="00D551BC">
        <w:trPr>
          <w:trHeight w:val="465"/>
        </w:trPr>
        <w:tc>
          <w:tcPr>
            <w:tcW w:w="3276" w:type="dxa"/>
            <w:shd w:val="clear" w:color="auto" w:fill="1F497D"/>
            <w:vAlign w:val="center"/>
            <w:hideMark/>
          </w:tcPr>
          <w:p w14:paraId="6875691F" w14:textId="77777777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</w:rPr>
            </w:pPr>
            <w:r w:rsidRPr="00E469C0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Procesador</w:t>
            </w:r>
          </w:p>
        </w:tc>
        <w:tc>
          <w:tcPr>
            <w:tcW w:w="6095" w:type="dxa"/>
            <w:vAlign w:val="center"/>
            <w:hideMark/>
          </w:tcPr>
          <w:p w14:paraId="7B4EC943" w14:textId="6EA67027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ind w:left="227"/>
              <w:jc w:val="left"/>
              <w:rPr>
                <w:rFonts w:ascii="Arial" w:eastAsia="Malgun Gothic" w:hAnsi="Arial" w:cs="Arial"/>
                <w:color w:val="000000"/>
                <w:sz w:val="22"/>
                <w:szCs w:val="22"/>
                <w:highlight w:val="yellow"/>
                <w:lang w:val="pt-BR"/>
              </w:rPr>
            </w:pPr>
            <w:r w:rsidRPr="00E469C0">
              <w:rPr>
                <w:rFonts w:ascii="Arial" w:hAnsi="Arial" w:cs="Arial"/>
                <w:sz w:val="22"/>
                <w:szCs w:val="22"/>
                <w:lang w:val="pt-BR"/>
              </w:rPr>
              <w:t>Octa Core (2,2 GHz Dual + 1</w:t>
            </w:r>
            <w:r w:rsidR="00E137AC">
              <w:rPr>
                <w:rFonts w:ascii="Arial" w:hAnsi="Arial" w:cs="Arial"/>
                <w:sz w:val="22"/>
                <w:szCs w:val="22"/>
                <w:lang w:val="pt-BR"/>
              </w:rPr>
              <w:t>.</w:t>
            </w:r>
            <w:r w:rsidRPr="00E469C0">
              <w:rPr>
                <w:rFonts w:ascii="Arial" w:hAnsi="Arial" w:cs="Arial"/>
                <w:sz w:val="22"/>
                <w:szCs w:val="22"/>
                <w:lang w:val="pt-BR"/>
              </w:rPr>
              <w:t>8GHz Hexa)</w:t>
            </w:r>
          </w:p>
        </w:tc>
      </w:tr>
      <w:tr w:rsidR="007C0F0D" w:rsidRPr="00E469C0" w14:paraId="36133B13" w14:textId="77777777" w:rsidTr="00D551BC">
        <w:trPr>
          <w:trHeight w:val="371"/>
        </w:trPr>
        <w:tc>
          <w:tcPr>
            <w:tcW w:w="3276" w:type="dxa"/>
            <w:shd w:val="clear" w:color="auto" w:fill="1F497D"/>
            <w:vAlign w:val="center"/>
            <w:hideMark/>
          </w:tcPr>
          <w:p w14:paraId="4F8DC135" w14:textId="77777777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</w:rPr>
            </w:pPr>
            <w:r w:rsidRPr="00E469C0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Memoria</w:t>
            </w:r>
          </w:p>
        </w:tc>
        <w:tc>
          <w:tcPr>
            <w:tcW w:w="6095" w:type="dxa"/>
            <w:hideMark/>
          </w:tcPr>
          <w:p w14:paraId="0C39E46D" w14:textId="77777777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ind w:firstLineChars="100" w:firstLine="220"/>
              <w:jc w:val="left"/>
              <w:rPr>
                <w:rFonts w:ascii="Arial" w:eastAsia="Malgun Gothic" w:hAnsi="Arial" w:cs="Arial"/>
                <w:sz w:val="22"/>
                <w:szCs w:val="22"/>
              </w:rPr>
            </w:pPr>
            <w:r w:rsidRPr="00E469C0">
              <w:rPr>
                <w:rFonts w:ascii="Arial" w:hAnsi="Arial" w:cs="Arial"/>
                <w:sz w:val="22"/>
                <w:szCs w:val="22"/>
              </w:rPr>
              <w:t>RAM de 8 GB</w:t>
            </w:r>
          </w:p>
          <w:p w14:paraId="23FCD8BB" w14:textId="77777777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ind w:firstLineChars="100" w:firstLine="220"/>
              <w:jc w:val="left"/>
              <w:rPr>
                <w:rFonts w:ascii="Arial" w:eastAsia="Malgun Gothic" w:hAnsi="Arial" w:cs="Arial"/>
                <w:sz w:val="22"/>
                <w:szCs w:val="22"/>
                <w:highlight w:val="yellow"/>
              </w:rPr>
            </w:pPr>
            <w:r w:rsidRPr="00E469C0">
              <w:rPr>
                <w:rFonts w:ascii="Arial" w:hAnsi="Arial" w:cs="Arial"/>
                <w:sz w:val="22"/>
                <w:szCs w:val="22"/>
              </w:rPr>
              <w:t>Almacenamiento interno de 128 GB</w:t>
            </w:r>
          </w:p>
        </w:tc>
      </w:tr>
      <w:tr w:rsidR="007C0F0D" w:rsidRPr="00E469C0" w14:paraId="53BF12BF" w14:textId="77777777" w:rsidTr="00D551BC">
        <w:trPr>
          <w:trHeight w:val="1136"/>
        </w:trPr>
        <w:tc>
          <w:tcPr>
            <w:tcW w:w="3276" w:type="dxa"/>
            <w:shd w:val="clear" w:color="auto" w:fill="1F497D"/>
            <w:vAlign w:val="center"/>
            <w:hideMark/>
          </w:tcPr>
          <w:p w14:paraId="0F8D6B19" w14:textId="14C22C49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</w:rPr>
            </w:pPr>
            <w:r w:rsidRPr="00E469C0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Batería****</w:t>
            </w:r>
          </w:p>
        </w:tc>
        <w:tc>
          <w:tcPr>
            <w:tcW w:w="6095" w:type="dxa"/>
            <w:vAlign w:val="center"/>
            <w:hideMark/>
          </w:tcPr>
          <w:p w14:paraId="3F526603" w14:textId="77777777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ind w:leftChars="100" w:left="240"/>
              <w:jc w:val="left"/>
              <w:rPr>
                <w:rFonts w:ascii="Arial" w:eastAsia="Malgun Gothic" w:hAnsi="Arial" w:cs="Arial"/>
                <w:sz w:val="22"/>
                <w:szCs w:val="22"/>
                <w:lang w:val="en-US"/>
              </w:rPr>
            </w:pPr>
            <w:r w:rsidRPr="00E469C0">
              <w:rPr>
                <w:rFonts w:ascii="Arial" w:hAnsi="Arial" w:cs="Arial"/>
                <w:sz w:val="22"/>
                <w:szCs w:val="22"/>
                <w:lang w:val="en-US"/>
              </w:rPr>
              <w:t>3700 mAh (típica)</w:t>
            </w:r>
          </w:p>
          <w:p w14:paraId="1175154E" w14:textId="5B36788E" w:rsidR="007C0F0D" w:rsidRPr="00E469C0" w:rsidRDefault="007C0F0D" w:rsidP="00462242">
            <w:pPr>
              <w:widowControl/>
              <w:wordWrap/>
              <w:autoSpaceDE/>
              <w:autoSpaceDN/>
              <w:spacing w:after="0" w:line="256" w:lineRule="auto"/>
              <w:ind w:leftChars="100" w:left="240"/>
              <w:jc w:val="left"/>
              <w:rPr>
                <w:rFonts w:ascii="Arial" w:eastAsia="Malgun Gothic" w:hAnsi="Arial" w:cs="Arial"/>
                <w:color w:val="000000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469C0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Super Fast</w:t>
            </w:r>
            <w:proofErr w:type="spellEnd"/>
            <w:r w:rsidRPr="00E469C0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Charging a 25 W </w:t>
            </w:r>
          </w:p>
        </w:tc>
      </w:tr>
      <w:tr w:rsidR="007C0F0D" w:rsidRPr="00E469C0" w14:paraId="518D1960" w14:textId="77777777" w:rsidTr="00D551BC">
        <w:trPr>
          <w:trHeight w:val="465"/>
        </w:trPr>
        <w:tc>
          <w:tcPr>
            <w:tcW w:w="3276" w:type="dxa"/>
            <w:shd w:val="clear" w:color="auto" w:fill="1F497D"/>
            <w:vAlign w:val="center"/>
            <w:hideMark/>
          </w:tcPr>
          <w:p w14:paraId="643F192E" w14:textId="77777777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</w:rPr>
            </w:pPr>
            <w:r w:rsidRPr="00E469C0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SO</w:t>
            </w:r>
          </w:p>
        </w:tc>
        <w:tc>
          <w:tcPr>
            <w:tcW w:w="6095" w:type="dxa"/>
            <w:vAlign w:val="center"/>
            <w:hideMark/>
          </w:tcPr>
          <w:p w14:paraId="63B5D3D9" w14:textId="77777777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ind w:firstLineChars="100" w:firstLine="220"/>
              <w:jc w:val="left"/>
              <w:rPr>
                <w:rFonts w:ascii="Arial" w:eastAsia="Malgun Gothic" w:hAnsi="Arial" w:cs="Arial"/>
                <w:color w:val="000000"/>
                <w:sz w:val="22"/>
                <w:szCs w:val="22"/>
              </w:rPr>
            </w:pPr>
            <w:r w:rsidRPr="00E469C0">
              <w:rPr>
                <w:rFonts w:ascii="Arial" w:hAnsi="Arial" w:cs="Arial"/>
                <w:color w:val="000000"/>
                <w:sz w:val="22"/>
                <w:szCs w:val="22"/>
              </w:rPr>
              <w:t>Android 9.0 (Pie)</w:t>
            </w:r>
          </w:p>
        </w:tc>
      </w:tr>
      <w:tr w:rsidR="007C0F0D" w:rsidRPr="00E469C0" w14:paraId="3A871D4A" w14:textId="77777777" w:rsidTr="00D551BC">
        <w:trPr>
          <w:trHeight w:val="465"/>
        </w:trPr>
        <w:tc>
          <w:tcPr>
            <w:tcW w:w="3276" w:type="dxa"/>
            <w:shd w:val="clear" w:color="auto" w:fill="1F497D"/>
            <w:vAlign w:val="center"/>
            <w:hideMark/>
          </w:tcPr>
          <w:p w14:paraId="2D136725" w14:textId="77777777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</w:rPr>
            </w:pPr>
            <w:r w:rsidRPr="00E469C0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Autenticaciones biométricas</w:t>
            </w:r>
          </w:p>
        </w:tc>
        <w:tc>
          <w:tcPr>
            <w:tcW w:w="6095" w:type="dxa"/>
            <w:vAlign w:val="center"/>
            <w:hideMark/>
          </w:tcPr>
          <w:p w14:paraId="5C68C62A" w14:textId="77777777" w:rsidR="007C0F0D" w:rsidRPr="00E469C0" w:rsidRDefault="007C0F0D" w:rsidP="007C0F0D">
            <w:pPr>
              <w:widowControl/>
              <w:wordWrap/>
              <w:autoSpaceDE/>
              <w:autoSpaceDN/>
              <w:spacing w:after="0" w:line="256" w:lineRule="auto"/>
              <w:ind w:firstLine="227"/>
              <w:jc w:val="left"/>
              <w:rPr>
                <w:rFonts w:ascii="Arial" w:eastAsia="Malgun Gothic" w:hAnsi="Arial" w:cs="Arial"/>
                <w:color w:val="000000"/>
                <w:sz w:val="22"/>
                <w:szCs w:val="22"/>
                <w:highlight w:val="yellow"/>
              </w:rPr>
            </w:pPr>
            <w:r w:rsidRPr="00E469C0">
              <w:rPr>
                <w:rFonts w:ascii="Arial" w:hAnsi="Arial" w:cs="Arial"/>
                <w:sz w:val="22"/>
                <w:szCs w:val="22"/>
              </w:rPr>
              <w:t>Huella digital en pantalla</w:t>
            </w:r>
          </w:p>
        </w:tc>
      </w:tr>
      <w:tr w:rsidR="007C0F0D" w:rsidRPr="00E469C0" w14:paraId="2BE1BEBE" w14:textId="77777777" w:rsidTr="00D551BC">
        <w:trPr>
          <w:trHeight w:val="465"/>
        </w:trPr>
        <w:tc>
          <w:tcPr>
            <w:tcW w:w="3276" w:type="dxa"/>
            <w:shd w:val="clear" w:color="auto" w:fill="1F497D"/>
            <w:vAlign w:val="center"/>
            <w:hideMark/>
          </w:tcPr>
          <w:p w14:paraId="6C7B662A" w14:textId="5BCFD9AC" w:rsidR="007C0F0D" w:rsidRPr="00E469C0" w:rsidRDefault="007C0F0D" w:rsidP="005564D5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Arial" w:eastAsia="Malgun Gothic" w:hAnsi="Arial" w:cs="Arial"/>
                <w:b/>
                <w:bCs/>
                <w:color w:val="FFFFFF"/>
                <w:sz w:val="22"/>
                <w:szCs w:val="22"/>
              </w:rPr>
            </w:pPr>
            <w:r w:rsidRPr="00E469C0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>Color</w:t>
            </w:r>
          </w:p>
        </w:tc>
        <w:tc>
          <w:tcPr>
            <w:tcW w:w="6095" w:type="dxa"/>
            <w:vAlign w:val="center"/>
            <w:hideMark/>
          </w:tcPr>
          <w:p w14:paraId="550B41A2" w14:textId="53BBCF01" w:rsidR="00F44DE4" w:rsidRPr="00E469C0" w:rsidRDefault="007C0F0D" w:rsidP="00462242">
            <w:pPr>
              <w:widowControl/>
              <w:wordWrap/>
              <w:autoSpaceDE/>
              <w:autoSpaceDN/>
              <w:spacing w:after="0" w:line="256" w:lineRule="auto"/>
              <w:ind w:left="222" w:hanging="2"/>
              <w:jc w:val="left"/>
              <w:rPr>
                <w:rFonts w:ascii="Arial" w:eastAsia="Malgun Gothic" w:hAnsi="Arial" w:cs="Arial"/>
                <w:color w:val="000000"/>
                <w:sz w:val="20"/>
                <w:szCs w:val="20"/>
                <w:lang w:val="en-US" w:eastAsia="ko-KR"/>
              </w:rPr>
            </w:pPr>
            <w:r w:rsidRPr="00E469C0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Phantom Black (negro), Angel Gold (dorado), Ghost White (blanco)</w:t>
            </w:r>
          </w:p>
        </w:tc>
      </w:tr>
    </w:tbl>
    <w:p w14:paraId="09AD0C60" w14:textId="77777777" w:rsidR="00E137AC" w:rsidRDefault="00E137AC" w:rsidP="007C0F0D">
      <w:pPr>
        <w:widowControl/>
        <w:wordWrap/>
        <w:autoSpaceDE/>
        <w:autoSpaceDN/>
        <w:spacing w:after="0" w:line="240" w:lineRule="auto"/>
        <w:jc w:val="left"/>
        <w:rPr>
          <w:rFonts w:ascii="Arial" w:hAnsi="Arial" w:cs="Arial"/>
          <w:i/>
          <w:iCs/>
          <w:color w:val="000000"/>
          <w:sz w:val="20"/>
          <w:szCs w:val="20"/>
        </w:rPr>
      </w:pPr>
    </w:p>
    <w:p w14:paraId="4A5E2A84" w14:textId="28BA619E" w:rsidR="007C0F0D" w:rsidRPr="00E469C0" w:rsidRDefault="007C0F0D" w:rsidP="007C0F0D">
      <w:pPr>
        <w:widowControl/>
        <w:wordWrap/>
        <w:autoSpaceDE/>
        <w:autoSpaceDN/>
        <w:spacing w:after="0" w:line="240" w:lineRule="auto"/>
        <w:jc w:val="left"/>
        <w:rPr>
          <w:rFonts w:ascii="Arial" w:eastAsiaTheme="minorEastAsia" w:hAnsi="Arial" w:cs="Arial"/>
          <w:i/>
          <w:iCs/>
          <w:color w:val="000000"/>
          <w:spacing w:val="2"/>
          <w:sz w:val="20"/>
          <w:szCs w:val="20"/>
        </w:rPr>
      </w:pPr>
      <w:r w:rsidRPr="00E469C0">
        <w:rPr>
          <w:rFonts w:ascii="Arial" w:hAnsi="Arial" w:cs="Arial"/>
          <w:i/>
          <w:iCs/>
          <w:color w:val="000000"/>
          <w:sz w:val="20"/>
          <w:szCs w:val="20"/>
        </w:rPr>
        <w:t xml:space="preserve">*La disponibilidad, colores y precios pueden variar </w:t>
      </w:r>
      <w:proofErr w:type="gramStart"/>
      <w:r w:rsidR="00E137AC">
        <w:rPr>
          <w:rFonts w:ascii="Arial" w:hAnsi="Arial" w:cs="Arial"/>
          <w:i/>
          <w:iCs/>
          <w:color w:val="000000"/>
          <w:sz w:val="20"/>
          <w:szCs w:val="20"/>
        </w:rPr>
        <w:t>de acuerdo al</w:t>
      </w:r>
      <w:proofErr w:type="gramEnd"/>
      <w:r w:rsidRPr="00E469C0">
        <w:rPr>
          <w:rFonts w:ascii="Arial" w:hAnsi="Arial" w:cs="Arial"/>
          <w:i/>
          <w:iCs/>
          <w:color w:val="000000"/>
          <w:sz w:val="20"/>
          <w:szCs w:val="20"/>
        </w:rPr>
        <w:t xml:space="preserve"> mercado. Toda la funcionalidad, las características, las especificaciones y otras informaciones del producto proporcionadas en este documento, sin limitarse a ellos, los beneficios, el diseño, los precios, los componentes, el rendimiento, la disponibilidad y los recursos del producto, están sujetos a cambios sin previo aviso. </w:t>
      </w:r>
    </w:p>
    <w:p w14:paraId="50D86D2A" w14:textId="23E917AC" w:rsidR="00971916" w:rsidRPr="00E469C0" w:rsidRDefault="00971916" w:rsidP="007C0F0D">
      <w:pPr>
        <w:widowControl/>
        <w:wordWrap/>
        <w:autoSpaceDE/>
        <w:autoSpaceDN/>
        <w:spacing w:after="0" w:line="240" w:lineRule="auto"/>
        <w:jc w:val="left"/>
        <w:rPr>
          <w:rFonts w:ascii="Arial" w:eastAsiaTheme="minorEastAsia" w:hAnsi="Arial" w:cs="Arial"/>
          <w:i/>
          <w:iCs/>
          <w:color w:val="000000"/>
          <w:spacing w:val="2"/>
          <w:sz w:val="20"/>
          <w:szCs w:val="20"/>
        </w:rPr>
      </w:pPr>
      <w:r w:rsidRPr="00E469C0">
        <w:rPr>
          <w:rFonts w:ascii="Arial" w:hAnsi="Arial" w:cs="Arial"/>
          <w:i/>
          <w:iCs/>
          <w:color w:val="000000"/>
          <w:sz w:val="20"/>
          <w:szCs w:val="20"/>
        </w:rPr>
        <w:t>**Pantalla medida diagonalmente como un rectángulo completo, sin considerar las esquinas redondeadas.</w:t>
      </w:r>
    </w:p>
    <w:p w14:paraId="333BC782" w14:textId="403DE1FF" w:rsidR="00603349" w:rsidRPr="00E469C0" w:rsidRDefault="00971916" w:rsidP="00971916">
      <w:pPr>
        <w:widowControl/>
        <w:wordWrap/>
        <w:autoSpaceDE/>
        <w:autoSpaceDN/>
        <w:spacing w:after="0" w:line="240" w:lineRule="auto"/>
        <w:jc w:val="left"/>
        <w:rPr>
          <w:rFonts w:ascii="Arial" w:eastAsia="Malgun Gothic" w:hAnsi="Arial" w:cs="Arial"/>
          <w:i/>
          <w:iCs/>
          <w:sz w:val="20"/>
          <w:szCs w:val="20"/>
        </w:rPr>
      </w:pPr>
      <w:r w:rsidRPr="00E469C0">
        <w:rPr>
          <w:rFonts w:ascii="Arial" w:hAnsi="Arial" w:cs="Arial"/>
          <w:i/>
          <w:iCs/>
          <w:sz w:val="20"/>
          <w:szCs w:val="20"/>
        </w:rPr>
        <w:t>***Ángulo de visión ajustado hacia abajo para el modo Selfie en la cámara ultra ancha.</w:t>
      </w:r>
    </w:p>
    <w:p w14:paraId="782997E6" w14:textId="2F6B824A" w:rsidR="00971916" w:rsidRPr="00E469C0" w:rsidRDefault="00971916" w:rsidP="00971916">
      <w:pPr>
        <w:widowControl/>
        <w:wordWrap/>
        <w:autoSpaceDE/>
        <w:autoSpaceDN/>
        <w:spacing w:after="0" w:line="240" w:lineRule="auto"/>
        <w:jc w:val="left"/>
        <w:rPr>
          <w:rFonts w:ascii="Arial" w:eastAsia="Malgun Gothic" w:hAnsi="Arial" w:cs="Arial"/>
          <w:i/>
          <w:iCs/>
          <w:color w:val="000000"/>
          <w:spacing w:val="2"/>
          <w:sz w:val="20"/>
          <w:szCs w:val="20"/>
        </w:rPr>
      </w:pPr>
      <w:r w:rsidRPr="00E469C0">
        <w:rPr>
          <w:rFonts w:ascii="Arial" w:hAnsi="Arial" w:cs="Arial"/>
          <w:i/>
          <w:iCs/>
          <w:sz w:val="20"/>
          <w:szCs w:val="20"/>
        </w:rPr>
        <w:t>****</w:t>
      </w:r>
      <w:r w:rsidRPr="00E469C0">
        <w:rPr>
          <w:rFonts w:ascii="Arial" w:hAnsi="Arial" w:cs="Arial"/>
          <w:i/>
          <w:iCs/>
          <w:color w:val="000000"/>
          <w:sz w:val="20"/>
          <w:szCs w:val="20"/>
        </w:rPr>
        <w:t>Valor típico probado bajo condiciones de laboratorio de terceros. La capacidad nominal (mínima) es inferior. Para obtener más información, visit</w:t>
      </w:r>
      <w:r w:rsidR="00E137AC">
        <w:rPr>
          <w:rFonts w:ascii="Arial" w:hAnsi="Arial" w:cs="Arial"/>
          <w:i/>
          <w:iCs/>
          <w:color w:val="000000"/>
          <w:sz w:val="20"/>
          <w:szCs w:val="20"/>
        </w:rPr>
        <w:t>ar</w:t>
      </w:r>
      <w:r w:rsidRPr="00E469C0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hyperlink r:id="rId17" w:history="1">
        <w:r w:rsidRPr="00E469C0">
          <w:rPr>
            <w:rStyle w:val="Hipervnculo"/>
            <w:rFonts w:ascii="Arial" w:hAnsi="Arial" w:cs="Arial"/>
            <w:i/>
            <w:iCs/>
            <w:sz w:val="20"/>
            <w:szCs w:val="20"/>
          </w:rPr>
          <w:t>www.samsung.com</w:t>
        </w:r>
      </w:hyperlink>
      <w:r w:rsidRPr="00E469C0">
        <w:rPr>
          <w:rFonts w:ascii="Arial" w:hAnsi="Arial" w:cs="Arial"/>
          <w:i/>
          <w:iCs/>
          <w:color w:val="000000"/>
          <w:sz w:val="20"/>
          <w:szCs w:val="20"/>
        </w:rPr>
        <w:t>.</w:t>
      </w:r>
    </w:p>
    <w:p w14:paraId="1761841F" w14:textId="7E5838E7" w:rsidR="00603349" w:rsidRPr="00E469C0" w:rsidRDefault="00603349" w:rsidP="002468B0">
      <w:pPr>
        <w:widowControl/>
        <w:wordWrap/>
        <w:autoSpaceDE/>
        <w:autoSpaceDN/>
        <w:spacing w:after="0" w:line="240" w:lineRule="auto"/>
        <w:jc w:val="left"/>
        <w:rPr>
          <w:rFonts w:ascii="Arial" w:eastAsia="Times New Roman" w:hAnsi="Arial" w:cs="Arial"/>
          <w:i/>
          <w:iCs/>
          <w:color w:val="000000"/>
          <w:spacing w:val="2"/>
          <w:sz w:val="22"/>
          <w:szCs w:val="22"/>
        </w:rPr>
      </w:pPr>
    </w:p>
    <w:p w14:paraId="5A99007B" w14:textId="77777777" w:rsidR="00971916" w:rsidRPr="00E469C0" w:rsidRDefault="00971916" w:rsidP="00971916">
      <w:pPr>
        <w:widowControl/>
        <w:wordWrap/>
        <w:autoSpaceDE/>
        <w:autoSpaceDN/>
        <w:spacing w:after="0" w:line="240" w:lineRule="auto"/>
        <w:contextualSpacing/>
        <w:jc w:val="center"/>
        <w:rPr>
          <w:rFonts w:ascii="Arial" w:eastAsia="Malgun Gothic" w:hAnsi="Arial" w:cs="Arial"/>
          <w:sz w:val="22"/>
          <w:szCs w:val="22"/>
          <w:lang w:val="pt-BR"/>
        </w:rPr>
      </w:pPr>
      <w:r w:rsidRPr="00E469C0">
        <w:rPr>
          <w:rFonts w:ascii="Arial" w:hAnsi="Arial" w:cs="Arial"/>
          <w:sz w:val="22"/>
          <w:szCs w:val="22"/>
          <w:lang w:val="pt-BR"/>
        </w:rPr>
        <w:t>###</w:t>
      </w:r>
    </w:p>
    <w:p w14:paraId="538DB9E9" w14:textId="77777777" w:rsidR="008045B4" w:rsidRPr="00E469C0" w:rsidRDefault="008045B4" w:rsidP="002571FE">
      <w:pPr>
        <w:widowControl/>
        <w:wordWrap/>
        <w:autoSpaceDE/>
        <w:autoSpaceDN/>
        <w:spacing w:after="0" w:line="240" w:lineRule="auto"/>
        <w:contextualSpacing/>
        <w:jc w:val="left"/>
        <w:rPr>
          <w:rFonts w:ascii="Arial" w:eastAsia="Malgun Gothic" w:hAnsi="Arial" w:cs="Arial"/>
          <w:sz w:val="22"/>
          <w:szCs w:val="22"/>
          <w:lang w:val="pt-BR" w:eastAsia="ko-KR"/>
        </w:rPr>
      </w:pPr>
    </w:p>
    <w:p w14:paraId="4CEAD6BC" w14:textId="77777777" w:rsidR="007C0F0D" w:rsidRPr="00E469C0" w:rsidRDefault="007C0F0D" w:rsidP="007C0F0D">
      <w:pPr>
        <w:widowControl/>
        <w:wordWrap/>
        <w:autoSpaceDE/>
        <w:autoSpaceDN/>
        <w:spacing w:after="0" w:line="240" w:lineRule="auto"/>
        <w:contextualSpacing/>
        <w:jc w:val="left"/>
        <w:rPr>
          <w:rFonts w:ascii="Arial" w:eastAsia="Malgun Gothic" w:hAnsi="Arial" w:cs="Arial"/>
          <w:b/>
          <w:sz w:val="20"/>
          <w:szCs w:val="20"/>
          <w:u w:val="single"/>
          <w:lang w:val="pt-BR"/>
        </w:rPr>
      </w:pPr>
      <w:r w:rsidRPr="00E469C0">
        <w:rPr>
          <w:rFonts w:ascii="Arial" w:hAnsi="Arial" w:cs="Arial"/>
          <w:b/>
          <w:sz w:val="20"/>
          <w:szCs w:val="20"/>
          <w:u w:val="single"/>
          <w:lang w:val="pt-BR"/>
        </w:rPr>
        <w:t>Acerca de Samsung Electronics Co., Ltd.</w:t>
      </w:r>
    </w:p>
    <w:p w14:paraId="683CBCA4" w14:textId="77777777" w:rsidR="007C0F0D" w:rsidRPr="00E469C0" w:rsidRDefault="007C0F0D" w:rsidP="007C0F0D">
      <w:pPr>
        <w:widowControl/>
        <w:wordWrap/>
        <w:autoSpaceDE/>
        <w:autoSpaceDN/>
        <w:spacing w:after="0" w:line="240" w:lineRule="auto"/>
        <w:contextualSpacing/>
        <w:jc w:val="left"/>
        <w:rPr>
          <w:rFonts w:ascii="Arial" w:eastAsia="Malgun Gothic" w:hAnsi="Arial" w:cs="Arial"/>
          <w:sz w:val="22"/>
          <w:szCs w:val="22"/>
        </w:rPr>
      </w:pPr>
      <w:r w:rsidRPr="00E469C0">
        <w:rPr>
          <w:rFonts w:ascii="Arial" w:hAnsi="Arial" w:cs="Arial"/>
          <w:sz w:val="20"/>
          <w:szCs w:val="20"/>
        </w:rPr>
        <w:t xml:space="preserve">Samsung inspira al mundo y diseña el futuro con ideas y tecnologías transformadoras. La compañía está redefiniendo los mundos de la TV, los smartphones, los </w:t>
      </w:r>
      <w:proofErr w:type="gramStart"/>
      <w:r w:rsidRPr="00E469C0">
        <w:rPr>
          <w:rFonts w:ascii="Arial" w:hAnsi="Arial" w:cs="Arial"/>
          <w:sz w:val="20"/>
          <w:szCs w:val="20"/>
        </w:rPr>
        <w:t>wearables</w:t>
      </w:r>
      <w:proofErr w:type="gramEnd"/>
      <w:r w:rsidRPr="00E469C0">
        <w:rPr>
          <w:rFonts w:ascii="Arial" w:hAnsi="Arial" w:cs="Arial"/>
          <w:sz w:val="20"/>
          <w:szCs w:val="20"/>
        </w:rPr>
        <w:t xml:space="preserve">, las tablets, los dispositivos digitales, los sistemas de redes y las soluciones de memoria, sistemas LSI, semiconductores y LED. Para conocer las últimas noticias, visite la Sala de Prensa de Samsung en </w:t>
      </w:r>
      <w:hyperlink r:id="rId18" w:history="1">
        <w:r w:rsidRPr="00E469C0">
          <w:rPr>
            <w:rFonts w:ascii="Arial" w:hAnsi="Arial" w:cs="Arial"/>
            <w:color w:val="0563C1"/>
            <w:sz w:val="20"/>
            <w:szCs w:val="20"/>
            <w:u w:val="single"/>
          </w:rPr>
          <w:t>http://news.samsung.com</w:t>
        </w:r>
      </w:hyperlink>
      <w:r w:rsidRPr="00E469C0">
        <w:rPr>
          <w:rFonts w:ascii="Arial" w:hAnsi="Arial" w:cs="Arial"/>
          <w:sz w:val="20"/>
          <w:szCs w:val="20"/>
        </w:rPr>
        <w:t>.</w:t>
      </w:r>
      <w:r w:rsidRPr="00E469C0">
        <w:rPr>
          <w:rFonts w:ascii="Arial" w:hAnsi="Arial" w:cs="Arial"/>
          <w:sz w:val="22"/>
          <w:szCs w:val="22"/>
        </w:rPr>
        <w:t xml:space="preserve">  </w:t>
      </w:r>
      <w:r w:rsidRPr="00E469C0">
        <w:rPr>
          <w:rFonts w:ascii="Arial" w:hAnsi="Arial" w:cs="Arial"/>
          <w:sz w:val="22"/>
          <w:szCs w:val="22"/>
        </w:rPr>
        <w:br/>
      </w:r>
    </w:p>
    <w:p w14:paraId="5F4C66FB" w14:textId="0E735386" w:rsidR="002A2E1B" w:rsidRPr="00E469C0" w:rsidRDefault="002A2E1B" w:rsidP="002A2E1B">
      <w:pPr>
        <w:widowControl/>
        <w:wordWrap/>
        <w:autoSpaceDE/>
        <w:autoSpaceDN/>
        <w:spacing w:after="0" w:line="240" w:lineRule="auto"/>
        <w:contextualSpacing/>
        <w:jc w:val="left"/>
        <w:rPr>
          <w:rFonts w:ascii="Arial" w:eastAsia="Malgun Gothic" w:hAnsi="Arial" w:cs="Arial"/>
          <w:sz w:val="22"/>
          <w:szCs w:val="22"/>
          <w:lang w:eastAsia="ko-KR"/>
        </w:rPr>
      </w:pPr>
    </w:p>
    <w:sectPr w:rsidR="002A2E1B" w:rsidRPr="00E46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7F7EA2" w14:textId="77777777" w:rsidR="0017628E" w:rsidRDefault="0017628E" w:rsidP="00880107">
      <w:pPr>
        <w:spacing w:after="0" w:line="240" w:lineRule="auto"/>
      </w:pPr>
      <w:r>
        <w:separator/>
      </w:r>
    </w:p>
  </w:endnote>
  <w:endnote w:type="continuationSeparator" w:id="0">
    <w:p w14:paraId="79E5A193" w14:textId="77777777" w:rsidR="0017628E" w:rsidRDefault="0017628E" w:rsidP="00880107">
      <w:pPr>
        <w:spacing w:after="0" w:line="240" w:lineRule="auto"/>
      </w:pPr>
      <w:r>
        <w:continuationSeparator/>
      </w:r>
    </w:p>
  </w:endnote>
  <w:endnote w:type="continuationNotice" w:id="1">
    <w:p w14:paraId="023EC2F5" w14:textId="77777777" w:rsidR="0017628E" w:rsidRDefault="001762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583548" w14:textId="77777777" w:rsidR="0017628E" w:rsidRDefault="0017628E" w:rsidP="00880107">
      <w:pPr>
        <w:spacing w:after="0" w:line="240" w:lineRule="auto"/>
      </w:pPr>
      <w:r>
        <w:separator/>
      </w:r>
    </w:p>
  </w:footnote>
  <w:footnote w:type="continuationSeparator" w:id="0">
    <w:p w14:paraId="13639C0E" w14:textId="77777777" w:rsidR="0017628E" w:rsidRDefault="0017628E" w:rsidP="00880107">
      <w:pPr>
        <w:spacing w:after="0" w:line="240" w:lineRule="auto"/>
      </w:pPr>
      <w:r>
        <w:continuationSeparator/>
      </w:r>
    </w:p>
  </w:footnote>
  <w:footnote w:type="continuationNotice" w:id="1">
    <w:p w14:paraId="47DE8CFC" w14:textId="77777777" w:rsidR="0017628E" w:rsidRDefault="0017628E">
      <w:pPr>
        <w:spacing w:after="0" w:line="240" w:lineRule="auto"/>
      </w:pPr>
    </w:p>
  </w:footnote>
  <w:footnote w:id="2">
    <w:p w14:paraId="037ED770" w14:textId="77777777" w:rsidR="00A7747D" w:rsidRPr="00B33C1E" w:rsidRDefault="00A7747D" w:rsidP="00A7747D">
      <w:pPr>
        <w:pStyle w:val="Textonotapie"/>
        <w:rPr>
          <w:sz w:val="16"/>
          <w:szCs w:val="16"/>
        </w:rPr>
      </w:pPr>
      <w:r>
        <w:rPr>
          <w:rStyle w:val="Refdenotaalpie"/>
          <w:sz w:val="16"/>
          <w:szCs w:val="16"/>
        </w:rPr>
        <w:footnoteRef/>
      </w:r>
      <w:r>
        <w:rPr>
          <w:sz w:val="16"/>
          <w:szCs w:val="16"/>
        </w:rPr>
        <w:t xml:space="preserve"> La disponibilidad varía según el mercado. </w:t>
      </w:r>
    </w:p>
  </w:footnote>
  <w:footnote w:id="3">
    <w:p w14:paraId="341B8721" w14:textId="77777777" w:rsidR="00A7747D" w:rsidRPr="00B33C1E" w:rsidRDefault="00A7747D" w:rsidP="00A7747D">
      <w:pPr>
        <w:pStyle w:val="Textonotapie"/>
        <w:rPr>
          <w:sz w:val="16"/>
          <w:szCs w:val="16"/>
        </w:rPr>
      </w:pPr>
      <w:r>
        <w:rPr>
          <w:rStyle w:val="Refdenotaalpie"/>
          <w:sz w:val="16"/>
          <w:szCs w:val="16"/>
        </w:rPr>
        <w:footnoteRef/>
      </w:r>
      <w:r>
        <w:rPr>
          <w:sz w:val="16"/>
          <w:szCs w:val="16"/>
        </w:rPr>
        <w:t xml:space="preserve"> Ángulo de visión ajustado hacia abajo para el modo </w:t>
      </w:r>
      <w:proofErr w:type="spellStart"/>
      <w:r>
        <w:rPr>
          <w:sz w:val="16"/>
          <w:szCs w:val="16"/>
        </w:rPr>
        <w:t>Selfie</w:t>
      </w:r>
      <w:proofErr w:type="spellEnd"/>
      <w:r>
        <w:rPr>
          <w:sz w:val="16"/>
          <w:szCs w:val="16"/>
        </w:rPr>
        <w:t xml:space="preserve"> en la cámara ultra ancha.</w:t>
      </w:r>
    </w:p>
  </w:footnote>
  <w:footnote w:id="4">
    <w:p w14:paraId="1F1BD39C" w14:textId="77777777" w:rsidR="00A7747D" w:rsidRPr="00A34144" w:rsidRDefault="00A7747D" w:rsidP="00A7747D">
      <w:pPr>
        <w:pStyle w:val="Textonotapie"/>
      </w:pPr>
      <w:r>
        <w:rPr>
          <w:rStyle w:val="Refdenotaalpie"/>
          <w:sz w:val="16"/>
          <w:szCs w:val="16"/>
        </w:rPr>
        <w:footnoteRef/>
      </w:r>
      <w:r>
        <w:rPr>
          <w:sz w:val="16"/>
          <w:szCs w:val="16"/>
        </w:rPr>
        <w:t xml:space="preserve"> Pantalla medida diagonalmente como un rectángulo completo, sin considerar las esquinas redondeadas.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C003D"/>
    <w:multiLevelType w:val="multilevel"/>
    <w:tmpl w:val="7FB81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4F2154"/>
    <w:multiLevelType w:val="multilevel"/>
    <w:tmpl w:val="8EFE1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686799"/>
    <w:multiLevelType w:val="multilevel"/>
    <w:tmpl w:val="448AF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B786E5D"/>
    <w:multiLevelType w:val="hybridMultilevel"/>
    <w:tmpl w:val="87C03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107"/>
    <w:rsid w:val="0000601C"/>
    <w:rsid w:val="00006055"/>
    <w:rsid w:val="0000610E"/>
    <w:rsid w:val="00010DD2"/>
    <w:rsid w:val="00017DF7"/>
    <w:rsid w:val="000241D8"/>
    <w:rsid w:val="00026A65"/>
    <w:rsid w:val="00026AE4"/>
    <w:rsid w:val="000270CB"/>
    <w:rsid w:val="00042B90"/>
    <w:rsid w:val="000431D7"/>
    <w:rsid w:val="00044E5D"/>
    <w:rsid w:val="00045E82"/>
    <w:rsid w:val="00050A6C"/>
    <w:rsid w:val="00050B69"/>
    <w:rsid w:val="00050FA3"/>
    <w:rsid w:val="00056547"/>
    <w:rsid w:val="000601B9"/>
    <w:rsid w:val="000621C4"/>
    <w:rsid w:val="00063733"/>
    <w:rsid w:val="00063FBA"/>
    <w:rsid w:val="00065825"/>
    <w:rsid w:val="000668AE"/>
    <w:rsid w:val="00071472"/>
    <w:rsid w:val="00073197"/>
    <w:rsid w:val="0007324D"/>
    <w:rsid w:val="00074CCE"/>
    <w:rsid w:val="00075D61"/>
    <w:rsid w:val="000804BE"/>
    <w:rsid w:val="00084740"/>
    <w:rsid w:val="00087B05"/>
    <w:rsid w:val="00091835"/>
    <w:rsid w:val="000A06EE"/>
    <w:rsid w:val="000A2D5D"/>
    <w:rsid w:val="000A2E16"/>
    <w:rsid w:val="000A377D"/>
    <w:rsid w:val="000A417F"/>
    <w:rsid w:val="000B648F"/>
    <w:rsid w:val="000C12F2"/>
    <w:rsid w:val="000C3970"/>
    <w:rsid w:val="000C3BCA"/>
    <w:rsid w:val="000C3E13"/>
    <w:rsid w:val="000C6112"/>
    <w:rsid w:val="000C7C9A"/>
    <w:rsid w:val="000D10EC"/>
    <w:rsid w:val="000D3835"/>
    <w:rsid w:val="000D7784"/>
    <w:rsid w:val="000E0FD8"/>
    <w:rsid w:val="000E220C"/>
    <w:rsid w:val="000E2C82"/>
    <w:rsid w:val="000E4FFF"/>
    <w:rsid w:val="000E6559"/>
    <w:rsid w:val="00100B27"/>
    <w:rsid w:val="00107A12"/>
    <w:rsid w:val="00110836"/>
    <w:rsid w:val="0011277E"/>
    <w:rsid w:val="0012241A"/>
    <w:rsid w:val="001232EC"/>
    <w:rsid w:val="0012372B"/>
    <w:rsid w:val="00125C72"/>
    <w:rsid w:val="001260FA"/>
    <w:rsid w:val="0012759C"/>
    <w:rsid w:val="001328D1"/>
    <w:rsid w:val="00137763"/>
    <w:rsid w:val="001404E8"/>
    <w:rsid w:val="001406DA"/>
    <w:rsid w:val="00150FD8"/>
    <w:rsid w:val="00153561"/>
    <w:rsid w:val="00155842"/>
    <w:rsid w:val="00157371"/>
    <w:rsid w:val="00160912"/>
    <w:rsid w:val="00161747"/>
    <w:rsid w:val="00163127"/>
    <w:rsid w:val="00163BF8"/>
    <w:rsid w:val="00165EF5"/>
    <w:rsid w:val="00166EA7"/>
    <w:rsid w:val="00167BBA"/>
    <w:rsid w:val="00171458"/>
    <w:rsid w:val="001715DA"/>
    <w:rsid w:val="001720C2"/>
    <w:rsid w:val="0017283F"/>
    <w:rsid w:val="00173482"/>
    <w:rsid w:val="0017628E"/>
    <w:rsid w:val="0017787C"/>
    <w:rsid w:val="0018111E"/>
    <w:rsid w:val="001866D7"/>
    <w:rsid w:val="00194078"/>
    <w:rsid w:val="00195894"/>
    <w:rsid w:val="00196500"/>
    <w:rsid w:val="001A1419"/>
    <w:rsid w:val="001A703B"/>
    <w:rsid w:val="001A708F"/>
    <w:rsid w:val="001A74ED"/>
    <w:rsid w:val="001B40F4"/>
    <w:rsid w:val="001B7290"/>
    <w:rsid w:val="001C1666"/>
    <w:rsid w:val="001C6F3E"/>
    <w:rsid w:val="001C754D"/>
    <w:rsid w:val="001C75EB"/>
    <w:rsid w:val="001C77CB"/>
    <w:rsid w:val="001D499D"/>
    <w:rsid w:val="001D6328"/>
    <w:rsid w:val="001D7AC9"/>
    <w:rsid w:val="001E1BE6"/>
    <w:rsid w:val="001E51D1"/>
    <w:rsid w:val="001F1960"/>
    <w:rsid w:val="001F6008"/>
    <w:rsid w:val="001F6910"/>
    <w:rsid w:val="0020458E"/>
    <w:rsid w:val="0020541C"/>
    <w:rsid w:val="002078D0"/>
    <w:rsid w:val="00207F86"/>
    <w:rsid w:val="002103E8"/>
    <w:rsid w:val="002106B4"/>
    <w:rsid w:val="00214BC8"/>
    <w:rsid w:val="00223813"/>
    <w:rsid w:val="00224976"/>
    <w:rsid w:val="00224DAB"/>
    <w:rsid w:val="00224DDB"/>
    <w:rsid w:val="00227429"/>
    <w:rsid w:val="00231917"/>
    <w:rsid w:val="0023204B"/>
    <w:rsid w:val="0023337A"/>
    <w:rsid w:val="00234392"/>
    <w:rsid w:val="002355D4"/>
    <w:rsid w:val="0023769E"/>
    <w:rsid w:val="00240D71"/>
    <w:rsid w:val="0024100F"/>
    <w:rsid w:val="00242CE2"/>
    <w:rsid w:val="00242F2E"/>
    <w:rsid w:val="002435B4"/>
    <w:rsid w:val="00243B25"/>
    <w:rsid w:val="00244CF7"/>
    <w:rsid w:val="002468B0"/>
    <w:rsid w:val="00247010"/>
    <w:rsid w:val="00250119"/>
    <w:rsid w:val="002506D0"/>
    <w:rsid w:val="002518DC"/>
    <w:rsid w:val="00252594"/>
    <w:rsid w:val="0025476B"/>
    <w:rsid w:val="00255F33"/>
    <w:rsid w:val="00256A31"/>
    <w:rsid w:val="002571FE"/>
    <w:rsid w:val="002626AF"/>
    <w:rsid w:val="00263D7F"/>
    <w:rsid w:val="00266CC2"/>
    <w:rsid w:val="002675D3"/>
    <w:rsid w:val="00267958"/>
    <w:rsid w:val="00270ACC"/>
    <w:rsid w:val="002728CA"/>
    <w:rsid w:val="00272966"/>
    <w:rsid w:val="00273F2D"/>
    <w:rsid w:val="002825E3"/>
    <w:rsid w:val="002844C5"/>
    <w:rsid w:val="0028559D"/>
    <w:rsid w:val="00285CAB"/>
    <w:rsid w:val="00286BA9"/>
    <w:rsid w:val="002921C5"/>
    <w:rsid w:val="00292947"/>
    <w:rsid w:val="00297675"/>
    <w:rsid w:val="002A2CE1"/>
    <w:rsid w:val="002A2DEF"/>
    <w:rsid w:val="002A2E1B"/>
    <w:rsid w:val="002A34ED"/>
    <w:rsid w:val="002A5902"/>
    <w:rsid w:val="002A61EC"/>
    <w:rsid w:val="002B662F"/>
    <w:rsid w:val="002C1EF5"/>
    <w:rsid w:val="002C2B55"/>
    <w:rsid w:val="002D0165"/>
    <w:rsid w:val="002D368C"/>
    <w:rsid w:val="002E0958"/>
    <w:rsid w:val="002E1316"/>
    <w:rsid w:val="002E6C22"/>
    <w:rsid w:val="002E7953"/>
    <w:rsid w:val="002F4C82"/>
    <w:rsid w:val="002F7FB7"/>
    <w:rsid w:val="00300598"/>
    <w:rsid w:val="00305DE9"/>
    <w:rsid w:val="0031416C"/>
    <w:rsid w:val="0031462A"/>
    <w:rsid w:val="003209C1"/>
    <w:rsid w:val="00335158"/>
    <w:rsid w:val="00335999"/>
    <w:rsid w:val="003375CC"/>
    <w:rsid w:val="00341150"/>
    <w:rsid w:val="00343929"/>
    <w:rsid w:val="003467C0"/>
    <w:rsid w:val="00347011"/>
    <w:rsid w:val="00347562"/>
    <w:rsid w:val="00347D75"/>
    <w:rsid w:val="00347E01"/>
    <w:rsid w:val="00347F47"/>
    <w:rsid w:val="0035386B"/>
    <w:rsid w:val="00353DC6"/>
    <w:rsid w:val="003602A2"/>
    <w:rsid w:val="00362EDE"/>
    <w:rsid w:val="00372460"/>
    <w:rsid w:val="00373086"/>
    <w:rsid w:val="00373A16"/>
    <w:rsid w:val="003748DA"/>
    <w:rsid w:val="0037724E"/>
    <w:rsid w:val="00377B5C"/>
    <w:rsid w:val="00380B1F"/>
    <w:rsid w:val="003850CF"/>
    <w:rsid w:val="00386F4F"/>
    <w:rsid w:val="00387BAA"/>
    <w:rsid w:val="00392960"/>
    <w:rsid w:val="00392D06"/>
    <w:rsid w:val="00392E9E"/>
    <w:rsid w:val="00393A64"/>
    <w:rsid w:val="00394105"/>
    <w:rsid w:val="003944AA"/>
    <w:rsid w:val="00395401"/>
    <w:rsid w:val="003A1E42"/>
    <w:rsid w:val="003A417E"/>
    <w:rsid w:val="003A5B0E"/>
    <w:rsid w:val="003B1711"/>
    <w:rsid w:val="003B29F0"/>
    <w:rsid w:val="003C080E"/>
    <w:rsid w:val="003C0BFB"/>
    <w:rsid w:val="003C1C70"/>
    <w:rsid w:val="003C4CAF"/>
    <w:rsid w:val="003C6D9C"/>
    <w:rsid w:val="003C730D"/>
    <w:rsid w:val="003C7F04"/>
    <w:rsid w:val="003D21EF"/>
    <w:rsid w:val="003D253E"/>
    <w:rsid w:val="003D6609"/>
    <w:rsid w:val="003D68BB"/>
    <w:rsid w:val="003E2F7B"/>
    <w:rsid w:val="003E40DE"/>
    <w:rsid w:val="003E6C46"/>
    <w:rsid w:val="003F0B1A"/>
    <w:rsid w:val="004029CF"/>
    <w:rsid w:val="00406060"/>
    <w:rsid w:val="00406E70"/>
    <w:rsid w:val="00407EE0"/>
    <w:rsid w:val="00414A35"/>
    <w:rsid w:val="004162F7"/>
    <w:rsid w:val="00420778"/>
    <w:rsid w:val="00422CE8"/>
    <w:rsid w:val="0042307C"/>
    <w:rsid w:val="00430623"/>
    <w:rsid w:val="00434EAF"/>
    <w:rsid w:val="004375BF"/>
    <w:rsid w:val="004426F3"/>
    <w:rsid w:val="00443EB1"/>
    <w:rsid w:val="00444E71"/>
    <w:rsid w:val="004451F4"/>
    <w:rsid w:val="004464FC"/>
    <w:rsid w:val="00447A98"/>
    <w:rsid w:val="004505C7"/>
    <w:rsid w:val="00451C04"/>
    <w:rsid w:val="004530D4"/>
    <w:rsid w:val="004548DA"/>
    <w:rsid w:val="00456271"/>
    <w:rsid w:val="0045749F"/>
    <w:rsid w:val="00457AAA"/>
    <w:rsid w:val="00462242"/>
    <w:rsid w:val="004672F2"/>
    <w:rsid w:val="00470096"/>
    <w:rsid w:val="0047348F"/>
    <w:rsid w:val="00473AE3"/>
    <w:rsid w:val="00473E87"/>
    <w:rsid w:val="00476AE0"/>
    <w:rsid w:val="00486015"/>
    <w:rsid w:val="00495036"/>
    <w:rsid w:val="00495454"/>
    <w:rsid w:val="00495938"/>
    <w:rsid w:val="00497CEE"/>
    <w:rsid w:val="004A19AF"/>
    <w:rsid w:val="004A2032"/>
    <w:rsid w:val="004A4136"/>
    <w:rsid w:val="004B6721"/>
    <w:rsid w:val="004C520B"/>
    <w:rsid w:val="004C650B"/>
    <w:rsid w:val="004D0AF3"/>
    <w:rsid w:val="004D1D82"/>
    <w:rsid w:val="004D4C06"/>
    <w:rsid w:val="004D55F7"/>
    <w:rsid w:val="004D67ED"/>
    <w:rsid w:val="004E22B5"/>
    <w:rsid w:val="004E43CE"/>
    <w:rsid w:val="004E4540"/>
    <w:rsid w:val="004F4580"/>
    <w:rsid w:val="004F5739"/>
    <w:rsid w:val="004F5D40"/>
    <w:rsid w:val="0050081F"/>
    <w:rsid w:val="005032C8"/>
    <w:rsid w:val="005056B9"/>
    <w:rsid w:val="0050586C"/>
    <w:rsid w:val="00505F05"/>
    <w:rsid w:val="00513C30"/>
    <w:rsid w:val="005171CB"/>
    <w:rsid w:val="005251CE"/>
    <w:rsid w:val="00526735"/>
    <w:rsid w:val="005310CB"/>
    <w:rsid w:val="00533761"/>
    <w:rsid w:val="00535FBA"/>
    <w:rsid w:val="00535FCD"/>
    <w:rsid w:val="005564D5"/>
    <w:rsid w:val="00557F47"/>
    <w:rsid w:val="00562FA6"/>
    <w:rsid w:val="005630B4"/>
    <w:rsid w:val="00564800"/>
    <w:rsid w:val="00567AD6"/>
    <w:rsid w:val="0057234C"/>
    <w:rsid w:val="0057296F"/>
    <w:rsid w:val="00573AA6"/>
    <w:rsid w:val="00583123"/>
    <w:rsid w:val="005846C9"/>
    <w:rsid w:val="0059173C"/>
    <w:rsid w:val="00592D34"/>
    <w:rsid w:val="0059600F"/>
    <w:rsid w:val="00597F09"/>
    <w:rsid w:val="005A228F"/>
    <w:rsid w:val="005A2AB2"/>
    <w:rsid w:val="005A4BFC"/>
    <w:rsid w:val="005B1994"/>
    <w:rsid w:val="005B2586"/>
    <w:rsid w:val="005B4796"/>
    <w:rsid w:val="005B77BC"/>
    <w:rsid w:val="005C1304"/>
    <w:rsid w:val="005C1500"/>
    <w:rsid w:val="005C3867"/>
    <w:rsid w:val="005C7301"/>
    <w:rsid w:val="005D0C9A"/>
    <w:rsid w:val="005D76B4"/>
    <w:rsid w:val="005E035B"/>
    <w:rsid w:val="005E21DF"/>
    <w:rsid w:val="005E7369"/>
    <w:rsid w:val="005E793F"/>
    <w:rsid w:val="005F05E0"/>
    <w:rsid w:val="005F4634"/>
    <w:rsid w:val="005F6346"/>
    <w:rsid w:val="005F7286"/>
    <w:rsid w:val="00600210"/>
    <w:rsid w:val="00601B76"/>
    <w:rsid w:val="00602DB9"/>
    <w:rsid w:val="00603349"/>
    <w:rsid w:val="00605666"/>
    <w:rsid w:val="00610B7F"/>
    <w:rsid w:val="0062187F"/>
    <w:rsid w:val="00622D5A"/>
    <w:rsid w:val="006231AF"/>
    <w:rsid w:val="00626F5A"/>
    <w:rsid w:val="00632F4C"/>
    <w:rsid w:val="00634112"/>
    <w:rsid w:val="0064173C"/>
    <w:rsid w:val="006420F6"/>
    <w:rsid w:val="00644FD9"/>
    <w:rsid w:val="00655799"/>
    <w:rsid w:val="00656910"/>
    <w:rsid w:val="0066081E"/>
    <w:rsid w:val="006622E7"/>
    <w:rsid w:val="006629E0"/>
    <w:rsid w:val="00662E5D"/>
    <w:rsid w:val="00663A86"/>
    <w:rsid w:val="0066481B"/>
    <w:rsid w:val="00664B22"/>
    <w:rsid w:val="00670352"/>
    <w:rsid w:val="00671A1F"/>
    <w:rsid w:val="0067312D"/>
    <w:rsid w:val="00673136"/>
    <w:rsid w:val="00680030"/>
    <w:rsid w:val="00681701"/>
    <w:rsid w:val="00684F79"/>
    <w:rsid w:val="00685249"/>
    <w:rsid w:val="006861F3"/>
    <w:rsid w:val="006922B7"/>
    <w:rsid w:val="00694740"/>
    <w:rsid w:val="00694857"/>
    <w:rsid w:val="0069582D"/>
    <w:rsid w:val="00696B39"/>
    <w:rsid w:val="00697C13"/>
    <w:rsid w:val="006A2290"/>
    <w:rsid w:val="006A46EF"/>
    <w:rsid w:val="006B0203"/>
    <w:rsid w:val="006B1010"/>
    <w:rsid w:val="006B4AAC"/>
    <w:rsid w:val="006C151A"/>
    <w:rsid w:val="006C206C"/>
    <w:rsid w:val="006C3DD6"/>
    <w:rsid w:val="006D2317"/>
    <w:rsid w:val="006D46DE"/>
    <w:rsid w:val="006D4F2D"/>
    <w:rsid w:val="006D57A3"/>
    <w:rsid w:val="006D7297"/>
    <w:rsid w:val="006E5E81"/>
    <w:rsid w:val="006F02CB"/>
    <w:rsid w:val="006F0DE3"/>
    <w:rsid w:val="006F2A37"/>
    <w:rsid w:val="006F74B4"/>
    <w:rsid w:val="00702EFC"/>
    <w:rsid w:val="00703ED2"/>
    <w:rsid w:val="007071CB"/>
    <w:rsid w:val="00712144"/>
    <w:rsid w:val="007127F9"/>
    <w:rsid w:val="007168E5"/>
    <w:rsid w:val="00721F19"/>
    <w:rsid w:val="00722147"/>
    <w:rsid w:val="00726652"/>
    <w:rsid w:val="007302AE"/>
    <w:rsid w:val="00731039"/>
    <w:rsid w:val="00732FA4"/>
    <w:rsid w:val="00733615"/>
    <w:rsid w:val="00733EB0"/>
    <w:rsid w:val="007379D0"/>
    <w:rsid w:val="00743559"/>
    <w:rsid w:val="00746040"/>
    <w:rsid w:val="007460DF"/>
    <w:rsid w:val="007474FF"/>
    <w:rsid w:val="00747E8B"/>
    <w:rsid w:val="00750EE5"/>
    <w:rsid w:val="00754D9B"/>
    <w:rsid w:val="00755343"/>
    <w:rsid w:val="007623C8"/>
    <w:rsid w:val="00764F0B"/>
    <w:rsid w:val="00767111"/>
    <w:rsid w:val="00772295"/>
    <w:rsid w:val="0077538F"/>
    <w:rsid w:val="007753BB"/>
    <w:rsid w:val="00775B54"/>
    <w:rsid w:val="00776A96"/>
    <w:rsid w:val="007809E5"/>
    <w:rsid w:val="007810C2"/>
    <w:rsid w:val="0078625A"/>
    <w:rsid w:val="00786C86"/>
    <w:rsid w:val="00787247"/>
    <w:rsid w:val="007879CD"/>
    <w:rsid w:val="00790DC7"/>
    <w:rsid w:val="00792A66"/>
    <w:rsid w:val="00794AEA"/>
    <w:rsid w:val="00796602"/>
    <w:rsid w:val="007A0306"/>
    <w:rsid w:val="007A083E"/>
    <w:rsid w:val="007A1DBE"/>
    <w:rsid w:val="007A28A4"/>
    <w:rsid w:val="007B013B"/>
    <w:rsid w:val="007B1B75"/>
    <w:rsid w:val="007B556F"/>
    <w:rsid w:val="007B651D"/>
    <w:rsid w:val="007C0F0D"/>
    <w:rsid w:val="007C6541"/>
    <w:rsid w:val="007D38A1"/>
    <w:rsid w:val="007D4486"/>
    <w:rsid w:val="007D69D8"/>
    <w:rsid w:val="007D7782"/>
    <w:rsid w:val="007D78EF"/>
    <w:rsid w:val="007E19B8"/>
    <w:rsid w:val="007E3105"/>
    <w:rsid w:val="007E5C7D"/>
    <w:rsid w:val="007E60CF"/>
    <w:rsid w:val="007E6210"/>
    <w:rsid w:val="007F0DF1"/>
    <w:rsid w:val="007F2610"/>
    <w:rsid w:val="007F722B"/>
    <w:rsid w:val="00800DC0"/>
    <w:rsid w:val="0080316D"/>
    <w:rsid w:val="00803707"/>
    <w:rsid w:val="0080406D"/>
    <w:rsid w:val="008045B4"/>
    <w:rsid w:val="008077C8"/>
    <w:rsid w:val="00814798"/>
    <w:rsid w:val="00822555"/>
    <w:rsid w:val="00823440"/>
    <w:rsid w:val="008241AE"/>
    <w:rsid w:val="00824442"/>
    <w:rsid w:val="0082453A"/>
    <w:rsid w:val="008246E9"/>
    <w:rsid w:val="00825126"/>
    <w:rsid w:val="00833E4C"/>
    <w:rsid w:val="00834F0B"/>
    <w:rsid w:val="00841C4F"/>
    <w:rsid w:val="00842323"/>
    <w:rsid w:val="00846F1E"/>
    <w:rsid w:val="00853D37"/>
    <w:rsid w:val="00864FC7"/>
    <w:rsid w:val="0086633E"/>
    <w:rsid w:val="00870D4B"/>
    <w:rsid w:val="00873921"/>
    <w:rsid w:val="00875FF1"/>
    <w:rsid w:val="00880107"/>
    <w:rsid w:val="00881F20"/>
    <w:rsid w:val="0088325C"/>
    <w:rsid w:val="008837A7"/>
    <w:rsid w:val="008869ED"/>
    <w:rsid w:val="00891150"/>
    <w:rsid w:val="00894F6E"/>
    <w:rsid w:val="00896E5D"/>
    <w:rsid w:val="00897D37"/>
    <w:rsid w:val="00897EBE"/>
    <w:rsid w:val="008A3CB9"/>
    <w:rsid w:val="008A57B5"/>
    <w:rsid w:val="008B52EF"/>
    <w:rsid w:val="008C0037"/>
    <w:rsid w:val="008C1837"/>
    <w:rsid w:val="008C2911"/>
    <w:rsid w:val="008D0F27"/>
    <w:rsid w:val="008D52B2"/>
    <w:rsid w:val="008D66D8"/>
    <w:rsid w:val="008D7077"/>
    <w:rsid w:val="008D7681"/>
    <w:rsid w:val="008E0931"/>
    <w:rsid w:val="008E2B61"/>
    <w:rsid w:val="008E2DBB"/>
    <w:rsid w:val="008E4CF2"/>
    <w:rsid w:val="008E6F8E"/>
    <w:rsid w:val="008F641F"/>
    <w:rsid w:val="008F68FD"/>
    <w:rsid w:val="008F6A1E"/>
    <w:rsid w:val="008F78E9"/>
    <w:rsid w:val="00904950"/>
    <w:rsid w:val="009076A2"/>
    <w:rsid w:val="00913445"/>
    <w:rsid w:val="00916AC8"/>
    <w:rsid w:val="00916F3D"/>
    <w:rsid w:val="00921B9A"/>
    <w:rsid w:val="0092356B"/>
    <w:rsid w:val="00934612"/>
    <w:rsid w:val="0093520F"/>
    <w:rsid w:val="00936DA2"/>
    <w:rsid w:val="009451E9"/>
    <w:rsid w:val="0095132B"/>
    <w:rsid w:val="009528E4"/>
    <w:rsid w:val="009533DF"/>
    <w:rsid w:val="009563F6"/>
    <w:rsid w:val="009576D4"/>
    <w:rsid w:val="00960082"/>
    <w:rsid w:val="00960638"/>
    <w:rsid w:val="00961D78"/>
    <w:rsid w:val="009701C9"/>
    <w:rsid w:val="00971916"/>
    <w:rsid w:val="00971B21"/>
    <w:rsid w:val="009722B2"/>
    <w:rsid w:val="00973AF8"/>
    <w:rsid w:val="009752BF"/>
    <w:rsid w:val="00984A55"/>
    <w:rsid w:val="00992479"/>
    <w:rsid w:val="009939BC"/>
    <w:rsid w:val="00994DDC"/>
    <w:rsid w:val="00996D6E"/>
    <w:rsid w:val="00996DCA"/>
    <w:rsid w:val="009A1876"/>
    <w:rsid w:val="009A542F"/>
    <w:rsid w:val="009B00B4"/>
    <w:rsid w:val="009B079C"/>
    <w:rsid w:val="009B14D3"/>
    <w:rsid w:val="009B5ABD"/>
    <w:rsid w:val="009B5EE6"/>
    <w:rsid w:val="009B7517"/>
    <w:rsid w:val="009C0F9F"/>
    <w:rsid w:val="009C17BA"/>
    <w:rsid w:val="009C2E83"/>
    <w:rsid w:val="009D0A4F"/>
    <w:rsid w:val="009D50DA"/>
    <w:rsid w:val="009D5209"/>
    <w:rsid w:val="009D55F0"/>
    <w:rsid w:val="009E69AB"/>
    <w:rsid w:val="009E6EF7"/>
    <w:rsid w:val="009F1773"/>
    <w:rsid w:val="009F1E07"/>
    <w:rsid w:val="009F3B9D"/>
    <w:rsid w:val="009F4F83"/>
    <w:rsid w:val="00A048B6"/>
    <w:rsid w:val="00A04FC0"/>
    <w:rsid w:val="00A0728B"/>
    <w:rsid w:val="00A12CE1"/>
    <w:rsid w:val="00A16D37"/>
    <w:rsid w:val="00A17441"/>
    <w:rsid w:val="00A20901"/>
    <w:rsid w:val="00A252B3"/>
    <w:rsid w:val="00A34144"/>
    <w:rsid w:val="00A34240"/>
    <w:rsid w:val="00A34249"/>
    <w:rsid w:val="00A41F42"/>
    <w:rsid w:val="00A46928"/>
    <w:rsid w:val="00A4718C"/>
    <w:rsid w:val="00A5203C"/>
    <w:rsid w:val="00A523A3"/>
    <w:rsid w:val="00A52C86"/>
    <w:rsid w:val="00A6069D"/>
    <w:rsid w:val="00A67263"/>
    <w:rsid w:val="00A67C05"/>
    <w:rsid w:val="00A724F9"/>
    <w:rsid w:val="00A73C41"/>
    <w:rsid w:val="00A741F7"/>
    <w:rsid w:val="00A756F6"/>
    <w:rsid w:val="00A76184"/>
    <w:rsid w:val="00A76C32"/>
    <w:rsid w:val="00A7747D"/>
    <w:rsid w:val="00A813FE"/>
    <w:rsid w:val="00A8228D"/>
    <w:rsid w:val="00A82868"/>
    <w:rsid w:val="00A85AAD"/>
    <w:rsid w:val="00A86FC2"/>
    <w:rsid w:val="00A8722B"/>
    <w:rsid w:val="00A90B6A"/>
    <w:rsid w:val="00A912D9"/>
    <w:rsid w:val="00A92F8A"/>
    <w:rsid w:val="00A97FE6"/>
    <w:rsid w:val="00AA13B2"/>
    <w:rsid w:val="00AA273C"/>
    <w:rsid w:val="00AA2ABE"/>
    <w:rsid w:val="00AA2B72"/>
    <w:rsid w:val="00AA7CE8"/>
    <w:rsid w:val="00AB16C5"/>
    <w:rsid w:val="00AB2A7B"/>
    <w:rsid w:val="00AB7329"/>
    <w:rsid w:val="00AB7F13"/>
    <w:rsid w:val="00AC6AB2"/>
    <w:rsid w:val="00AC7A07"/>
    <w:rsid w:val="00AD1BC5"/>
    <w:rsid w:val="00AD30EE"/>
    <w:rsid w:val="00AD6209"/>
    <w:rsid w:val="00AD64CF"/>
    <w:rsid w:val="00AE17E1"/>
    <w:rsid w:val="00AE1AFD"/>
    <w:rsid w:val="00AE61E0"/>
    <w:rsid w:val="00AE6823"/>
    <w:rsid w:val="00AF0714"/>
    <w:rsid w:val="00AF439F"/>
    <w:rsid w:val="00AF59EB"/>
    <w:rsid w:val="00AF66C4"/>
    <w:rsid w:val="00B009BC"/>
    <w:rsid w:val="00B01EBA"/>
    <w:rsid w:val="00B033D4"/>
    <w:rsid w:val="00B11F66"/>
    <w:rsid w:val="00B13354"/>
    <w:rsid w:val="00B32441"/>
    <w:rsid w:val="00B332BC"/>
    <w:rsid w:val="00B33C1E"/>
    <w:rsid w:val="00B36FF7"/>
    <w:rsid w:val="00B379C4"/>
    <w:rsid w:val="00B43BE2"/>
    <w:rsid w:val="00B43E16"/>
    <w:rsid w:val="00B50088"/>
    <w:rsid w:val="00B55CB0"/>
    <w:rsid w:val="00B6027A"/>
    <w:rsid w:val="00B61046"/>
    <w:rsid w:val="00B62C45"/>
    <w:rsid w:val="00B6393F"/>
    <w:rsid w:val="00B6416F"/>
    <w:rsid w:val="00B6529F"/>
    <w:rsid w:val="00B65B2B"/>
    <w:rsid w:val="00B70D49"/>
    <w:rsid w:val="00B74076"/>
    <w:rsid w:val="00B75A6E"/>
    <w:rsid w:val="00B7690D"/>
    <w:rsid w:val="00B80361"/>
    <w:rsid w:val="00B85F4E"/>
    <w:rsid w:val="00B862D2"/>
    <w:rsid w:val="00B87547"/>
    <w:rsid w:val="00B93776"/>
    <w:rsid w:val="00B949C3"/>
    <w:rsid w:val="00B95FCC"/>
    <w:rsid w:val="00BA1895"/>
    <w:rsid w:val="00BA4565"/>
    <w:rsid w:val="00BB1621"/>
    <w:rsid w:val="00BB5661"/>
    <w:rsid w:val="00BB7E00"/>
    <w:rsid w:val="00BB7FB1"/>
    <w:rsid w:val="00BC089E"/>
    <w:rsid w:val="00BC597C"/>
    <w:rsid w:val="00BC6EE0"/>
    <w:rsid w:val="00BC7781"/>
    <w:rsid w:val="00BC7AE7"/>
    <w:rsid w:val="00BD7868"/>
    <w:rsid w:val="00BD7BD2"/>
    <w:rsid w:val="00BE2A24"/>
    <w:rsid w:val="00BE3635"/>
    <w:rsid w:val="00BE4077"/>
    <w:rsid w:val="00BE6442"/>
    <w:rsid w:val="00BF1455"/>
    <w:rsid w:val="00BF3766"/>
    <w:rsid w:val="00BF44EC"/>
    <w:rsid w:val="00BF5057"/>
    <w:rsid w:val="00C118A9"/>
    <w:rsid w:val="00C1308D"/>
    <w:rsid w:val="00C157F1"/>
    <w:rsid w:val="00C25E64"/>
    <w:rsid w:val="00C26729"/>
    <w:rsid w:val="00C31830"/>
    <w:rsid w:val="00C31A53"/>
    <w:rsid w:val="00C32966"/>
    <w:rsid w:val="00C34F0B"/>
    <w:rsid w:val="00C36652"/>
    <w:rsid w:val="00C4196A"/>
    <w:rsid w:val="00C42B73"/>
    <w:rsid w:val="00C47F6D"/>
    <w:rsid w:val="00C47FDE"/>
    <w:rsid w:val="00C53213"/>
    <w:rsid w:val="00C57C3A"/>
    <w:rsid w:val="00C61A09"/>
    <w:rsid w:val="00C63B5A"/>
    <w:rsid w:val="00C67DCD"/>
    <w:rsid w:val="00C70AC3"/>
    <w:rsid w:val="00C71EE5"/>
    <w:rsid w:val="00C75F4C"/>
    <w:rsid w:val="00C7664B"/>
    <w:rsid w:val="00C86741"/>
    <w:rsid w:val="00C93AC8"/>
    <w:rsid w:val="00C943B1"/>
    <w:rsid w:val="00C96BDA"/>
    <w:rsid w:val="00C96F10"/>
    <w:rsid w:val="00C97EA0"/>
    <w:rsid w:val="00CA0BB4"/>
    <w:rsid w:val="00CA1D26"/>
    <w:rsid w:val="00CA213C"/>
    <w:rsid w:val="00CA28A0"/>
    <w:rsid w:val="00CA5EDF"/>
    <w:rsid w:val="00CA7EC7"/>
    <w:rsid w:val="00CB116C"/>
    <w:rsid w:val="00CB37B8"/>
    <w:rsid w:val="00CB4B50"/>
    <w:rsid w:val="00CB5B83"/>
    <w:rsid w:val="00CC0D91"/>
    <w:rsid w:val="00CC3215"/>
    <w:rsid w:val="00CC65AD"/>
    <w:rsid w:val="00CC7756"/>
    <w:rsid w:val="00CD07D2"/>
    <w:rsid w:val="00CD0824"/>
    <w:rsid w:val="00CD2D44"/>
    <w:rsid w:val="00CD6CE8"/>
    <w:rsid w:val="00CE529E"/>
    <w:rsid w:val="00CE7A17"/>
    <w:rsid w:val="00CF3E92"/>
    <w:rsid w:val="00CF52D5"/>
    <w:rsid w:val="00CF7FC4"/>
    <w:rsid w:val="00D00A1F"/>
    <w:rsid w:val="00D06DBC"/>
    <w:rsid w:val="00D1721B"/>
    <w:rsid w:val="00D2069C"/>
    <w:rsid w:val="00D27CE8"/>
    <w:rsid w:val="00D31B28"/>
    <w:rsid w:val="00D31FDD"/>
    <w:rsid w:val="00D36853"/>
    <w:rsid w:val="00D36ABB"/>
    <w:rsid w:val="00D37FAE"/>
    <w:rsid w:val="00D4068A"/>
    <w:rsid w:val="00D45457"/>
    <w:rsid w:val="00D4703A"/>
    <w:rsid w:val="00D5038C"/>
    <w:rsid w:val="00D509CE"/>
    <w:rsid w:val="00D510B2"/>
    <w:rsid w:val="00D54A7B"/>
    <w:rsid w:val="00D54E03"/>
    <w:rsid w:val="00D551BC"/>
    <w:rsid w:val="00D57424"/>
    <w:rsid w:val="00D60E96"/>
    <w:rsid w:val="00D61B19"/>
    <w:rsid w:val="00D61FBB"/>
    <w:rsid w:val="00D62132"/>
    <w:rsid w:val="00D6701D"/>
    <w:rsid w:val="00D67293"/>
    <w:rsid w:val="00D67D4C"/>
    <w:rsid w:val="00D712FC"/>
    <w:rsid w:val="00D7351D"/>
    <w:rsid w:val="00D738D0"/>
    <w:rsid w:val="00D73AE0"/>
    <w:rsid w:val="00D74730"/>
    <w:rsid w:val="00D75C8E"/>
    <w:rsid w:val="00D801D2"/>
    <w:rsid w:val="00D803B3"/>
    <w:rsid w:val="00D83B5F"/>
    <w:rsid w:val="00D83DA0"/>
    <w:rsid w:val="00D86435"/>
    <w:rsid w:val="00D9369D"/>
    <w:rsid w:val="00D938E1"/>
    <w:rsid w:val="00D940EB"/>
    <w:rsid w:val="00D96058"/>
    <w:rsid w:val="00D97CA7"/>
    <w:rsid w:val="00DA1E09"/>
    <w:rsid w:val="00DA43BF"/>
    <w:rsid w:val="00DB0F2B"/>
    <w:rsid w:val="00DB189E"/>
    <w:rsid w:val="00DB5420"/>
    <w:rsid w:val="00DC2D52"/>
    <w:rsid w:val="00DC422E"/>
    <w:rsid w:val="00DC6390"/>
    <w:rsid w:val="00DD042C"/>
    <w:rsid w:val="00DD2F40"/>
    <w:rsid w:val="00DD5092"/>
    <w:rsid w:val="00DD5608"/>
    <w:rsid w:val="00DE1F83"/>
    <w:rsid w:val="00DE6DFB"/>
    <w:rsid w:val="00DF5975"/>
    <w:rsid w:val="00E01A1E"/>
    <w:rsid w:val="00E11DD1"/>
    <w:rsid w:val="00E137AC"/>
    <w:rsid w:val="00E14F35"/>
    <w:rsid w:val="00E150B2"/>
    <w:rsid w:val="00E15B2F"/>
    <w:rsid w:val="00E15EBD"/>
    <w:rsid w:val="00E1716D"/>
    <w:rsid w:val="00E17E5E"/>
    <w:rsid w:val="00E31DFD"/>
    <w:rsid w:val="00E32F8B"/>
    <w:rsid w:val="00E42EAB"/>
    <w:rsid w:val="00E43038"/>
    <w:rsid w:val="00E469C0"/>
    <w:rsid w:val="00E52009"/>
    <w:rsid w:val="00E52D34"/>
    <w:rsid w:val="00E5410D"/>
    <w:rsid w:val="00E54E53"/>
    <w:rsid w:val="00E61D8B"/>
    <w:rsid w:val="00E62747"/>
    <w:rsid w:val="00E628FE"/>
    <w:rsid w:val="00E71EA8"/>
    <w:rsid w:val="00E74FC7"/>
    <w:rsid w:val="00E77041"/>
    <w:rsid w:val="00E80993"/>
    <w:rsid w:val="00E81D4C"/>
    <w:rsid w:val="00E903C8"/>
    <w:rsid w:val="00E97DB2"/>
    <w:rsid w:val="00EA6A5F"/>
    <w:rsid w:val="00EB1BF9"/>
    <w:rsid w:val="00EB240E"/>
    <w:rsid w:val="00EB5AAD"/>
    <w:rsid w:val="00EC0678"/>
    <w:rsid w:val="00EC239A"/>
    <w:rsid w:val="00EC41D7"/>
    <w:rsid w:val="00ED0BE1"/>
    <w:rsid w:val="00ED1C23"/>
    <w:rsid w:val="00ED655A"/>
    <w:rsid w:val="00EE220A"/>
    <w:rsid w:val="00EE4543"/>
    <w:rsid w:val="00EE6DFD"/>
    <w:rsid w:val="00EF24B3"/>
    <w:rsid w:val="00EF4A49"/>
    <w:rsid w:val="00EF58A2"/>
    <w:rsid w:val="00EF75B4"/>
    <w:rsid w:val="00F017EB"/>
    <w:rsid w:val="00F01D69"/>
    <w:rsid w:val="00F01FB6"/>
    <w:rsid w:val="00F02EE2"/>
    <w:rsid w:val="00F031E4"/>
    <w:rsid w:val="00F16E44"/>
    <w:rsid w:val="00F21929"/>
    <w:rsid w:val="00F2420F"/>
    <w:rsid w:val="00F24CCA"/>
    <w:rsid w:val="00F27501"/>
    <w:rsid w:val="00F350B3"/>
    <w:rsid w:val="00F36A21"/>
    <w:rsid w:val="00F429DB"/>
    <w:rsid w:val="00F43ADF"/>
    <w:rsid w:val="00F44DE4"/>
    <w:rsid w:val="00F467F4"/>
    <w:rsid w:val="00F46DC2"/>
    <w:rsid w:val="00F47531"/>
    <w:rsid w:val="00F536E4"/>
    <w:rsid w:val="00F555A4"/>
    <w:rsid w:val="00F56AE7"/>
    <w:rsid w:val="00F56F50"/>
    <w:rsid w:val="00F57982"/>
    <w:rsid w:val="00F60AB6"/>
    <w:rsid w:val="00F6193F"/>
    <w:rsid w:val="00F63A08"/>
    <w:rsid w:val="00F65FAE"/>
    <w:rsid w:val="00F65FC9"/>
    <w:rsid w:val="00F7321E"/>
    <w:rsid w:val="00F7663B"/>
    <w:rsid w:val="00F801EA"/>
    <w:rsid w:val="00F834D9"/>
    <w:rsid w:val="00F84000"/>
    <w:rsid w:val="00F85CE3"/>
    <w:rsid w:val="00F85E2D"/>
    <w:rsid w:val="00F93010"/>
    <w:rsid w:val="00F9471F"/>
    <w:rsid w:val="00F95747"/>
    <w:rsid w:val="00F96E33"/>
    <w:rsid w:val="00F9708C"/>
    <w:rsid w:val="00FA036E"/>
    <w:rsid w:val="00FA05D3"/>
    <w:rsid w:val="00FA0CD6"/>
    <w:rsid w:val="00FA2AD2"/>
    <w:rsid w:val="00FA3516"/>
    <w:rsid w:val="00FA3F9E"/>
    <w:rsid w:val="00FA4585"/>
    <w:rsid w:val="00FA6681"/>
    <w:rsid w:val="00FB0E66"/>
    <w:rsid w:val="00FB2031"/>
    <w:rsid w:val="00FB2ACE"/>
    <w:rsid w:val="00FC08D7"/>
    <w:rsid w:val="00FC11E8"/>
    <w:rsid w:val="00FC293E"/>
    <w:rsid w:val="00FC44F2"/>
    <w:rsid w:val="00FC46DF"/>
    <w:rsid w:val="00FC5065"/>
    <w:rsid w:val="00FD15F5"/>
    <w:rsid w:val="00FD1F81"/>
    <w:rsid w:val="00FD2977"/>
    <w:rsid w:val="00FD7E80"/>
    <w:rsid w:val="00FE1562"/>
    <w:rsid w:val="00FE20CD"/>
    <w:rsid w:val="00FE5681"/>
    <w:rsid w:val="00FE5AF8"/>
    <w:rsid w:val="00FE6755"/>
    <w:rsid w:val="00FE6A89"/>
    <w:rsid w:val="00FF0752"/>
    <w:rsid w:val="00FF2B88"/>
    <w:rsid w:val="00FF5B1E"/>
    <w:rsid w:val="09FB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163FD7"/>
  <w15:docId w15:val="{71DF804D-2844-4924-8AC2-1D05BA8BD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4540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eastAsia="Dotum" w:cs="Batang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45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4540"/>
  </w:style>
  <w:style w:type="paragraph" w:styleId="Piedepgina">
    <w:name w:val="footer"/>
    <w:basedOn w:val="Normal"/>
    <w:link w:val="PiedepginaCar"/>
    <w:uiPriority w:val="99"/>
    <w:unhideWhenUsed/>
    <w:rsid w:val="004E45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4540"/>
  </w:style>
  <w:style w:type="paragraph" w:styleId="Textocomentario">
    <w:name w:val="annotation text"/>
    <w:basedOn w:val="Normal"/>
    <w:link w:val="TextocomentarioCar"/>
    <w:uiPriority w:val="99"/>
    <w:unhideWhenUsed/>
    <w:rsid w:val="00A34249"/>
    <w:pPr>
      <w:jc w:val="left"/>
    </w:pPr>
  </w:style>
  <w:style w:type="character" w:customStyle="1" w:styleId="TextocomentarioCar">
    <w:name w:val="Texto comentario Car"/>
    <w:basedOn w:val="Fuentedeprrafopredeter"/>
    <w:link w:val="Textocomentario"/>
    <w:uiPriority w:val="99"/>
    <w:rsid w:val="00A34249"/>
    <w:rPr>
      <w:rFonts w:eastAsia="Dotum" w:cs="Batang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A34249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34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4249"/>
    <w:rPr>
      <w:rFonts w:ascii="Segoe UI" w:eastAsia="Dotum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34249"/>
    <w:pPr>
      <w:spacing w:line="240" w:lineRule="auto"/>
      <w:jc w:val="both"/>
    </w:pPr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34249"/>
    <w:rPr>
      <w:rFonts w:eastAsia="Dotum" w:cs="Batang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56A3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224DDB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B0F2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B0F2B"/>
    <w:rPr>
      <w:rFonts w:eastAsia="Dotum" w:cs="Batang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B0F2B"/>
    <w:rPr>
      <w:vertAlign w:val="superscript"/>
    </w:rPr>
  </w:style>
  <w:style w:type="paragraph" w:styleId="Revisin">
    <w:name w:val="Revision"/>
    <w:hidden/>
    <w:uiPriority w:val="99"/>
    <w:semiHidden/>
    <w:rsid w:val="002506D0"/>
    <w:pPr>
      <w:spacing w:after="0" w:line="240" w:lineRule="auto"/>
    </w:pPr>
    <w:rPr>
      <w:rFonts w:eastAsia="Dotum" w:cs="Batang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D960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ramos@jeffreygroup.com" TargetMode="External"/><Relationship Id="rId18" Type="http://schemas.openxmlformats.org/officeDocument/2006/relationships/hyperlink" Target="http://news.samsung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er.gonzalez@samsung.com" TargetMode="External"/><Relationship Id="rId17" Type="http://schemas.openxmlformats.org/officeDocument/2006/relationships/hyperlink" Target="http://www.samsung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amsung.com/galaxy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www.samsungmobilepress.com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news.samsung.com/galax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0" ma:contentTypeDescription="Create a new document." ma:contentTypeScope="" ma:versionID="5cb0fd1ec4a5f81aa998fef205176cb8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f760ab4f4992fafbe2a3f30b4ad94975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8A95D-7ED9-47CC-8699-7D45BFA7A3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F8558A-CBA4-46C0-B365-C9544FB83B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EECE8C-5B1F-4B40-B0ED-BDFAEBEAFF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EBDF17-38B9-4E7E-881D-940CE11B3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966</Words>
  <Characters>5318</Characters>
  <Application>Microsoft Office Word</Application>
  <DocSecurity>0</DocSecurity>
  <Lines>44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6272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5898306</vt:i4>
      </vt:variant>
      <vt:variant>
        <vt:i4>9</vt:i4>
      </vt:variant>
      <vt:variant>
        <vt:i4>0</vt:i4>
      </vt:variant>
      <vt:variant>
        <vt:i4>5</vt:i4>
      </vt:variant>
      <vt:variant>
        <vt:lpwstr>http://www.samsung.com/galaxy</vt:lpwstr>
      </vt:variant>
      <vt:variant>
        <vt:lpwstr/>
      </vt:variant>
      <vt:variant>
        <vt:i4>7798839</vt:i4>
      </vt:variant>
      <vt:variant>
        <vt:i4>6</vt:i4>
      </vt:variant>
      <vt:variant>
        <vt:i4>0</vt:i4>
      </vt:variant>
      <vt:variant>
        <vt:i4>5</vt:i4>
      </vt:variant>
      <vt:variant>
        <vt:lpwstr>http://www.news.samsung.com/galaxy</vt:lpwstr>
      </vt:variant>
      <vt:variant>
        <vt:lpwstr/>
      </vt:variant>
      <vt:variant>
        <vt:i4>2818087</vt:i4>
      </vt:variant>
      <vt:variant>
        <vt:i4>3</vt:i4>
      </vt:variant>
      <vt:variant>
        <vt:i4>0</vt:i4>
      </vt:variant>
      <vt:variant>
        <vt:i4>5</vt:i4>
      </vt:variant>
      <vt:variant>
        <vt:lpwstr>http://www.samsungmobilepress.com/</vt:lpwstr>
      </vt:variant>
      <vt:variant>
        <vt:lpwstr/>
      </vt:variant>
      <vt:variant>
        <vt:i4>524339</vt:i4>
      </vt:variant>
      <vt:variant>
        <vt:i4>0</vt:i4>
      </vt:variant>
      <vt:variant>
        <vt:i4>0</vt:i4>
      </vt:variant>
      <vt:variant>
        <vt:i4>5</vt:i4>
      </vt:variant>
      <vt:variant>
        <vt:lpwstr>mailto:email@samsung.com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Almidfa, Daniah</dc:creator>
  <cp:lastModifiedBy>Daniela Ramos</cp:lastModifiedBy>
  <cp:revision>2</cp:revision>
  <cp:lastPrinted>2019-06-21T07:11:00Z</cp:lastPrinted>
  <dcterms:created xsi:type="dcterms:W3CDTF">2019-07-02T16:02:00Z</dcterms:created>
  <dcterms:modified xsi:type="dcterms:W3CDTF">2019-07-02T16:02:00Z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MSIP_Label_40fe223d-e752-43da-8973-64af47352724_Enabled">
    <vt:lpwstr>True</vt:lpwstr>
  </property>
  <property fmtid="{D5CDD505-2E9C-101B-9397-08002B2CF9AE}" pid="4" name="MSIP_Label_40fe223d-e752-43da-8973-64af47352724_SiteId">
    <vt:lpwstr>b824bfb3-918e-43c2-bb1c-dcc1ba40a82b</vt:lpwstr>
  </property>
  <property fmtid="{D5CDD505-2E9C-101B-9397-08002B2CF9AE}" pid="5" name="MSIP_Label_40fe223d-e752-43da-8973-64af47352724_Owner">
    <vt:lpwstr>Constance.Goh@edelman.com</vt:lpwstr>
  </property>
  <property fmtid="{D5CDD505-2E9C-101B-9397-08002B2CF9AE}" pid="6" name="MSIP_Label_40fe223d-e752-43da-8973-64af47352724_SetDate">
    <vt:lpwstr>2019-05-13T10:05:56.8091492Z</vt:lpwstr>
  </property>
  <property fmtid="{D5CDD505-2E9C-101B-9397-08002B2CF9AE}" pid="7" name="MSIP_Label_40fe223d-e752-43da-8973-64af47352724_Name">
    <vt:lpwstr>Samsung Confidential</vt:lpwstr>
  </property>
  <property fmtid="{D5CDD505-2E9C-101B-9397-08002B2CF9AE}" pid="8" name="MSIP_Label_40fe223d-e752-43da-8973-64af47352724_Application">
    <vt:lpwstr>Microsoft Azure Information Protection</vt:lpwstr>
  </property>
  <property fmtid="{D5CDD505-2E9C-101B-9397-08002B2CF9AE}" pid="9" name="MSIP_Label_40fe223d-e752-43da-8973-64af47352724_Extended_MSFT_Method">
    <vt:lpwstr>Manual</vt:lpwstr>
  </property>
  <property fmtid="{D5CDD505-2E9C-101B-9397-08002B2CF9AE}" pid="10" name="Sensitivity">
    <vt:lpwstr>Samsung Confidential</vt:lpwstr>
  </property>
  <property fmtid="{D5CDD505-2E9C-101B-9397-08002B2CF9AE}" pid="11" name="NSCPROP_SA">
    <vt:lpwstr>C:\mySingle\TEMP\Galaxy A80 Launch Press Release 13 5 19.docx</vt:lpwstr>
  </property>
</Properties>
</file>