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EC305F" w14:textId="77777777"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noProof/>
          <w:sz w:val="16"/>
          <w:szCs w:val="16"/>
          <w:lang w:val="en-US" w:eastAsia="en-US"/>
        </w:rPr>
        <w:drawing>
          <wp:anchor distT="0" distB="0" distL="114300" distR="114300" simplePos="0" relativeHeight="251659264" behindDoc="1" locked="0" layoutInCell="1" allowOverlap="1" wp14:anchorId="6D108F17" wp14:editId="2F4E548D">
            <wp:simplePos x="0" y="0"/>
            <wp:positionH relativeFrom="margin">
              <wp:align>left</wp:align>
            </wp:positionH>
            <wp:positionV relativeFrom="paragraph">
              <wp:posOffset>6839</wp:posOffset>
            </wp:positionV>
            <wp:extent cx="1658620" cy="254635"/>
            <wp:effectExtent l="0" t="0" r="0" b="0"/>
            <wp:wrapTight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ight>
            <wp:docPr id="2" name="Imagen 2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49CC">
        <w:rPr>
          <w:rFonts w:ascii="Arial" w:eastAsia="MS Mincho" w:hAnsi="Arial" w:cs="Arial"/>
          <w:b/>
          <w:sz w:val="16"/>
          <w:szCs w:val="16"/>
          <w:lang w:eastAsia="es-ES" w:bidi="es-ES"/>
        </w:rPr>
        <w:t>CONTACTO:</w:t>
      </w:r>
    </w:p>
    <w:p w14:paraId="110879EA" w14:textId="77777777"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b/>
          <w:sz w:val="16"/>
          <w:szCs w:val="16"/>
          <w:lang w:eastAsia="es-ES" w:bidi="es-ES"/>
        </w:rPr>
        <w:t>Diana Ramírez</w:t>
      </w:r>
    </w:p>
    <w:p w14:paraId="0D39D1D7" w14:textId="77777777"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>Samsung Electronics México</w:t>
      </w:r>
    </w:p>
    <w:p w14:paraId="7E33D1AF" w14:textId="77777777"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ab/>
      </w: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ab/>
        <w:t xml:space="preserve">Tel. 5747 5100 ext. 5074 </w:t>
      </w:r>
    </w:p>
    <w:p w14:paraId="250029B3" w14:textId="77777777" w:rsidR="00E2435B" w:rsidRPr="003949CC" w:rsidRDefault="006253B3" w:rsidP="00E2435B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de-DE" w:eastAsia="es-ES" w:bidi="es-ES"/>
        </w:rPr>
      </w:pPr>
      <w:hyperlink r:id="rId9" w:history="1">
        <w:r w:rsidR="00E2435B" w:rsidRPr="003949CC">
          <w:rPr>
            <w:rStyle w:val="Hipervnculo"/>
            <w:rFonts w:ascii="Arial" w:eastAsia="MS Mincho" w:hAnsi="Arial" w:cs="Arial"/>
            <w:sz w:val="16"/>
            <w:szCs w:val="16"/>
            <w:lang w:val="de-DE" w:eastAsia="es-ES" w:bidi="es-ES"/>
          </w:rPr>
          <w:t>diana.rm@samsung.com</w:t>
        </w:r>
      </w:hyperlink>
    </w:p>
    <w:p w14:paraId="124C8D13" w14:textId="77777777"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 w:rsidRPr="003949CC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ab/>
      </w:r>
      <w:r w:rsidRPr="003949CC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ab/>
      </w:r>
    </w:p>
    <w:p w14:paraId="1DCCCB99" w14:textId="77777777"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 w:rsidRPr="003949CC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>Christian Gómez</w:t>
      </w:r>
    </w:p>
    <w:p w14:paraId="54AB812D" w14:textId="77777777"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>JeffreyGroup México</w:t>
      </w:r>
    </w:p>
    <w:p w14:paraId="528777F5" w14:textId="77777777"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>Tel. 5281-1121 ext. 105</w:t>
      </w:r>
    </w:p>
    <w:p w14:paraId="72B14D83" w14:textId="798D6F1D" w:rsidR="00E2435B" w:rsidRPr="007B4AD1" w:rsidRDefault="006253B3" w:rsidP="007B4AD1">
      <w:pPr>
        <w:tabs>
          <w:tab w:val="left" w:pos="0"/>
        </w:tabs>
        <w:wordWrap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hyperlink r:id="rId10" w:history="1">
        <w:r w:rsidR="00E2435B" w:rsidRPr="008B2B70">
          <w:rPr>
            <w:rStyle w:val="Hipervnculo"/>
            <w:rFonts w:ascii="Arial" w:eastAsia="MS Mincho" w:hAnsi="Arial" w:cs="Arial"/>
            <w:sz w:val="16"/>
            <w:szCs w:val="16"/>
            <w:lang w:eastAsia="es-ES" w:bidi="es-ES"/>
          </w:rPr>
          <w:t>cgomez@jeffreygroup.com</w:t>
        </w:r>
      </w:hyperlink>
    </w:p>
    <w:p w14:paraId="0E3995C8" w14:textId="77777777" w:rsidR="00405B80" w:rsidRPr="007B4AD1" w:rsidRDefault="00405B80" w:rsidP="005A2DCA">
      <w:pPr>
        <w:wordWrap/>
        <w:jc w:val="center"/>
        <w:rPr>
          <w:rFonts w:ascii="Arial" w:hAnsi="Arial"/>
          <w:b/>
          <w:sz w:val="28"/>
          <w:szCs w:val="32"/>
          <w:lang w:val="es-MX"/>
        </w:rPr>
      </w:pPr>
    </w:p>
    <w:p w14:paraId="6AD57B8A" w14:textId="4A4D70A5" w:rsidR="00983E58" w:rsidRPr="00252178" w:rsidRDefault="00405B80" w:rsidP="00844BFF">
      <w:pPr>
        <w:wordWrap/>
        <w:jc w:val="center"/>
        <w:rPr>
          <w:rFonts w:ascii="Arial" w:hAnsi="Arial"/>
          <w:b/>
          <w:sz w:val="28"/>
          <w:szCs w:val="32"/>
        </w:rPr>
      </w:pPr>
      <w:r w:rsidRPr="00252178">
        <w:rPr>
          <w:rFonts w:ascii="Arial" w:hAnsi="Arial"/>
          <w:b/>
          <w:sz w:val="28"/>
          <w:szCs w:val="32"/>
        </w:rPr>
        <w:t>Samsung lidera el mercado d</w:t>
      </w:r>
      <w:r w:rsidR="00E55C0C" w:rsidRPr="00252178">
        <w:rPr>
          <w:rFonts w:ascii="Arial" w:hAnsi="Arial"/>
          <w:b/>
          <w:sz w:val="28"/>
          <w:szCs w:val="32"/>
        </w:rPr>
        <w:t xml:space="preserve">e pantallas </w:t>
      </w:r>
      <w:r w:rsidR="00C10882" w:rsidRPr="00252178">
        <w:rPr>
          <w:rFonts w:ascii="Arial" w:hAnsi="Arial"/>
          <w:b/>
          <w:sz w:val="28"/>
          <w:szCs w:val="32"/>
        </w:rPr>
        <w:t xml:space="preserve">al presentar </w:t>
      </w:r>
      <w:r w:rsidR="00E55C0C" w:rsidRPr="00252178">
        <w:rPr>
          <w:rFonts w:ascii="Arial" w:hAnsi="Arial"/>
          <w:b/>
          <w:sz w:val="28"/>
          <w:szCs w:val="32"/>
        </w:rPr>
        <w:t>la primera</w:t>
      </w:r>
      <w:r w:rsidRPr="00252178">
        <w:rPr>
          <w:rFonts w:ascii="Arial" w:hAnsi="Arial"/>
          <w:b/>
          <w:sz w:val="28"/>
          <w:szCs w:val="32"/>
        </w:rPr>
        <w:t xml:space="preserve"> </w:t>
      </w:r>
      <w:r w:rsidR="00E55C0C" w:rsidRPr="00252178">
        <w:rPr>
          <w:rFonts w:ascii="Arial" w:hAnsi="Arial"/>
          <w:b/>
          <w:sz w:val="28"/>
          <w:szCs w:val="32"/>
        </w:rPr>
        <w:t xml:space="preserve">   </w:t>
      </w:r>
      <w:r w:rsidRPr="00252178">
        <w:rPr>
          <w:rFonts w:ascii="Arial" w:hAnsi="Arial"/>
          <w:b/>
          <w:sz w:val="28"/>
          <w:szCs w:val="32"/>
        </w:rPr>
        <w:t>QLED 8K en México</w:t>
      </w:r>
    </w:p>
    <w:p w14:paraId="5F0C3082" w14:textId="77777777" w:rsidR="004766FA" w:rsidRPr="00252178" w:rsidRDefault="004766FA" w:rsidP="00AA60EE">
      <w:pPr>
        <w:tabs>
          <w:tab w:val="left" w:pos="0"/>
        </w:tabs>
        <w:wordWrap/>
        <w:rPr>
          <w:rFonts w:ascii="Arial" w:eastAsia="Malgun Gothic" w:hAnsi="Arial" w:cs="Arial"/>
          <w:b/>
        </w:rPr>
      </w:pPr>
    </w:p>
    <w:p w14:paraId="247AA98A" w14:textId="1E211657" w:rsidR="005A2DCA" w:rsidRPr="00875D25" w:rsidRDefault="0013604E" w:rsidP="005A2DCA">
      <w:pPr>
        <w:pStyle w:val="Sinespaciado"/>
        <w:rPr>
          <w:rFonts w:ascii="Arial" w:hAnsi="Arial"/>
          <w:sz w:val="20"/>
          <w:szCs w:val="20"/>
        </w:rPr>
      </w:pPr>
      <w:bookmarkStart w:id="0" w:name="_Hlk531272267"/>
      <w:r w:rsidRPr="00875D25">
        <w:rPr>
          <w:rFonts w:ascii="Arial" w:hAnsi="Arial"/>
          <w:b/>
          <w:sz w:val="20"/>
          <w:szCs w:val="20"/>
        </w:rPr>
        <w:t>CDMX, México</w:t>
      </w:r>
      <w:r w:rsidR="004A1574" w:rsidRPr="00875D25">
        <w:rPr>
          <w:rFonts w:ascii="Arial" w:hAnsi="Arial"/>
          <w:b/>
          <w:sz w:val="20"/>
          <w:szCs w:val="20"/>
        </w:rPr>
        <w:t xml:space="preserve"> </w:t>
      </w:r>
      <w:r w:rsidR="00FB2379" w:rsidRPr="00875D25">
        <w:rPr>
          <w:rFonts w:ascii="Arial" w:hAnsi="Arial"/>
          <w:b/>
          <w:sz w:val="20"/>
          <w:szCs w:val="20"/>
        </w:rPr>
        <w:t>–</w:t>
      </w:r>
      <w:r w:rsidR="004A1574" w:rsidRPr="00875D25">
        <w:rPr>
          <w:rFonts w:ascii="Arial" w:hAnsi="Arial"/>
          <w:b/>
          <w:sz w:val="20"/>
          <w:szCs w:val="20"/>
        </w:rPr>
        <w:t xml:space="preserve"> </w:t>
      </w:r>
      <w:r w:rsidR="00D0642D" w:rsidRPr="00875D25">
        <w:rPr>
          <w:rFonts w:ascii="Arial" w:hAnsi="Arial"/>
          <w:b/>
          <w:sz w:val="20"/>
          <w:szCs w:val="20"/>
        </w:rPr>
        <w:t>05</w:t>
      </w:r>
      <w:r w:rsidR="00FB2379" w:rsidRPr="00875D25">
        <w:rPr>
          <w:rFonts w:ascii="Arial" w:hAnsi="Arial"/>
          <w:b/>
          <w:sz w:val="20"/>
          <w:szCs w:val="20"/>
        </w:rPr>
        <w:t xml:space="preserve"> de </w:t>
      </w:r>
      <w:r w:rsidR="00D0642D" w:rsidRPr="00875D25">
        <w:rPr>
          <w:rFonts w:ascii="Arial" w:hAnsi="Arial"/>
          <w:b/>
          <w:sz w:val="20"/>
          <w:szCs w:val="20"/>
        </w:rPr>
        <w:t>abril</w:t>
      </w:r>
      <w:r w:rsidR="004A1574" w:rsidRPr="00875D25">
        <w:rPr>
          <w:rFonts w:ascii="Arial" w:hAnsi="Arial"/>
          <w:b/>
          <w:sz w:val="20"/>
          <w:szCs w:val="20"/>
        </w:rPr>
        <w:t xml:space="preserve"> de 201</w:t>
      </w:r>
      <w:r w:rsidR="00FB2379" w:rsidRPr="00875D25">
        <w:rPr>
          <w:rFonts w:ascii="Arial" w:hAnsi="Arial"/>
          <w:b/>
          <w:sz w:val="20"/>
          <w:szCs w:val="20"/>
        </w:rPr>
        <w:t>9</w:t>
      </w:r>
      <w:r w:rsidR="004A1574" w:rsidRPr="00875D25">
        <w:rPr>
          <w:rFonts w:ascii="Arial" w:hAnsi="Arial"/>
          <w:b/>
          <w:sz w:val="20"/>
          <w:szCs w:val="20"/>
        </w:rPr>
        <w:t xml:space="preserve"> </w:t>
      </w:r>
      <w:r w:rsidR="0055648E" w:rsidRPr="00875D25">
        <w:rPr>
          <w:rFonts w:ascii="Arial" w:hAnsi="Arial"/>
          <w:sz w:val="20"/>
          <w:szCs w:val="20"/>
        </w:rPr>
        <w:t>–</w:t>
      </w:r>
      <w:r w:rsidR="00983E58" w:rsidRPr="00875D25">
        <w:rPr>
          <w:rFonts w:ascii="Arial" w:hAnsi="Arial"/>
          <w:sz w:val="20"/>
          <w:szCs w:val="20"/>
        </w:rPr>
        <w:t>Samsung</w:t>
      </w:r>
      <w:r w:rsidR="004766FA" w:rsidRPr="00875D25">
        <w:rPr>
          <w:rFonts w:ascii="Arial" w:hAnsi="Arial"/>
          <w:sz w:val="20"/>
          <w:szCs w:val="20"/>
        </w:rPr>
        <w:t xml:space="preserve"> Electroni</w:t>
      </w:r>
      <w:r w:rsidR="00781F29" w:rsidRPr="00875D25">
        <w:rPr>
          <w:rFonts w:ascii="Arial" w:hAnsi="Arial"/>
          <w:sz w:val="20"/>
          <w:szCs w:val="20"/>
        </w:rPr>
        <w:t>c</w:t>
      </w:r>
      <w:r w:rsidR="004766FA" w:rsidRPr="00875D25">
        <w:rPr>
          <w:rFonts w:ascii="Arial" w:hAnsi="Arial"/>
          <w:sz w:val="20"/>
          <w:szCs w:val="20"/>
        </w:rPr>
        <w:t xml:space="preserve">s México presentó de manera </w:t>
      </w:r>
      <w:r w:rsidR="00781F29" w:rsidRPr="00875D25">
        <w:rPr>
          <w:rFonts w:ascii="Arial" w:hAnsi="Arial"/>
          <w:sz w:val="20"/>
          <w:szCs w:val="20"/>
        </w:rPr>
        <w:t>oficial su nuevo line up QLED 8K</w:t>
      </w:r>
      <w:r w:rsidR="004766FA" w:rsidRPr="00875D25">
        <w:rPr>
          <w:rFonts w:ascii="Arial" w:hAnsi="Arial"/>
          <w:sz w:val="20"/>
          <w:szCs w:val="20"/>
        </w:rPr>
        <w:t xml:space="preserve"> 2019</w:t>
      </w:r>
      <w:r w:rsidR="00CE587A" w:rsidRPr="00875D25">
        <w:rPr>
          <w:rFonts w:ascii="Arial" w:hAnsi="Arial"/>
          <w:sz w:val="20"/>
          <w:szCs w:val="20"/>
        </w:rPr>
        <w:t>,</w:t>
      </w:r>
      <w:r w:rsidR="00860791" w:rsidRPr="00875D25">
        <w:rPr>
          <w:rFonts w:ascii="Arial" w:hAnsi="Arial"/>
          <w:sz w:val="20"/>
          <w:szCs w:val="20"/>
        </w:rPr>
        <w:t xml:space="preserve"> </w:t>
      </w:r>
      <w:r w:rsidR="00C10882" w:rsidRPr="00875D25">
        <w:rPr>
          <w:rFonts w:ascii="Arial" w:hAnsi="Arial"/>
          <w:sz w:val="20"/>
          <w:szCs w:val="20"/>
        </w:rPr>
        <w:t xml:space="preserve">estableciendo </w:t>
      </w:r>
      <w:r w:rsidR="00100BAF" w:rsidRPr="00875D25">
        <w:rPr>
          <w:rFonts w:ascii="Arial" w:hAnsi="Arial"/>
          <w:sz w:val="20"/>
          <w:szCs w:val="20"/>
        </w:rPr>
        <w:t>una</w:t>
      </w:r>
      <w:r w:rsidR="004766FA" w:rsidRPr="00875D25">
        <w:rPr>
          <w:rFonts w:ascii="Arial" w:hAnsi="Arial"/>
          <w:sz w:val="20"/>
          <w:szCs w:val="20"/>
        </w:rPr>
        <w:t xml:space="preserve"> nueva</w:t>
      </w:r>
      <w:r w:rsidR="00100BAF" w:rsidRPr="00875D25">
        <w:rPr>
          <w:rFonts w:ascii="Arial" w:hAnsi="Arial"/>
          <w:sz w:val="20"/>
          <w:szCs w:val="20"/>
        </w:rPr>
        <w:t xml:space="preserve"> pauta </w:t>
      </w:r>
      <w:r w:rsidR="00860791" w:rsidRPr="00875D25">
        <w:rPr>
          <w:rFonts w:ascii="Arial" w:hAnsi="Arial"/>
          <w:sz w:val="20"/>
          <w:szCs w:val="20"/>
        </w:rPr>
        <w:t xml:space="preserve">en </w:t>
      </w:r>
      <w:r w:rsidR="00405B80" w:rsidRPr="00875D25">
        <w:rPr>
          <w:rFonts w:ascii="Arial" w:hAnsi="Arial"/>
          <w:sz w:val="20"/>
          <w:szCs w:val="20"/>
        </w:rPr>
        <w:t xml:space="preserve">el país </w:t>
      </w:r>
      <w:r w:rsidR="00860791" w:rsidRPr="00875D25">
        <w:rPr>
          <w:rFonts w:ascii="Arial" w:hAnsi="Arial"/>
          <w:sz w:val="20"/>
          <w:szCs w:val="20"/>
        </w:rPr>
        <w:t>con</w:t>
      </w:r>
      <w:r w:rsidR="004766FA" w:rsidRPr="00875D25">
        <w:rPr>
          <w:rFonts w:ascii="Arial" w:hAnsi="Arial"/>
          <w:sz w:val="20"/>
          <w:szCs w:val="20"/>
        </w:rPr>
        <w:t xml:space="preserve"> la llegada de esta tecnología</w:t>
      </w:r>
      <w:r w:rsidR="00EE3AA1" w:rsidRPr="00875D25">
        <w:rPr>
          <w:rFonts w:ascii="Arial" w:hAnsi="Arial"/>
          <w:sz w:val="20"/>
          <w:szCs w:val="20"/>
        </w:rPr>
        <w:t xml:space="preserve">. </w:t>
      </w:r>
      <w:r w:rsidR="00034B07" w:rsidRPr="00875D25">
        <w:rPr>
          <w:rFonts w:ascii="Arial" w:hAnsi="Arial"/>
          <w:sz w:val="20"/>
          <w:szCs w:val="20"/>
        </w:rPr>
        <w:t>Con este lanzamiento, l</w:t>
      </w:r>
      <w:r w:rsidR="00EE3AA1" w:rsidRPr="00875D25">
        <w:rPr>
          <w:rFonts w:ascii="Arial" w:hAnsi="Arial"/>
          <w:sz w:val="20"/>
          <w:szCs w:val="20"/>
        </w:rPr>
        <w:t xml:space="preserve">a compañía surcoreana </w:t>
      </w:r>
      <w:r w:rsidR="00C10882" w:rsidRPr="00875D25">
        <w:rPr>
          <w:rFonts w:ascii="Arial" w:hAnsi="Arial"/>
          <w:sz w:val="20"/>
          <w:szCs w:val="20"/>
        </w:rPr>
        <w:t xml:space="preserve">refuerza </w:t>
      </w:r>
      <w:r w:rsidR="004766FA" w:rsidRPr="00875D25">
        <w:rPr>
          <w:rFonts w:ascii="Arial" w:hAnsi="Arial"/>
          <w:sz w:val="20"/>
          <w:szCs w:val="20"/>
        </w:rPr>
        <w:t xml:space="preserve">su liderazgo y se posiciona -por décimo tercer año consecutivo- como la marca </w:t>
      </w:r>
      <w:r w:rsidR="00A02C88" w:rsidRPr="00875D25">
        <w:rPr>
          <w:rFonts w:ascii="Arial" w:hAnsi="Arial"/>
          <w:sz w:val="20"/>
          <w:szCs w:val="20"/>
        </w:rPr>
        <w:t xml:space="preserve">que </w:t>
      </w:r>
      <w:r w:rsidR="00DC451A" w:rsidRPr="00875D25">
        <w:rPr>
          <w:rFonts w:ascii="Arial" w:hAnsi="Arial"/>
          <w:sz w:val="20"/>
          <w:szCs w:val="20"/>
        </w:rPr>
        <w:t>más ventas de</w:t>
      </w:r>
      <w:r w:rsidR="004766FA" w:rsidRPr="00875D25">
        <w:rPr>
          <w:rFonts w:ascii="Arial" w:hAnsi="Arial"/>
          <w:sz w:val="20"/>
          <w:szCs w:val="20"/>
        </w:rPr>
        <w:t xml:space="preserve"> televisores</w:t>
      </w:r>
      <w:r w:rsidR="00A02C88" w:rsidRPr="00875D25">
        <w:rPr>
          <w:rFonts w:ascii="Arial" w:hAnsi="Arial"/>
          <w:sz w:val="20"/>
          <w:szCs w:val="20"/>
        </w:rPr>
        <w:t xml:space="preserve"> registra</w:t>
      </w:r>
      <w:r w:rsidR="004766FA" w:rsidRPr="00875D25">
        <w:rPr>
          <w:rFonts w:ascii="Arial" w:hAnsi="Arial"/>
          <w:sz w:val="20"/>
          <w:szCs w:val="20"/>
        </w:rPr>
        <w:t xml:space="preserve"> </w:t>
      </w:r>
      <w:r w:rsidR="00091BBF" w:rsidRPr="00875D25">
        <w:rPr>
          <w:rFonts w:ascii="Arial" w:hAnsi="Arial"/>
          <w:sz w:val="20"/>
          <w:szCs w:val="20"/>
        </w:rPr>
        <w:t>a nivel global</w:t>
      </w:r>
      <w:r w:rsidR="00CE587A" w:rsidRPr="00875D25">
        <w:rPr>
          <w:rFonts w:ascii="Arial" w:hAnsi="Arial"/>
          <w:sz w:val="20"/>
          <w:szCs w:val="20"/>
        </w:rPr>
        <w:t xml:space="preserve">.  </w:t>
      </w:r>
      <w:r w:rsidR="005A5CAC" w:rsidRPr="00875D25">
        <w:rPr>
          <w:rFonts w:ascii="Arial" w:hAnsi="Arial"/>
          <w:sz w:val="20"/>
          <w:szCs w:val="20"/>
        </w:rPr>
        <w:t xml:space="preserve"> </w:t>
      </w:r>
    </w:p>
    <w:p w14:paraId="6925F75E" w14:textId="77777777" w:rsidR="006A3D0B" w:rsidRPr="00875D25" w:rsidRDefault="006A3D0B" w:rsidP="005A2DCA">
      <w:pPr>
        <w:pStyle w:val="Sinespaciado"/>
        <w:rPr>
          <w:rFonts w:ascii="Arial" w:hAnsi="Arial"/>
          <w:sz w:val="20"/>
          <w:szCs w:val="20"/>
        </w:rPr>
      </w:pPr>
    </w:p>
    <w:p w14:paraId="708FC7FB" w14:textId="25E945C2" w:rsidR="006A3D0B" w:rsidRPr="00875D25" w:rsidRDefault="006A3D0B" w:rsidP="006A3D0B">
      <w:pPr>
        <w:pStyle w:val="Sinespaciado"/>
        <w:jc w:val="center"/>
        <w:rPr>
          <w:rFonts w:ascii="Arial" w:hAnsi="Arial"/>
          <w:sz w:val="20"/>
          <w:szCs w:val="20"/>
        </w:rPr>
      </w:pPr>
      <w:r w:rsidRPr="00875D25">
        <w:rPr>
          <w:noProof/>
          <w:sz w:val="20"/>
          <w:szCs w:val="20"/>
          <w:lang w:val="en-US" w:eastAsia="en-US"/>
        </w:rPr>
        <w:drawing>
          <wp:inline distT="0" distB="0" distL="0" distR="0" wp14:anchorId="31B61DEA" wp14:editId="16944792">
            <wp:extent cx="1530350" cy="1530350"/>
            <wp:effectExtent l="0" t="0" r="0" b="0"/>
            <wp:docPr id="1" name="Picture 1" descr="Samsung-13-yea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amsung-13-years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350" cy="153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C6E8B4" w14:textId="77777777" w:rsidR="005A2DCA" w:rsidRPr="00875D25" w:rsidRDefault="005A2DCA" w:rsidP="005A2DCA">
      <w:pPr>
        <w:pStyle w:val="Sinespaciado"/>
        <w:rPr>
          <w:rFonts w:ascii="Arial" w:hAnsi="Arial"/>
          <w:sz w:val="20"/>
          <w:szCs w:val="20"/>
        </w:rPr>
      </w:pPr>
    </w:p>
    <w:p w14:paraId="39DA0580" w14:textId="11DFB1F4" w:rsidR="005A2DCA" w:rsidRPr="00875D25" w:rsidRDefault="005A2DCA" w:rsidP="005A2DCA">
      <w:pPr>
        <w:pStyle w:val="Sinespaciado"/>
        <w:rPr>
          <w:rFonts w:ascii="Arial" w:hAnsi="Arial"/>
          <w:sz w:val="20"/>
          <w:szCs w:val="20"/>
        </w:rPr>
      </w:pPr>
      <w:r w:rsidRPr="00875D25">
        <w:rPr>
          <w:rFonts w:ascii="Arial" w:hAnsi="Arial"/>
          <w:sz w:val="20"/>
          <w:szCs w:val="20"/>
        </w:rPr>
        <w:t xml:space="preserve">Tras su </w:t>
      </w:r>
      <w:r w:rsidR="00034B07" w:rsidRPr="00875D25">
        <w:rPr>
          <w:rFonts w:ascii="Arial" w:hAnsi="Arial"/>
          <w:sz w:val="20"/>
          <w:szCs w:val="20"/>
        </w:rPr>
        <w:t>presentación</w:t>
      </w:r>
      <w:r w:rsidRPr="00875D25">
        <w:rPr>
          <w:rFonts w:ascii="Arial" w:hAnsi="Arial"/>
          <w:sz w:val="20"/>
          <w:szCs w:val="20"/>
        </w:rPr>
        <w:t xml:space="preserve"> oficial durante la edición 2019 </w:t>
      </w:r>
      <w:r w:rsidR="005A5CAC" w:rsidRPr="00875D25">
        <w:rPr>
          <w:rFonts w:ascii="Arial" w:hAnsi="Arial"/>
          <w:sz w:val="20"/>
          <w:szCs w:val="20"/>
        </w:rPr>
        <w:t>en el</w:t>
      </w:r>
      <w:r w:rsidRPr="00875D25">
        <w:rPr>
          <w:rFonts w:ascii="Arial" w:hAnsi="Arial"/>
          <w:sz w:val="20"/>
          <w:szCs w:val="20"/>
        </w:rPr>
        <w:t xml:space="preserve"> </w:t>
      </w:r>
      <w:proofErr w:type="spellStart"/>
      <w:r w:rsidRPr="00875D25">
        <w:rPr>
          <w:rFonts w:ascii="Arial" w:hAnsi="Arial"/>
          <w:sz w:val="20"/>
          <w:szCs w:val="20"/>
        </w:rPr>
        <w:t>Consumer</w:t>
      </w:r>
      <w:proofErr w:type="spellEnd"/>
      <w:r w:rsidRPr="00875D25">
        <w:rPr>
          <w:rFonts w:ascii="Arial" w:hAnsi="Arial"/>
          <w:sz w:val="20"/>
          <w:szCs w:val="20"/>
        </w:rPr>
        <w:t xml:space="preserve"> </w:t>
      </w:r>
      <w:proofErr w:type="spellStart"/>
      <w:r w:rsidRPr="00875D25">
        <w:rPr>
          <w:rFonts w:ascii="Arial" w:hAnsi="Arial"/>
          <w:sz w:val="20"/>
          <w:szCs w:val="20"/>
        </w:rPr>
        <w:t>Electronics</w:t>
      </w:r>
      <w:proofErr w:type="spellEnd"/>
      <w:r w:rsidRPr="00875D25">
        <w:rPr>
          <w:rFonts w:ascii="Arial" w:hAnsi="Arial"/>
          <w:sz w:val="20"/>
          <w:szCs w:val="20"/>
        </w:rPr>
        <w:t xml:space="preserve"> Show, </w:t>
      </w:r>
      <w:r w:rsidR="005A5CAC" w:rsidRPr="00875D25">
        <w:rPr>
          <w:rFonts w:ascii="Arial" w:hAnsi="Arial"/>
          <w:sz w:val="20"/>
          <w:szCs w:val="20"/>
        </w:rPr>
        <w:t xml:space="preserve">la nueva línea </w:t>
      </w:r>
      <w:r w:rsidRPr="00875D25">
        <w:rPr>
          <w:rFonts w:ascii="Arial" w:hAnsi="Arial"/>
          <w:sz w:val="20"/>
          <w:szCs w:val="20"/>
        </w:rPr>
        <w:t>QLED 8K marc</w:t>
      </w:r>
      <w:r w:rsidR="008A5364" w:rsidRPr="00875D25">
        <w:rPr>
          <w:rFonts w:ascii="Arial" w:hAnsi="Arial"/>
          <w:sz w:val="20"/>
          <w:szCs w:val="20"/>
        </w:rPr>
        <w:t>a</w:t>
      </w:r>
      <w:r w:rsidRPr="00875D25">
        <w:rPr>
          <w:rFonts w:ascii="Arial" w:hAnsi="Arial"/>
          <w:sz w:val="20"/>
          <w:szCs w:val="20"/>
        </w:rPr>
        <w:t xml:space="preserve"> un hito</w:t>
      </w:r>
      <w:r w:rsidR="008F0A36" w:rsidRPr="00875D25">
        <w:rPr>
          <w:rFonts w:ascii="Arial" w:hAnsi="Arial"/>
          <w:sz w:val="20"/>
          <w:szCs w:val="20"/>
        </w:rPr>
        <w:t xml:space="preserve"> en la historia de la compañía</w:t>
      </w:r>
      <w:r w:rsidRPr="00875D25">
        <w:rPr>
          <w:rFonts w:ascii="Arial" w:hAnsi="Arial"/>
          <w:sz w:val="20"/>
          <w:szCs w:val="20"/>
        </w:rPr>
        <w:t xml:space="preserve"> al ser la </w:t>
      </w:r>
      <w:r w:rsidR="003F0278" w:rsidRPr="00875D25">
        <w:rPr>
          <w:rFonts w:ascii="Arial" w:hAnsi="Arial"/>
          <w:sz w:val="20"/>
          <w:szCs w:val="20"/>
        </w:rPr>
        <w:t xml:space="preserve">TV </w:t>
      </w:r>
      <w:r w:rsidR="00EE3AA1" w:rsidRPr="00875D25">
        <w:rPr>
          <w:rFonts w:ascii="Arial" w:hAnsi="Arial"/>
          <w:sz w:val="20"/>
          <w:szCs w:val="20"/>
        </w:rPr>
        <w:t xml:space="preserve">más revolucionaria </w:t>
      </w:r>
      <w:r w:rsidRPr="00875D25">
        <w:rPr>
          <w:rFonts w:ascii="Arial" w:hAnsi="Arial"/>
          <w:sz w:val="20"/>
          <w:szCs w:val="20"/>
        </w:rPr>
        <w:t xml:space="preserve">desarrollada por </w:t>
      </w:r>
      <w:r w:rsidR="00EE3AA1" w:rsidRPr="00875D25">
        <w:rPr>
          <w:rFonts w:ascii="Arial" w:hAnsi="Arial"/>
          <w:sz w:val="20"/>
          <w:szCs w:val="20"/>
        </w:rPr>
        <w:t xml:space="preserve">Samsung </w:t>
      </w:r>
      <w:r w:rsidRPr="00875D25">
        <w:rPr>
          <w:rFonts w:ascii="Arial" w:hAnsi="Arial"/>
          <w:sz w:val="20"/>
          <w:szCs w:val="20"/>
        </w:rPr>
        <w:t>hasta el momento</w:t>
      </w:r>
      <w:r w:rsidR="00034B07" w:rsidRPr="00875D25">
        <w:rPr>
          <w:rFonts w:ascii="Arial" w:hAnsi="Arial"/>
          <w:sz w:val="20"/>
          <w:szCs w:val="20"/>
        </w:rPr>
        <w:t>, s</w:t>
      </w:r>
      <w:r w:rsidR="00BA131E" w:rsidRPr="00875D25">
        <w:rPr>
          <w:rFonts w:ascii="Arial" w:hAnsi="Arial"/>
          <w:sz w:val="20"/>
          <w:szCs w:val="20"/>
        </w:rPr>
        <w:t xml:space="preserve">orprendiendo </w:t>
      </w:r>
      <w:r w:rsidRPr="00875D25">
        <w:rPr>
          <w:rFonts w:ascii="Arial" w:hAnsi="Arial"/>
          <w:sz w:val="20"/>
          <w:szCs w:val="20"/>
        </w:rPr>
        <w:t>hasta a los consumidores más exigentes</w:t>
      </w:r>
      <w:r w:rsidR="00BA131E" w:rsidRPr="00875D25">
        <w:rPr>
          <w:rFonts w:ascii="Arial" w:hAnsi="Arial"/>
          <w:sz w:val="20"/>
          <w:szCs w:val="20"/>
        </w:rPr>
        <w:t xml:space="preserve"> por su calidad y definición en </w:t>
      </w:r>
      <w:r w:rsidR="00781F29" w:rsidRPr="00875D25">
        <w:rPr>
          <w:rFonts w:ascii="Arial" w:hAnsi="Arial"/>
          <w:sz w:val="20"/>
          <w:szCs w:val="20"/>
        </w:rPr>
        <w:t>8K</w:t>
      </w:r>
      <w:r w:rsidR="008B4A4A" w:rsidRPr="00875D25">
        <w:rPr>
          <w:rFonts w:ascii="Arial" w:hAnsi="Arial"/>
          <w:sz w:val="20"/>
          <w:szCs w:val="20"/>
        </w:rPr>
        <w:t>,</w:t>
      </w:r>
      <w:r w:rsidR="00781F29" w:rsidRPr="00875D25">
        <w:rPr>
          <w:rFonts w:ascii="Arial" w:hAnsi="Arial"/>
          <w:sz w:val="20"/>
          <w:szCs w:val="20"/>
        </w:rPr>
        <w:t xml:space="preserve"> </w:t>
      </w:r>
      <w:r w:rsidR="00BA131E" w:rsidRPr="00875D25">
        <w:rPr>
          <w:rFonts w:ascii="Arial" w:hAnsi="Arial"/>
          <w:sz w:val="20"/>
          <w:szCs w:val="20"/>
        </w:rPr>
        <w:t xml:space="preserve">que logra </w:t>
      </w:r>
      <w:r w:rsidR="0081377B" w:rsidRPr="00875D25">
        <w:rPr>
          <w:rFonts w:ascii="Arial" w:hAnsi="Arial"/>
          <w:sz w:val="20"/>
          <w:szCs w:val="20"/>
        </w:rPr>
        <w:t>imágenes</w:t>
      </w:r>
      <w:r w:rsidRPr="00875D25">
        <w:rPr>
          <w:rFonts w:ascii="Arial" w:hAnsi="Arial"/>
          <w:sz w:val="20"/>
          <w:szCs w:val="20"/>
        </w:rPr>
        <w:t xml:space="preserve"> más </w:t>
      </w:r>
      <w:r w:rsidR="00EE3AA1" w:rsidRPr="00875D25">
        <w:rPr>
          <w:rFonts w:ascii="Arial" w:hAnsi="Arial"/>
          <w:sz w:val="20"/>
          <w:szCs w:val="20"/>
        </w:rPr>
        <w:t>realistas</w:t>
      </w:r>
      <w:r w:rsidRPr="00875D25">
        <w:rPr>
          <w:rFonts w:ascii="Arial" w:hAnsi="Arial"/>
          <w:sz w:val="20"/>
          <w:szCs w:val="20"/>
        </w:rPr>
        <w:t xml:space="preserve"> </w:t>
      </w:r>
      <w:r w:rsidR="00BA131E" w:rsidRPr="00875D25">
        <w:rPr>
          <w:rFonts w:ascii="Arial" w:hAnsi="Arial"/>
          <w:sz w:val="20"/>
          <w:szCs w:val="20"/>
        </w:rPr>
        <w:t>a través de</w:t>
      </w:r>
      <w:r w:rsidR="003F0278" w:rsidRPr="00875D25">
        <w:rPr>
          <w:rFonts w:ascii="Arial" w:hAnsi="Arial"/>
          <w:sz w:val="20"/>
          <w:szCs w:val="20"/>
        </w:rPr>
        <w:t xml:space="preserve"> sus innovadoras incorporaciones</w:t>
      </w:r>
      <w:r w:rsidR="008B4A4A" w:rsidRPr="00875D25">
        <w:rPr>
          <w:rFonts w:ascii="Arial" w:hAnsi="Arial"/>
          <w:sz w:val="20"/>
          <w:szCs w:val="20"/>
        </w:rPr>
        <w:t xml:space="preserve"> </w:t>
      </w:r>
      <w:r w:rsidR="00BA131E" w:rsidRPr="00875D25">
        <w:rPr>
          <w:rFonts w:ascii="Arial" w:hAnsi="Arial"/>
          <w:sz w:val="20"/>
          <w:szCs w:val="20"/>
        </w:rPr>
        <w:t xml:space="preserve">e </w:t>
      </w:r>
      <w:r w:rsidRPr="00875D25">
        <w:rPr>
          <w:rFonts w:ascii="Arial" w:hAnsi="Arial"/>
          <w:sz w:val="20"/>
          <w:szCs w:val="20"/>
        </w:rPr>
        <w:t>Inteligencia Artificial</w:t>
      </w:r>
      <w:r w:rsidR="008F0A36" w:rsidRPr="00875D25">
        <w:rPr>
          <w:rFonts w:ascii="Arial" w:hAnsi="Arial"/>
          <w:sz w:val="20"/>
          <w:szCs w:val="20"/>
        </w:rPr>
        <w:t>, que le permite</w:t>
      </w:r>
      <w:r w:rsidR="003F0278" w:rsidRPr="00875D25">
        <w:rPr>
          <w:rFonts w:ascii="Arial" w:hAnsi="Arial"/>
          <w:sz w:val="20"/>
          <w:szCs w:val="20"/>
        </w:rPr>
        <w:t>n</w:t>
      </w:r>
      <w:r w:rsidR="005A5CAC" w:rsidRPr="00875D25">
        <w:rPr>
          <w:rFonts w:ascii="Arial" w:hAnsi="Arial"/>
          <w:sz w:val="20"/>
          <w:szCs w:val="20"/>
        </w:rPr>
        <w:t xml:space="preserve"> a este equipo,</w:t>
      </w:r>
      <w:r w:rsidRPr="00875D25">
        <w:rPr>
          <w:rFonts w:ascii="Arial" w:hAnsi="Arial"/>
          <w:sz w:val="20"/>
          <w:szCs w:val="20"/>
        </w:rPr>
        <w:t xml:space="preserve"> escalar cualquier contenido a</w:t>
      </w:r>
      <w:r w:rsidR="0081377B" w:rsidRPr="00875D25">
        <w:rPr>
          <w:rFonts w:ascii="Arial" w:hAnsi="Arial"/>
          <w:sz w:val="20"/>
          <w:szCs w:val="20"/>
        </w:rPr>
        <w:t xml:space="preserve"> </w:t>
      </w:r>
      <w:r w:rsidR="00DA447D" w:rsidRPr="00875D25">
        <w:rPr>
          <w:rFonts w:ascii="Arial" w:hAnsi="Arial"/>
          <w:sz w:val="20"/>
          <w:szCs w:val="20"/>
        </w:rPr>
        <w:t xml:space="preserve">resolución </w:t>
      </w:r>
      <w:r w:rsidRPr="00875D25">
        <w:rPr>
          <w:rFonts w:ascii="Arial" w:hAnsi="Arial"/>
          <w:sz w:val="20"/>
          <w:szCs w:val="20"/>
        </w:rPr>
        <w:t xml:space="preserve">8K sin importar </w:t>
      </w:r>
      <w:r w:rsidR="003F0278" w:rsidRPr="00875D25">
        <w:rPr>
          <w:rFonts w:ascii="Arial" w:hAnsi="Arial"/>
          <w:sz w:val="20"/>
          <w:szCs w:val="20"/>
        </w:rPr>
        <w:t xml:space="preserve">el </w:t>
      </w:r>
      <w:r w:rsidRPr="00875D25">
        <w:rPr>
          <w:rFonts w:ascii="Arial" w:hAnsi="Arial"/>
          <w:sz w:val="20"/>
          <w:szCs w:val="20"/>
        </w:rPr>
        <w:t>origen</w:t>
      </w:r>
      <w:r w:rsidR="00BA131E" w:rsidRPr="00875D25">
        <w:rPr>
          <w:rFonts w:ascii="Arial" w:hAnsi="Arial"/>
          <w:sz w:val="20"/>
          <w:szCs w:val="20"/>
        </w:rPr>
        <w:t>. Además</w:t>
      </w:r>
      <w:r w:rsidR="00034B07" w:rsidRPr="00875D25">
        <w:rPr>
          <w:rFonts w:ascii="Arial" w:hAnsi="Arial"/>
          <w:sz w:val="20"/>
          <w:szCs w:val="20"/>
        </w:rPr>
        <w:t>,</w:t>
      </w:r>
      <w:r w:rsidR="00BA131E" w:rsidRPr="00875D25">
        <w:rPr>
          <w:rFonts w:ascii="Arial" w:hAnsi="Arial"/>
          <w:sz w:val="20"/>
          <w:szCs w:val="20"/>
        </w:rPr>
        <w:t xml:space="preserve"> </w:t>
      </w:r>
      <w:r w:rsidR="00781F29" w:rsidRPr="00875D25">
        <w:rPr>
          <w:rFonts w:ascii="Arial" w:hAnsi="Arial"/>
          <w:sz w:val="20"/>
          <w:szCs w:val="20"/>
        </w:rPr>
        <w:t xml:space="preserve">Samsung </w:t>
      </w:r>
      <w:r w:rsidR="00034B07" w:rsidRPr="00875D25">
        <w:rPr>
          <w:rFonts w:ascii="Arial" w:hAnsi="Arial"/>
          <w:sz w:val="20"/>
          <w:szCs w:val="20"/>
        </w:rPr>
        <w:t>QLED 8K cuenta con un</w:t>
      </w:r>
      <w:r w:rsidRPr="00875D25">
        <w:rPr>
          <w:rFonts w:ascii="Arial" w:hAnsi="Arial"/>
          <w:sz w:val="20"/>
          <w:szCs w:val="20"/>
        </w:rPr>
        <w:t xml:space="preserve"> asombroso</w:t>
      </w:r>
      <w:r w:rsidR="0081377B" w:rsidRPr="00875D25">
        <w:rPr>
          <w:rFonts w:ascii="Arial" w:hAnsi="Arial"/>
          <w:sz w:val="20"/>
          <w:szCs w:val="20"/>
        </w:rPr>
        <w:t xml:space="preserve"> y sofisticado</w:t>
      </w:r>
      <w:r w:rsidRPr="00875D25">
        <w:rPr>
          <w:rFonts w:ascii="Arial" w:hAnsi="Arial"/>
          <w:sz w:val="20"/>
          <w:szCs w:val="20"/>
        </w:rPr>
        <w:t xml:space="preserve"> diseño</w:t>
      </w:r>
      <w:r w:rsidR="0081377B" w:rsidRPr="00875D25">
        <w:rPr>
          <w:rFonts w:ascii="Arial" w:hAnsi="Arial"/>
          <w:sz w:val="20"/>
          <w:szCs w:val="20"/>
        </w:rPr>
        <w:t>, así como</w:t>
      </w:r>
      <w:r w:rsidRPr="00875D25">
        <w:rPr>
          <w:rFonts w:ascii="Arial" w:hAnsi="Arial"/>
          <w:sz w:val="20"/>
          <w:szCs w:val="20"/>
        </w:rPr>
        <w:t xml:space="preserve"> aplicaciones listas para potenciar </w:t>
      </w:r>
      <w:r w:rsidR="00BA131E" w:rsidRPr="00875D25">
        <w:rPr>
          <w:rFonts w:ascii="Arial" w:hAnsi="Arial"/>
          <w:sz w:val="20"/>
          <w:szCs w:val="20"/>
        </w:rPr>
        <w:t xml:space="preserve">cualquier </w:t>
      </w:r>
      <w:r w:rsidRPr="00875D25">
        <w:rPr>
          <w:rFonts w:ascii="Arial" w:hAnsi="Arial"/>
          <w:sz w:val="20"/>
          <w:szCs w:val="20"/>
        </w:rPr>
        <w:t xml:space="preserve">hogar inteligente, </w:t>
      </w:r>
      <w:r w:rsidR="00DA447D" w:rsidRPr="00875D25">
        <w:rPr>
          <w:rFonts w:ascii="Arial" w:hAnsi="Arial"/>
          <w:sz w:val="20"/>
          <w:szCs w:val="20"/>
        </w:rPr>
        <w:t>entregando</w:t>
      </w:r>
      <w:r w:rsidRPr="00875D25">
        <w:rPr>
          <w:rFonts w:ascii="Arial" w:hAnsi="Arial"/>
          <w:sz w:val="20"/>
          <w:szCs w:val="20"/>
        </w:rPr>
        <w:t xml:space="preserve"> una experiencia</w:t>
      </w:r>
      <w:r w:rsidR="00DA447D" w:rsidRPr="00875D25">
        <w:rPr>
          <w:rFonts w:ascii="Arial" w:hAnsi="Arial"/>
          <w:sz w:val="20"/>
          <w:szCs w:val="20"/>
        </w:rPr>
        <w:t xml:space="preserve"> de TV</w:t>
      </w:r>
      <w:r w:rsidR="00BA131E" w:rsidRPr="00875D25">
        <w:rPr>
          <w:rFonts w:ascii="Arial" w:hAnsi="Arial"/>
          <w:sz w:val="20"/>
          <w:szCs w:val="20"/>
        </w:rPr>
        <w:t xml:space="preserve"> realmente</w:t>
      </w:r>
      <w:r w:rsidR="00DA447D" w:rsidRPr="00875D25">
        <w:rPr>
          <w:rFonts w:ascii="Arial" w:hAnsi="Arial"/>
          <w:sz w:val="20"/>
          <w:szCs w:val="20"/>
        </w:rPr>
        <w:t xml:space="preserve"> inmersiva</w:t>
      </w:r>
      <w:r w:rsidRPr="00875D25">
        <w:rPr>
          <w:rFonts w:ascii="Arial" w:hAnsi="Arial"/>
          <w:sz w:val="20"/>
          <w:szCs w:val="20"/>
        </w:rPr>
        <w:t>.</w:t>
      </w:r>
    </w:p>
    <w:p w14:paraId="5D0F0CD4" w14:textId="77777777" w:rsidR="00100BAF" w:rsidRPr="00875D25" w:rsidRDefault="00100BAF" w:rsidP="005A2DCA">
      <w:pPr>
        <w:pStyle w:val="Sinespaciado"/>
        <w:rPr>
          <w:rFonts w:ascii="Arial" w:hAnsi="Arial"/>
          <w:i/>
          <w:sz w:val="20"/>
          <w:szCs w:val="20"/>
        </w:rPr>
      </w:pPr>
    </w:p>
    <w:p w14:paraId="546F88E8" w14:textId="030D740F" w:rsidR="005A2DCA" w:rsidRPr="00875D25" w:rsidRDefault="00C6335C" w:rsidP="005A2DCA">
      <w:pPr>
        <w:pStyle w:val="Sinespaciado"/>
        <w:rPr>
          <w:rFonts w:ascii="Arial" w:hAnsi="Arial"/>
          <w:sz w:val="20"/>
          <w:szCs w:val="20"/>
        </w:rPr>
      </w:pPr>
      <w:r w:rsidRPr="00875D25">
        <w:rPr>
          <w:rFonts w:ascii="Arial" w:hAnsi="Arial"/>
          <w:i/>
          <w:sz w:val="20"/>
          <w:szCs w:val="20"/>
        </w:rPr>
        <w:t>“</w:t>
      </w:r>
      <w:r w:rsidR="00100BAF" w:rsidRPr="00875D25">
        <w:rPr>
          <w:rFonts w:ascii="Arial" w:hAnsi="Arial"/>
          <w:i/>
          <w:sz w:val="20"/>
          <w:szCs w:val="20"/>
        </w:rPr>
        <w:t xml:space="preserve">La evolución de la tecnología en </w:t>
      </w:r>
      <w:r w:rsidR="008B4A4A" w:rsidRPr="00875D25">
        <w:rPr>
          <w:rFonts w:ascii="Arial" w:hAnsi="Arial"/>
          <w:i/>
          <w:sz w:val="20"/>
          <w:szCs w:val="20"/>
        </w:rPr>
        <w:t xml:space="preserve">los </w:t>
      </w:r>
      <w:r w:rsidR="00100BAF" w:rsidRPr="00875D25">
        <w:rPr>
          <w:rFonts w:ascii="Arial" w:hAnsi="Arial"/>
          <w:i/>
          <w:sz w:val="20"/>
          <w:szCs w:val="20"/>
        </w:rPr>
        <w:t xml:space="preserve">televisores ha ido </w:t>
      </w:r>
      <w:r w:rsidR="008B4A4A" w:rsidRPr="00875D25">
        <w:rPr>
          <w:rFonts w:ascii="Arial" w:hAnsi="Arial"/>
          <w:i/>
          <w:sz w:val="20"/>
          <w:szCs w:val="20"/>
        </w:rPr>
        <w:t xml:space="preserve">avanzando </w:t>
      </w:r>
      <w:r w:rsidR="00100BAF" w:rsidRPr="00875D25">
        <w:rPr>
          <w:rFonts w:ascii="Arial" w:hAnsi="Arial"/>
          <w:i/>
          <w:sz w:val="20"/>
          <w:szCs w:val="20"/>
        </w:rPr>
        <w:t xml:space="preserve">a pasos </w:t>
      </w:r>
      <w:r w:rsidR="005A5CAC" w:rsidRPr="00875D25">
        <w:rPr>
          <w:rFonts w:ascii="Arial" w:hAnsi="Arial"/>
          <w:i/>
          <w:sz w:val="20"/>
          <w:szCs w:val="20"/>
        </w:rPr>
        <w:t xml:space="preserve">agigantados buscando </w:t>
      </w:r>
      <w:r w:rsidR="00100BAF" w:rsidRPr="00875D25">
        <w:rPr>
          <w:rFonts w:ascii="Arial" w:hAnsi="Arial"/>
          <w:i/>
          <w:sz w:val="20"/>
          <w:szCs w:val="20"/>
        </w:rPr>
        <w:t>cubrir las necesidades de entretenimiento de los usuarios</w:t>
      </w:r>
      <w:r w:rsidR="008F0A36" w:rsidRPr="00875D25">
        <w:rPr>
          <w:rFonts w:ascii="Arial" w:hAnsi="Arial"/>
          <w:i/>
          <w:sz w:val="20"/>
          <w:szCs w:val="20"/>
        </w:rPr>
        <w:t xml:space="preserve"> </w:t>
      </w:r>
      <w:r w:rsidR="005A5CAC" w:rsidRPr="00875D25">
        <w:rPr>
          <w:rFonts w:ascii="Arial" w:hAnsi="Arial"/>
          <w:i/>
          <w:sz w:val="20"/>
          <w:szCs w:val="20"/>
        </w:rPr>
        <w:t xml:space="preserve">que tienen </w:t>
      </w:r>
      <w:r w:rsidR="008B4A4A" w:rsidRPr="00875D25">
        <w:rPr>
          <w:rFonts w:ascii="Arial" w:hAnsi="Arial"/>
          <w:i/>
          <w:sz w:val="20"/>
          <w:szCs w:val="20"/>
        </w:rPr>
        <w:t>un alto estándar de exigencia</w:t>
      </w:r>
      <w:r w:rsidR="00100BAF" w:rsidRPr="00875D25">
        <w:rPr>
          <w:rFonts w:ascii="Arial" w:hAnsi="Arial"/>
          <w:i/>
          <w:sz w:val="20"/>
          <w:szCs w:val="20"/>
        </w:rPr>
        <w:t xml:space="preserve">. Es así </w:t>
      </w:r>
      <w:r w:rsidR="008B4A4A" w:rsidRPr="00875D25">
        <w:rPr>
          <w:rFonts w:ascii="Arial" w:hAnsi="Arial"/>
          <w:i/>
          <w:sz w:val="20"/>
          <w:szCs w:val="20"/>
        </w:rPr>
        <w:t>como</w:t>
      </w:r>
      <w:r w:rsidR="00100BAF" w:rsidRPr="00875D25">
        <w:rPr>
          <w:rFonts w:ascii="Arial" w:hAnsi="Arial"/>
          <w:i/>
          <w:sz w:val="20"/>
          <w:szCs w:val="20"/>
        </w:rPr>
        <w:t xml:space="preserve"> Samsung se </w:t>
      </w:r>
      <w:r w:rsidR="008F0A36" w:rsidRPr="00875D25">
        <w:rPr>
          <w:rFonts w:ascii="Arial" w:hAnsi="Arial"/>
          <w:i/>
          <w:sz w:val="20"/>
          <w:szCs w:val="20"/>
        </w:rPr>
        <w:t xml:space="preserve">mantiene a la vanguardia al </w:t>
      </w:r>
      <w:r w:rsidR="00100BAF" w:rsidRPr="00875D25">
        <w:rPr>
          <w:rFonts w:ascii="Arial" w:hAnsi="Arial"/>
          <w:i/>
          <w:sz w:val="20"/>
          <w:szCs w:val="20"/>
        </w:rPr>
        <w:t>conv</w:t>
      </w:r>
      <w:r w:rsidR="008F0A36" w:rsidRPr="00875D25">
        <w:rPr>
          <w:rFonts w:ascii="Arial" w:hAnsi="Arial"/>
          <w:i/>
          <w:sz w:val="20"/>
          <w:szCs w:val="20"/>
        </w:rPr>
        <w:t>ertirse</w:t>
      </w:r>
      <w:r w:rsidR="00100BAF" w:rsidRPr="00875D25">
        <w:rPr>
          <w:rFonts w:ascii="Arial" w:hAnsi="Arial"/>
          <w:i/>
          <w:sz w:val="20"/>
          <w:szCs w:val="20"/>
        </w:rPr>
        <w:t xml:space="preserve"> en el primer fabricante que introduce </w:t>
      </w:r>
      <w:r w:rsidR="005A5CAC" w:rsidRPr="00875D25">
        <w:rPr>
          <w:rFonts w:ascii="Arial" w:hAnsi="Arial"/>
          <w:i/>
          <w:sz w:val="20"/>
          <w:szCs w:val="20"/>
        </w:rPr>
        <w:t xml:space="preserve">en el </w:t>
      </w:r>
      <w:r w:rsidR="00100BAF" w:rsidRPr="00875D25">
        <w:rPr>
          <w:rFonts w:ascii="Arial" w:hAnsi="Arial"/>
          <w:i/>
          <w:sz w:val="20"/>
          <w:szCs w:val="20"/>
        </w:rPr>
        <w:t xml:space="preserve">país </w:t>
      </w:r>
      <w:r w:rsidR="008B4A4A" w:rsidRPr="00875D25">
        <w:rPr>
          <w:rFonts w:ascii="Arial" w:hAnsi="Arial"/>
          <w:i/>
          <w:sz w:val="20"/>
          <w:szCs w:val="20"/>
        </w:rPr>
        <w:t xml:space="preserve">las </w:t>
      </w:r>
      <w:r w:rsidR="003F0278" w:rsidRPr="00875D25">
        <w:rPr>
          <w:rFonts w:ascii="Arial" w:hAnsi="Arial"/>
          <w:i/>
          <w:sz w:val="20"/>
          <w:szCs w:val="20"/>
        </w:rPr>
        <w:t xml:space="preserve">pantallas </w:t>
      </w:r>
      <w:r w:rsidR="00100BAF" w:rsidRPr="00875D25">
        <w:rPr>
          <w:rFonts w:ascii="Arial" w:hAnsi="Arial"/>
          <w:i/>
          <w:sz w:val="20"/>
          <w:szCs w:val="20"/>
        </w:rPr>
        <w:t>QLED con resolución 8K</w:t>
      </w:r>
      <w:r w:rsidR="00DE2319" w:rsidRPr="00875D25">
        <w:rPr>
          <w:rFonts w:ascii="Arial" w:hAnsi="Arial"/>
          <w:i/>
          <w:sz w:val="20"/>
          <w:szCs w:val="20"/>
        </w:rPr>
        <w:t>”</w:t>
      </w:r>
      <w:r w:rsidR="00DE2319" w:rsidRPr="00875D25">
        <w:rPr>
          <w:rFonts w:ascii="Arial" w:hAnsi="Arial"/>
          <w:sz w:val="20"/>
          <w:szCs w:val="20"/>
        </w:rPr>
        <w:t>,</w:t>
      </w:r>
      <w:r w:rsidR="005A2DCA" w:rsidRPr="00875D25">
        <w:rPr>
          <w:rFonts w:ascii="Arial" w:hAnsi="Arial"/>
          <w:sz w:val="20"/>
          <w:szCs w:val="20"/>
        </w:rPr>
        <w:t xml:space="preserve"> comentó, </w:t>
      </w:r>
      <w:r w:rsidR="004510BA" w:rsidRPr="00875D25">
        <w:rPr>
          <w:rFonts w:ascii="Arial" w:hAnsi="Arial"/>
          <w:sz w:val="20"/>
          <w:szCs w:val="20"/>
        </w:rPr>
        <w:t>Hervé Baurez</w:t>
      </w:r>
      <w:r w:rsidR="005A2DCA" w:rsidRPr="00875D25">
        <w:rPr>
          <w:rFonts w:ascii="Arial" w:hAnsi="Arial"/>
          <w:sz w:val="20"/>
          <w:szCs w:val="20"/>
        </w:rPr>
        <w:t xml:space="preserve">, </w:t>
      </w:r>
      <w:r w:rsidR="004510BA" w:rsidRPr="00875D25">
        <w:rPr>
          <w:rFonts w:ascii="Arial" w:hAnsi="Arial"/>
          <w:sz w:val="20"/>
          <w:szCs w:val="20"/>
        </w:rPr>
        <w:t>CMO</w:t>
      </w:r>
      <w:r w:rsidR="005A2DCA" w:rsidRPr="00875D25">
        <w:rPr>
          <w:rFonts w:ascii="Arial" w:hAnsi="Arial"/>
          <w:sz w:val="20"/>
          <w:szCs w:val="20"/>
        </w:rPr>
        <w:t xml:space="preserve"> </w:t>
      </w:r>
      <w:r w:rsidR="004510BA" w:rsidRPr="00875D25">
        <w:rPr>
          <w:rFonts w:ascii="Arial" w:hAnsi="Arial"/>
          <w:sz w:val="20"/>
          <w:szCs w:val="20"/>
        </w:rPr>
        <w:t>para</w:t>
      </w:r>
      <w:r w:rsidR="005A2DCA" w:rsidRPr="00875D25">
        <w:rPr>
          <w:rFonts w:ascii="Arial" w:hAnsi="Arial"/>
          <w:sz w:val="20"/>
          <w:szCs w:val="20"/>
        </w:rPr>
        <w:t xml:space="preserve"> Samsung </w:t>
      </w:r>
      <w:proofErr w:type="spellStart"/>
      <w:r w:rsidR="005A2DCA" w:rsidRPr="00875D25">
        <w:rPr>
          <w:rFonts w:ascii="Arial" w:hAnsi="Arial"/>
          <w:sz w:val="20"/>
          <w:szCs w:val="20"/>
        </w:rPr>
        <w:t>Electronics</w:t>
      </w:r>
      <w:proofErr w:type="spellEnd"/>
      <w:r w:rsidR="005A2DCA" w:rsidRPr="00875D25">
        <w:rPr>
          <w:rFonts w:ascii="Arial" w:hAnsi="Arial"/>
          <w:sz w:val="20"/>
          <w:szCs w:val="20"/>
        </w:rPr>
        <w:t xml:space="preserve"> México.</w:t>
      </w:r>
    </w:p>
    <w:p w14:paraId="28AA7602" w14:textId="307D4D49" w:rsidR="008F0A36" w:rsidRPr="00875D25" w:rsidRDefault="002C6AA9" w:rsidP="005A2DCA">
      <w:pPr>
        <w:pStyle w:val="Sinespaciado"/>
        <w:rPr>
          <w:rFonts w:ascii="Arial" w:hAnsi="Arial"/>
          <w:sz w:val="20"/>
          <w:szCs w:val="20"/>
        </w:rPr>
      </w:pPr>
      <w:r w:rsidRPr="00875D25"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60288" behindDoc="0" locked="0" layoutInCell="1" allowOverlap="1" wp14:anchorId="1DB5A6BB" wp14:editId="15373CBE">
            <wp:simplePos x="0" y="0"/>
            <wp:positionH relativeFrom="margin">
              <wp:posOffset>1612265</wp:posOffset>
            </wp:positionH>
            <wp:positionV relativeFrom="margin">
              <wp:posOffset>6278880</wp:posOffset>
            </wp:positionV>
            <wp:extent cx="3263900" cy="1936115"/>
            <wp:effectExtent l="0" t="0" r="0" b="698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73" t="47718" r="33476" b="19008"/>
                    <a:stretch/>
                  </pic:blipFill>
                  <pic:spPr bwMode="auto">
                    <a:xfrm>
                      <a:off x="0" y="0"/>
                      <a:ext cx="3263900" cy="19361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7A96C2" w14:textId="07838DD4" w:rsidR="008F0A36" w:rsidRPr="00875D25" w:rsidRDefault="008F0A36" w:rsidP="005A2DCA">
      <w:pPr>
        <w:pStyle w:val="Sinespaciado"/>
        <w:rPr>
          <w:rFonts w:ascii="Arial" w:hAnsi="Arial"/>
          <w:sz w:val="20"/>
          <w:szCs w:val="20"/>
        </w:rPr>
      </w:pPr>
    </w:p>
    <w:p w14:paraId="518A5792" w14:textId="0F6BAA9F" w:rsidR="006A3D0B" w:rsidRPr="00875D25" w:rsidRDefault="006A3D0B" w:rsidP="005A2DCA">
      <w:pPr>
        <w:pStyle w:val="Sinespaciado"/>
        <w:rPr>
          <w:rFonts w:ascii="Arial" w:hAnsi="Arial"/>
          <w:sz w:val="20"/>
          <w:szCs w:val="20"/>
        </w:rPr>
      </w:pPr>
    </w:p>
    <w:p w14:paraId="434E6A55" w14:textId="6E275B76" w:rsidR="006A3D0B" w:rsidRPr="00875D25" w:rsidRDefault="006A3D0B" w:rsidP="005A2DCA">
      <w:pPr>
        <w:pStyle w:val="Sinespaciado"/>
        <w:rPr>
          <w:rFonts w:ascii="Arial" w:hAnsi="Arial"/>
          <w:sz w:val="20"/>
          <w:szCs w:val="20"/>
        </w:rPr>
      </w:pPr>
    </w:p>
    <w:p w14:paraId="5E5517A0" w14:textId="3A8CE164" w:rsidR="006A3D0B" w:rsidRPr="00875D25" w:rsidRDefault="006A3D0B" w:rsidP="005A2DCA">
      <w:pPr>
        <w:pStyle w:val="Sinespaciado"/>
        <w:rPr>
          <w:rFonts w:ascii="Arial" w:hAnsi="Arial"/>
          <w:sz w:val="20"/>
          <w:szCs w:val="20"/>
        </w:rPr>
      </w:pPr>
    </w:p>
    <w:p w14:paraId="01783988" w14:textId="7DB11AF5" w:rsidR="006A3D0B" w:rsidRPr="00875D25" w:rsidRDefault="006A3D0B" w:rsidP="005A2DCA">
      <w:pPr>
        <w:pStyle w:val="Sinespaciado"/>
        <w:rPr>
          <w:rFonts w:ascii="Arial" w:hAnsi="Arial"/>
          <w:sz w:val="20"/>
          <w:szCs w:val="20"/>
        </w:rPr>
      </w:pPr>
    </w:p>
    <w:p w14:paraId="7C43D92A" w14:textId="77777777" w:rsidR="006A3D0B" w:rsidRPr="00875D25" w:rsidRDefault="006A3D0B" w:rsidP="005A2DCA">
      <w:pPr>
        <w:pStyle w:val="Sinespaciado"/>
        <w:rPr>
          <w:rFonts w:ascii="Arial" w:hAnsi="Arial"/>
          <w:sz w:val="20"/>
          <w:szCs w:val="20"/>
        </w:rPr>
      </w:pPr>
    </w:p>
    <w:p w14:paraId="51EF1A64" w14:textId="77777777" w:rsidR="006A3D0B" w:rsidRPr="00875D25" w:rsidRDefault="006A3D0B" w:rsidP="005A2DCA">
      <w:pPr>
        <w:pStyle w:val="Sinespaciado"/>
        <w:rPr>
          <w:rFonts w:ascii="Arial" w:hAnsi="Arial"/>
          <w:sz w:val="20"/>
          <w:szCs w:val="20"/>
        </w:rPr>
      </w:pPr>
    </w:p>
    <w:p w14:paraId="14B303B0" w14:textId="77777777" w:rsidR="006A3D0B" w:rsidRPr="00875D25" w:rsidRDefault="006A3D0B" w:rsidP="005A2DCA">
      <w:pPr>
        <w:pStyle w:val="Sinespaciado"/>
        <w:rPr>
          <w:rFonts w:ascii="Arial" w:hAnsi="Arial"/>
          <w:sz w:val="20"/>
          <w:szCs w:val="20"/>
        </w:rPr>
      </w:pPr>
    </w:p>
    <w:p w14:paraId="3252271B" w14:textId="77777777" w:rsidR="006A3D0B" w:rsidRPr="00875D25" w:rsidRDefault="006A3D0B" w:rsidP="005A2DCA">
      <w:pPr>
        <w:pStyle w:val="Sinespaciado"/>
        <w:rPr>
          <w:rFonts w:ascii="Arial" w:hAnsi="Arial"/>
          <w:i/>
          <w:sz w:val="20"/>
          <w:szCs w:val="20"/>
        </w:rPr>
      </w:pPr>
    </w:p>
    <w:p w14:paraId="55E40106" w14:textId="77777777" w:rsidR="005A2DCA" w:rsidRPr="00875D25" w:rsidRDefault="005A2DCA" w:rsidP="005A2DCA">
      <w:pPr>
        <w:pStyle w:val="Sinespaciado"/>
        <w:rPr>
          <w:rFonts w:ascii="Arial" w:hAnsi="Arial"/>
          <w:sz w:val="20"/>
          <w:szCs w:val="20"/>
        </w:rPr>
      </w:pPr>
    </w:p>
    <w:p w14:paraId="31F59935" w14:textId="77777777" w:rsidR="006A3D0B" w:rsidRPr="00875D25" w:rsidRDefault="006A3D0B" w:rsidP="004510BA">
      <w:pPr>
        <w:pStyle w:val="Sinespaciado"/>
        <w:rPr>
          <w:rFonts w:ascii="Arial" w:hAnsi="Arial"/>
          <w:sz w:val="20"/>
          <w:szCs w:val="20"/>
        </w:rPr>
      </w:pPr>
    </w:p>
    <w:p w14:paraId="46966749" w14:textId="77777777" w:rsidR="008B4A4A" w:rsidRPr="00875D25" w:rsidRDefault="008B4A4A" w:rsidP="004510BA">
      <w:pPr>
        <w:pStyle w:val="Sinespaciado"/>
        <w:rPr>
          <w:rFonts w:ascii="Arial" w:hAnsi="Arial"/>
          <w:sz w:val="20"/>
          <w:szCs w:val="20"/>
        </w:rPr>
      </w:pPr>
    </w:p>
    <w:p w14:paraId="2DA93F14" w14:textId="50E5C0C0" w:rsidR="005A5CAC" w:rsidRPr="00875D25" w:rsidRDefault="005A5CAC" w:rsidP="004510BA">
      <w:pPr>
        <w:pStyle w:val="Sinespaciado"/>
        <w:rPr>
          <w:rFonts w:ascii="Arial" w:hAnsi="Arial"/>
          <w:sz w:val="20"/>
          <w:szCs w:val="20"/>
        </w:rPr>
      </w:pPr>
    </w:p>
    <w:p w14:paraId="19206177" w14:textId="77777777" w:rsidR="005A5CAC" w:rsidRPr="00875D25" w:rsidRDefault="005A5CAC" w:rsidP="004510BA">
      <w:pPr>
        <w:pStyle w:val="Sinespaciado"/>
        <w:rPr>
          <w:rFonts w:ascii="Arial" w:hAnsi="Arial"/>
          <w:sz w:val="20"/>
          <w:szCs w:val="20"/>
        </w:rPr>
      </w:pPr>
    </w:p>
    <w:p w14:paraId="4C7A7DFD" w14:textId="757A8B82" w:rsidR="006A3D0B" w:rsidRPr="00875D25" w:rsidRDefault="00A00DFF" w:rsidP="004510BA">
      <w:pPr>
        <w:pStyle w:val="Sinespaciado"/>
        <w:rPr>
          <w:rFonts w:ascii="Arial" w:hAnsi="Arial"/>
          <w:b/>
          <w:sz w:val="20"/>
          <w:szCs w:val="20"/>
        </w:rPr>
      </w:pPr>
      <w:r w:rsidRPr="00875D25">
        <w:rPr>
          <w:rFonts w:ascii="Arial" w:hAnsi="Arial"/>
          <w:b/>
          <w:sz w:val="20"/>
          <w:szCs w:val="20"/>
        </w:rPr>
        <w:t>Innovación e inteligencia</w:t>
      </w:r>
    </w:p>
    <w:p w14:paraId="74EB795F" w14:textId="77777777" w:rsidR="00A00DFF" w:rsidRPr="00875D25" w:rsidRDefault="00A00DFF" w:rsidP="004510BA">
      <w:pPr>
        <w:pStyle w:val="Sinespaciado"/>
        <w:rPr>
          <w:rFonts w:ascii="Arial" w:hAnsi="Arial"/>
          <w:sz w:val="20"/>
          <w:szCs w:val="20"/>
        </w:rPr>
      </w:pPr>
    </w:p>
    <w:p w14:paraId="12748B4E" w14:textId="77777777" w:rsidR="001120E4" w:rsidRPr="00875D25" w:rsidRDefault="004510BA" w:rsidP="004510BA">
      <w:pPr>
        <w:pStyle w:val="Sinespaciado"/>
        <w:rPr>
          <w:rFonts w:ascii="Arial" w:hAnsi="Arial"/>
          <w:sz w:val="20"/>
          <w:szCs w:val="20"/>
        </w:rPr>
      </w:pPr>
      <w:r w:rsidRPr="00875D25">
        <w:rPr>
          <w:rFonts w:ascii="Arial" w:hAnsi="Arial"/>
          <w:sz w:val="20"/>
          <w:szCs w:val="20"/>
        </w:rPr>
        <w:t xml:space="preserve">Con QLED 8K, la forma de ver </w:t>
      </w:r>
      <w:r w:rsidR="00BA131E" w:rsidRPr="00875D25">
        <w:rPr>
          <w:rFonts w:ascii="Arial" w:hAnsi="Arial"/>
          <w:sz w:val="20"/>
          <w:szCs w:val="20"/>
        </w:rPr>
        <w:t xml:space="preserve">un partido de futbol, un concierto o una película </w:t>
      </w:r>
      <w:r w:rsidRPr="00875D25">
        <w:rPr>
          <w:rFonts w:ascii="Arial" w:hAnsi="Arial"/>
          <w:sz w:val="20"/>
          <w:szCs w:val="20"/>
        </w:rPr>
        <w:t xml:space="preserve">está a punto de cambiar. </w:t>
      </w:r>
    </w:p>
    <w:p w14:paraId="51EDB3CC" w14:textId="436210AB" w:rsidR="001120E4" w:rsidRPr="00875D25" w:rsidRDefault="008B4A4A" w:rsidP="004510BA">
      <w:pPr>
        <w:pStyle w:val="Sinespaciado"/>
        <w:rPr>
          <w:rFonts w:ascii="Arial" w:hAnsi="Arial"/>
          <w:sz w:val="20"/>
          <w:szCs w:val="20"/>
        </w:rPr>
      </w:pPr>
      <w:r w:rsidRPr="00875D25">
        <w:rPr>
          <w:rFonts w:ascii="Arial" w:hAnsi="Arial"/>
          <w:sz w:val="20"/>
          <w:szCs w:val="20"/>
        </w:rPr>
        <w:t xml:space="preserve">La tecnología </w:t>
      </w:r>
      <w:r w:rsidR="001120E4" w:rsidRPr="00875D25">
        <w:rPr>
          <w:rFonts w:ascii="Arial" w:hAnsi="Arial"/>
          <w:sz w:val="20"/>
          <w:szCs w:val="20"/>
        </w:rPr>
        <w:t xml:space="preserve">8K equivale a una súper alta resolución, 4 veces mayor que la de una </w:t>
      </w:r>
      <w:r w:rsidR="003F0278" w:rsidRPr="00875D25">
        <w:rPr>
          <w:rFonts w:ascii="Arial" w:hAnsi="Arial"/>
          <w:sz w:val="20"/>
          <w:szCs w:val="20"/>
        </w:rPr>
        <w:t xml:space="preserve">TV </w:t>
      </w:r>
      <w:r w:rsidR="001120E4" w:rsidRPr="00875D25">
        <w:rPr>
          <w:rFonts w:ascii="Arial" w:hAnsi="Arial"/>
          <w:sz w:val="20"/>
          <w:szCs w:val="20"/>
        </w:rPr>
        <w:t xml:space="preserve">4K UHD y 16 veces </w:t>
      </w:r>
      <w:r w:rsidR="001120E4" w:rsidRPr="00875D25">
        <w:rPr>
          <w:rFonts w:ascii="Arial" w:hAnsi="Arial"/>
          <w:sz w:val="20"/>
          <w:szCs w:val="20"/>
        </w:rPr>
        <w:lastRenderedPageBreak/>
        <w:t xml:space="preserve">más alta que la de una FHD. </w:t>
      </w:r>
      <w:r w:rsidRPr="00875D25">
        <w:rPr>
          <w:rFonts w:ascii="Arial" w:hAnsi="Arial"/>
          <w:sz w:val="20"/>
          <w:szCs w:val="20"/>
        </w:rPr>
        <w:t>Es a</w:t>
      </w:r>
      <w:r w:rsidR="001120E4" w:rsidRPr="00875D25">
        <w:rPr>
          <w:rFonts w:ascii="Arial" w:hAnsi="Arial"/>
          <w:sz w:val="20"/>
          <w:szCs w:val="20"/>
        </w:rPr>
        <w:t>sí</w:t>
      </w:r>
      <w:r w:rsidRPr="00875D25">
        <w:rPr>
          <w:rFonts w:ascii="Arial" w:hAnsi="Arial"/>
          <w:sz w:val="20"/>
          <w:szCs w:val="20"/>
        </w:rPr>
        <w:t xml:space="preserve"> como</w:t>
      </w:r>
      <w:r w:rsidR="001120E4" w:rsidRPr="00875D25">
        <w:rPr>
          <w:rFonts w:ascii="Arial" w:hAnsi="Arial"/>
          <w:sz w:val="20"/>
          <w:szCs w:val="20"/>
        </w:rPr>
        <w:t>, con más de 33 millo</w:t>
      </w:r>
      <w:r w:rsidR="00560508" w:rsidRPr="00875D25">
        <w:rPr>
          <w:rFonts w:ascii="Arial" w:hAnsi="Arial"/>
          <w:sz w:val="20"/>
          <w:szCs w:val="20"/>
        </w:rPr>
        <w:t xml:space="preserve">nes de pixeles, </w:t>
      </w:r>
      <w:r w:rsidRPr="00875D25">
        <w:rPr>
          <w:rFonts w:ascii="Arial" w:hAnsi="Arial"/>
          <w:sz w:val="20"/>
          <w:szCs w:val="20"/>
        </w:rPr>
        <w:t xml:space="preserve">un equipo </w:t>
      </w:r>
      <w:r w:rsidR="00560508" w:rsidRPr="00875D25">
        <w:rPr>
          <w:rFonts w:ascii="Arial" w:hAnsi="Arial"/>
          <w:sz w:val="20"/>
          <w:szCs w:val="20"/>
        </w:rPr>
        <w:t>Samsung QLED 8K</w:t>
      </w:r>
      <w:r w:rsidR="001120E4" w:rsidRPr="00875D25">
        <w:rPr>
          <w:rFonts w:ascii="Arial" w:hAnsi="Arial"/>
          <w:sz w:val="20"/>
          <w:szCs w:val="20"/>
        </w:rPr>
        <w:t xml:space="preserve"> </w:t>
      </w:r>
      <w:r w:rsidR="005F7147" w:rsidRPr="00875D25">
        <w:rPr>
          <w:rFonts w:ascii="Arial" w:hAnsi="Arial"/>
          <w:sz w:val="20"/>
          <w:szCs w:val="20"/>
        </w:rPr>
        <w:t xml:space="preserve">logra ofrecer </w:t>
      </w:r>
      <w:r w:rsidR="001120E4" w:rsidRPr="00875D25">
        <w:rPr>
          <w:rFonts w:ascii="Arial" w:hAnsi="Arial"/>
          <w:sz w:val="20"/>
          <w:szCs w:val="20"/>
        </w:rPr>
        <w:t xml:space="preserve">una sorprendente experiencia visual </w:t>
      </w:r>
      <w:r w:rsidR="005F7147" w:rsidRPr="00875D25">
        <w:rPr>
          <w:rFonts w:ascii="Arial" w:hAnsi="Arial"/>
          <w:sz w:val="20"/>
          <w:szCs w:val="20"/>
        </w:rPr>
        <w:t xml:space="preserve">sin distorsionar </w:t>
      </w:r>
      <w:r w:rsidR="003F0278" w:rsidRPr="00875D25">
        <w:rPr>
          <w:rFonts w:ascii="Arial" w:hAnsi="Arial"/>
          <w:sz w:val="20"/>
          <w:szCs w:val="20"/>
        </w:rPr>
        <w:t>ninguna imagen</w:t>
      </w:r>
      <w:r w:rsidR="006C7223" w:rsidRPr="00875D25">
        <w:rPr>
          <w:rFonts w:ascii="Arial" w:hAnsi="Arial"/>
          <w:sz w:val="20"/>
          <w:szCs w:val="20"/>
        </w:rPr>
        <w:t>.</w:t>
      </w:r>
      <w:r w:rsidR="001120E4" w:rsidRPr="00875D25">
        <w:rPr>
          <w:rFonts w:ascii="Arial" w:hAnsi="Arial"/>
          <w:sz w:val="20"/>
          <w:szCs w:val="20"/>
        </w:rPr>
        <w:t xml:space="preserve"> </w:t>
      </w:r>
    </w:p>
    <w:p w14:paraId="2717883B" w14:textId="77777777" w:rsidR="001120E4" w:rsidRPr="00875D25" w:rsidRDefault="001120E4" w:rsidP="004510BA">
      <w:pPr>
        <w:pStyle w:val="Sinespaciado"/>
        <w:rPr>
          <w:rFonts w:ascii="Arial" w:hAnsi="Arial"/>
          <w:sz w:val="20"/>
          <w:szCs w:val="20"/>
        </w:rPr>
      </w:pPr>
    </w:p>
    <w:p w14:paraId="27082DBB" w14:textId="32AD8A7B" w:rsidR="004510BA" w:rsidRPr="00875D25" w:rsidRDefault="004510BA" w:rsidP="004510BA">
      <w:pPr>
        <w:pStyle w:val="Sinespaciado"/>
        <w:rPr>
          <w:rFonts w:ascii="Arial" w:hAnsi="Arial"/>
          <w:sz w:val="20"/>
          <w:szCs w:val="20"/>
        </w:rPr>
      </w:pPr>
      <w:r w:rsidRPr="00875D25">
        <w:rPr>
          <w:rFonts w:ascii="Arial" w:hAnsi="Arial"/>
          <w:sz w:val="20"/>
          <w:szCs w:val="20"/>
        </w:rPr>
        <w:t xml:space="preserve">Al </w:t>
      </w:r>
      <w:r w:rsidR="004F52CC" w:rsidRPr="00875D25">
        <w:rPr>
          <w:rFonts w:ascii="Arial" w:hAnsi="Arial"/>
          <w:sz w:val="20"/>
          <w:szCs w:val="20"/>
        </w:rPr>
        <w:t xml:space="preserve">multiplicar </w:t>
      </w:r>
      <w:r w:rsidR="005F7147" w:rsidRPr="00875D25">
        <w:rPr>
          <w:rFonts w:ascii="Arial" w:hAnsi="Arial"/>
          <w:sz w:val="20"/>
          <w:szCs w:val="20"/>
        </w:rPr>
        <w:t xml:space="preserve">el </w:t>
      </w:r>
      <w:r w:rsidR="004F52CC" w:rsidRPr="00875D25">
        <w:rPr>
          <w:rFonts w:ascii="Arial" w:hAnsi="Arial"/>
          <w:sz w:val="20"/>
          <w:szCs w:val="20"/>
        </w:rPr>
        <w:t xml:space="preserve">número de pixeles </w:t>
      </w:r>
      <w:r w:rsidR="003F0278" w:rsidRPr="00875D25">
        <w:rPr>
          <w:rFonts w:ascii="Arial" w:hAnsi="Arial"/>
          <w:sz w:val="20"/>
          <w:szCs w:val="20"/>
        </w:rPr>
        <w:t>en los contenidos</w:t>
      </w:r>
      <w:r w:rsidRPr="00875D25">
        <w:rPr>
          <w:rFonts w:ascii="Arial" w:hAnsi="Arial"/>
          <w:sz w:val="20"/>
          <w:szCs w:val="20"/>
        </w:rPr>
        <w:t>, la innovadora</w:t>
      </w:r>
      <w:r w:rsidR="005A5CAC" w:rsidRPr="00875D25">
        <w:rPr>
          <w:rFonts w:ascii="Arial" w:hAnsi="Arial"/>
          <w:sz w:val="20"/>
          <w:szCs w:val="20"/>
        </w:rPr>
        <w:t xml:space="preserve"> línea de</w:t>
      </w:r>
      <w:r w:rsidRPr="00875D25">
        <w:rPr>
          <w:rFonts w:ascii="Arial" w:hAnsi="Arial"/>
          <w:sz w:val="20"/>
          <w:szCs w:val="20"/>
        </w:rPr>
        <w:t xml:space="preserve"> </w:t>
      </w:r>
      <w:r w:rsidR="005A5CAC" w:rsidRPr="00875D25">
        <w:rPr>
          <w:rFonts w:ascii="Arial" w:hAnsi="Arial"/>
          <w:sz w:val="20"/>
          <w:szCs w:val="20"/>
        </w:rPr>
        <w:t xml:space="preserve">televisores </w:t>
      </w:r>
      <w:r w:rsidR="00781F29" w:rsidRPr="00875D25">
        <w:rPr>
          <w:rFonts w:ascii="Arial" w:hAnsi="Arial"/>
          <w:sz w:val="20"/>
          <w:szCs w:val="20"/>
        </w:rPr>
        <w:t xml:space="preserve">Samsung QLED </w:t>
      </w:r>
      <w:r w:rsidR="00BA131E" w:rsidRPr="00875D25">
        <w:rPr>
          <w:rFonts w:ascii="Arial" w:hAnsi="Arial"/>
          <w:sz w:val="20"/>
          <w:szCs w:val="20"/>
        </w:rPr>
        <w:t>8K</w:t>
      </w:r>
      <w:r w:rsidR="005A5CAC" w:rsidRPr="00875D25">
        <w:rPr>
          <w:rFonts w:ascii="Arial" w:hAnsi="Arial"/>
          <w:sz w:val="20"/>
          <w:szCs w:val="20"/>
        </w:rPr>
        <w:t>,</w:t>
      </w:r>
      <w:r w:rsidR="00BA131E" w:rsidRPr="00875D25">
        <w:rPr>
          <w:rFonts w:ascii="Arial" w:hAnsi="Arial"/>
          <w:sz w:val="20"/>
          <w:szCs w:val="20"/>
        </w:rPr>
        <w:t xml:space="preserve"> </w:t>
      </w:r>
      <w:r w:rsidR="003F0278" w:rsidRPr="00875D25">
        <w:rPr>
          <w:rFonts w:ascii="Arial" w:hAnsi="Arial"/>
          <w:sz w:val="20"/>
          <w:szCs w:val="20"/>
        </w:rPr>
        <w:t xml:space="preserve">alcanzan </w:t>
      </w:r>
      <w:r w:rsidRPr="00875D25">
        <w:rPr>
          <w:rFonts w:ascii="Arial" w:hAnsi="Arial"/>
          <w:sz w:val="20"/>
          <w:szCs w:val="20"/>
        </w:rPr>
        <w:t>una profundidad excepcional, detalles</w:t>
      </w:r>
      <w:r w:rsidR="00DE2319" w:rsidRPr="00875D25">
        <w:rPr>
          <w:rFonts w:ascii="Arial" w:hAnsi="Arial"/>
          <w:sz w:val="20"/>
          <w:szCs w:val="20"/>
        </w:rPr>
        <w:t xml:space="preserve"> más finos </w:t>
      </w:r>
      <w:r w:rsidRPr="00875D25">
        <w:rPr>
          <w:rFonts w:ascii="Arial" w:hAnsi="Arial"/>
          <w:sz w:val="20"/>
          <w:szCs w:val="20"/>
        </w:rPr>
        <w:t xml:space="preserve">y una resolución </w:t>
      </w:r>
      <w:r w:rsidR="004F52CC" w:rsidRPr="00875D25">
        <w:rPr>
          <w:rFonts w:ascii="Arial" w:hAnsi="Arial"/>
          <w:sz w:val="20"/>
          <w:szCs w:val="20"/>
        </w:rPr>
        <w:t xml:space="preserve">tan sorprendente </w:t>
      </w:r>
      <w:r w:rsidRPr="00875D25">
        <w:rPr>
          <w:rFonts w:ascii="Arial" w:hAnsi="Arial"/>
          <w:sz w:val="20"/>
          <w:szCs w:val="20"/>
        </w:rPr>
        <w:t xml:space="preserve">que </w:t>
      </w:r>
      <w:r w:rsidR="00BA131E" w:rsidRPr="00875D25">
        <w:rPr>
          <w:rFonts w:ascii="Arial" w:hAnsi="Arial"/>
          <w:sz w:val="20"/>
          <w:szCs w:val="20"/>
        </w:rPr>
        <w:t xml:space="preserve">puede </w:t>
      </w:r>
      <w:r w:rsidRPr="00875D25">
        <w:rPr>
          <w:rFonts w:ascii="Arial" w:hAnsi="Arial"/>
          <w:sz w:val="20"/>
          <w:szCs w:val="20"/>
        </w:rPr>
        <w:t>transport</w:t>
      </w:r>
      <w:r w:rsidR="00BA131E" w:rsidRPr="00875D25">
        <w:rPr>
          <w:rFonts w:ascii="Arial" w:hAnsi="Arial"/>
          <w:sz w:val="20"/>
          <w:szCs w:val="20"/>
        </w:rPr>
        <w:t>ar</w:t>
      </w:r>
      <w:r w:rsidRPr="00875D25">
        <w:rPr>
          <w:rFonts w:ascii="Arial" w:hAnsi="Arial"/>
          <w:sz w:val="20"/>
          <w:szCs w:val="20"/>
        </w:rPr>
        <w:t xml:space="preserve"> a</w:t>
      </w:r>
      <w:r w:rsidR="005A5CAC" w:rsidRPr="00875D25">
        <w:rPr>
          <w:rFonts w:ascii="Arial" w:hAnsi="Arial"/>
          <w:sz w:val="20"/>
          <w:szCs w:val="20"/>
        </w:rPr>
        <w:t xml:space="preserve"> cualquier </w:t>
      </w:r>
      <w:r w:rsidRPr="00875D25">
        <w:rPr>
          <w:rFonts w:ascii="Arial" w:hAnsi="Arial"/>
          <w:sz w:val="20"/>
          <w:szCs w:val="20"/>
        </w:rPr>
        <w:t xml:space="preserve">usuario </w:t>
      </w:r>
      <w:r w:rsidR="00BA131E" w:rsidRPr="00875D25">
        <w:rPr>
          <w:rFonts w:ascii="Arial" w:hAnsi="Arial"/>
          <w:sz w:val="20"/>
          <w:szCs w:val="20"/>
        </w:rPr>
        <w:t xml:space="preserve">hacia </w:t>
      </w:r>
      <w:r w:rsidRPr="00875D25">
        <w:rPr>
          <w:rFonts w:ascii="Arial" w:hAnsi="Arial"/>
          <w:sz w:val="20"/>
          <w:szCs w:val="20"/>
        </w:rPr>
        <w:t>una nueva dimensión</w:t>
      </w:r>
      <w:r w:rsidR="00DE2319" w:rsidRPr="00875D25">
        <w:rPr>
          <w:rFonts w:ascii="Arial" w:hAnsi="Arial"/>
          <w:sz w:val="20"/>
          <w:szCs w:val="20"/>
        </w:rPr>
        <w:t>,</w:t>
      </w:r>
      <w:r w:rsidRPr="00875D25">
        <w:rPr>
          <w:rFonts w:ascii="Arial" w:hAnsi="Arial"/>
          <w:sz w:val="20"/>
          <w:szCs w:val="20"/>
        </w:rPr>
        <w:t xml:space="preserve"> </w:t>
      </w:r>
      <w:r w:rsidR="005A5CAC" w:rsidRPr="00875D25">
        <w:rPr>
          <w:rFonts w:ascii="Arial" w:hAnsi="Arial"/>
          <w:sz w:val="20"/>
          <w:szCs w:val="20"/>
        </w:rPr>
        <w:t xml:space="preserve">brindando </w:t>
      </w:r>
      <w:r w:rsidRPr="00875D25">
        <w:rPr>
          <w:rFonts w:ascii="Arial" w:hAnsi="Arial"/>
          <w:sz w:val="20"/>
          <w:szCs w:val="20"/>
        </w:rPr>
        <w:t xml:space="preserve">una calidad </w:t>
      </w:r>
      <w:r w:rsidR="005F7147" w:rsidRPr="00875D25">
        <w:rPr>
          <w:rFonts w:ascii="Arial" w:hAnsi="Arial"/>
          <w:sz w:val="20"/>
          <w:szCs w:val="20"/>
        </w:rPr>
        <w:t>cuadro por cuadro,</w:t>
      </w:r>
      <w:r w:rsidRPr="00875D25">
        <w:rPr>
          <w:rFonts w:ascii="Arial" w:hAnsi="Arial"/>
          <w:sz w:val="20"/>
          <w:szCs w:val="20"/>
        </w:rPr>
        <w:t xml:space="preserve"> nunca</w:t>
      </w:r>
      <w:r w:rsidR="006504C2" w:rsidRPr="00875D25">
        <w:rPr>
          <w:rFonts w:ascii="Arial" w:hAnsi="Arial"/>
          <w:sz w:val="20"/>
          <w:szCs w:val="20"/>
        </w:rPr>
        <w:t xml:space="preserve"> antes</w:t>
      </w:r>
      <w:r w:rsidRPr="00875D25">
        <w:rPr>
          <w:rFonts w:ascii="Arial" w:hAnsi="Arial"/>
          <w:sz w:val="20"/>
          <w:szCs w:val="20"/>
        </w:rPr>
        <w:t xml:space="preserve"> vista.</w:t>
      </w:r>
    </w:p>
    <w:p w14:paraId="7FCF1DA5" w14:textId="77777777" w:rsidR="005A2DCA" w:rsidRPr="00875D25" w:rsidRDefault="005A2DCA" w:rsidP="005A2DCA">
      <w:pPr>
        <w:pStyle w:val="Sinespaciado"/>
        <w:rPr>
          <w:rFonts w:ascii="Arial" w:hAnsi="Arial"/>
          <w:sz w:val="20"/>
          <w:szCs w:val="20"/>
        </w:rPr>
      </w:pPr>
    </w:p>
    <w:p w14:paraId="610F0D67" w14:textId="6EE68933" w:rsidR="00C6335C" w:rsidRPr="00875D25" w:rsidRDefault="005F7147" w:rsidP="005A2DCA">
      <w:pPr>
        <w:pStyle w:val="Sinespaciado"/>
        <w:rPr>
          <w:rFonts w:ascii="Arial" w:hAnsi="Arial"/>
          <w:sz w:val="20"/>
          <w:szCs w:val="20"/>
        </w:rPr>
      </w:pPr>
      <w:r w:rsidRPr="00875D25">
        <w:rPr>
          <w:rFonts w:ascii="Arial" w:hAnsi="Arial"/>
          <w:sz w:val="20"/>
          <w:szCs w:val="20"/>
        </w:rPr>
        <w:t>La nueva línea</w:t>
      </w:r>
      <w:r w:rsidR="00C6335C" w:rsidRPr="00875D25">
        <w:rPr>
          <w:rFonts w:ascii="Arial" w:hAnsi="Arial"/>
          <w:sz w:val="20"/>
          <w:szCs w:val="20"/>
        </w:rPr>
        <w:t xml:space="preserve"> </w:t>
      </w:r>
      <w:r w:rsidRPr="00875D25">
        <w:rPr>
          <w:rFonts w:ascii="Arial" w:hAnsi="Arial"/>
          <w:sz w:val="20"/>
          <w:szCs w:val="20"/>
        </w:rPr>
        <w:t>de pantallas Samsung</w:t>
      </w:r>
      <w:r w:rsidR="00781F29" w:rsidRPr="00875D25">
        <w:rPr>
          <w:rFonts w:ascii="Arial" w:hAnsi="Arial"/>
          <w:sz w:val="20"/>
          <w:szCs w:val="20"/>
        </w:rPr>
        <w:t xml:space="preserve"> </w:t>
      </w:r>
      <w:r w:rsidRPr="00875D25">
        <w:rPr>
          <w:rFonts w:ascii="Arial" w:hAnsi="Arial"/>
          <w:sz w:val="20"/>
          <w:szCs w:val="20"/>
        </w:rPr>
        <w:t xml:space="preserve">también </w:t>
      </w:r>
      <w:r w:rsidR="00C6335C" w:rsidRPr="00875D25">
        <w:rPr>
          <w:rFonts w:ascii="Arial" w:hAnsi="Arial"/>
          <w:sz w:val="20"/>
          <w:szCs w:val="20"/>
        </w:rPr>
        <w:t xml:space="preserve">escala las imágenes </w:t>
      </w:r>
      <w:r w:rsidR="00434003" w:rsidRPr="00875D25">
        <w:rPr>
          <w:rFonts w:ascii="Arial" w:hAnsi="Arial"/>
          <w:sz w:val="20"/>
          <w:szCs w:val="20"/>
        </w:rPr>
        <w:t xml:space="preserve">que vienen de origen en </w:t>
      </w:r>
      <w:r w:rsidR="00C6335C" w:rsidRPr="00875D25">
        <w:rPr>
          <w:rFonts w:ascii="Arial" w:hAnsi="Arial"/>
          <w:sz w:val="20"/>
          <w:szCs w:val="20"/>
        </w:rPr>
        <w:t xml:space="preserve">SD, HD, FHD y UHD a resolución 8K. Es decir, el usuario podrá </w:t>
      </w:r>
      <w:r w:rsidRPr="00875D25">
        <w:rPr>
          <w:rFonts w:ascii="Arial" w:hAnsi="Arial"/>
          <w:sz w:val="20"/>
          <w:szCs w:val="20"/>
        </w:rPr>
        <w:t xml:space="preserve">visualizar tanto el </w:t>
      </w:r>
      <w:r w:rsidR="00C6335C" w:rsidRPr="00875D25">
        <w:rPr>
          <w:rFonts w:ascii="Arial" w:hAnsi="Arial"/>
          <w:sz w:val="20"/>
          <w:szCs w:val="20"/>
        </w:rPr>
        <w:t>contenido en 8K</w:t>
      </w:r>
      <w:r w:rsidRPr="00875D25">
        <w:rPr>
          <w:rFonts w:ascii="Arial" w:hAnsi="Arial"/>
          <w:sz w:val="20"/>
          <w:szCs w:val="20"/>
        </w:rPr>
        <w:t xml:space="preserve"> (nativo) como aquel </w:t>
      </w:r>
      <w:r w:rsidR="00434003" w:rsidRPr="00875D25">
        <w:rPr>
          <w:rFonts w:ascii="Arial" w:hAnsi="Arial"/>
          <w:sz w:val="20"/>
          <w:szCs w:val="20"/>
        </w:rPr>
        <w:t>de baja definición</w:t>
      </w:r>
      <w:r w:rsidR="00E47E43" w:rsidRPr="00875D25">
        <w:rPr>
          <w:rFonts w:ascii="Arial" w:hAnsi="Arial"/>
          <w:sz w:val="20"/>
          <w:szCs w:val="20"/>
        </w:rPr>
        <w:t xml:space="preserve"> -</w:t>
      </w:r>
      <w:r w:rsidRPr="00875D25">
        <w:rPr>
          <w:rFonts w:ascii="Arial" w:hAnsi="Arial"/>
          <w:sz w:val="20"/>
          <w:szCs w:val="20"/>
        </w:rPr>
        <w:t xml:space="preserve">el cual </w:t>
      </w:r>
      <w:r w:rsidR="00C6335C" w:rsidRPr="00875D25">
        <w:rPr>
          <w:rFonts w:ascii="Arial" w:hAnsi="Arial"/>
          <w:sz w:val="20"/>
          <w:szCs w:val="20"/>
        </w:rPr>
        <w:t xml:space="preserve">a través de la función </w:t>
      </w:r>
      <w:r w:rsidR="00781F29" w:rsidRPr="00875D25">
        <w:rPr>
          <w:rFonts w:ascii="Arial" w:hAnsi="Arial"/>
          <w:i/>
          <w:sz w:val="20"/>
          <w:szCs w:val="20"/>
        </w:rPr>
        <w:t xml:space="preserve">AI </w:t>
      </w:r>
      <w:proofErr w:type="spellStart"/>
      <w:r w:rsidR="00C6335C" w:rsidRPr="00875D25">
        <w:rPr>
          <w:rFonts w:ascii="Arial" w:hAnsi="Arial"/>
          <w:i/>
          <w:sz w:val="20"/>
          <w:szCs w:val="20"/>
        </w:rPr>
        <w:t>Upscalling</w:t>
      </w:r>
      <w:proofErr w:type="spellEnd"/>
      <w:r w:rsidR="00E47E43" w:rsidRPr="00875D25">
        <w:rPr>
          <w:rFonts w:ascii="Arial" w:hAnsi="Arial"/>
          <w:sz w:val="20"/>
          <w:szCs w:val="20"/>
        </w:rPr>
        <w:t xml:space="preserve"> </w:t>
      </w:r>
      <w:r w:rsidRPr="00875D25">
        <w:rPr>
          <w:rFonts w:ascii="Arial" w:hAnsi="Arial"/>
          <w:sz w:val="20"/>
          <w:szCs w:val="20"/>
        </w:rPr>
        <w:t>que utiliza Inteligencia Artificial</w:t>
      </w:r>
      <w:r w:rsidR="00E47E43" w:rsidRPr="00875D25">
        <w:rPr>
          <w:rFonts w:ascii="Arial" w:hAnsi="Arial"/>
          <w:sz w:val="20"/>
          <w:szCs w:val="20"/>
        </w:rPr>
        <w:t>-</w:t>
      </w:r>
      <w:r w:rsidRPr="00875D25">
        <w:rPr>
          <w:rFonts w:ascii="Arial" w:hAnsi="Arial"/>
          <w:sz w:val="20"/>
          <w:szCs w:val="20"/>
        </w:rPr>
        <w:t xml:space="preserve"> </w:t>
      </w:r>
      <w:r w:rsidR="00434003" w:rsidRPr="00875D25">
        <w:rPr>
          <w:rFonts w:ascii="Arial" w:hAnsi="Arial"/>
          <w:sz w:val="20"/>
          <w:szCs w:val="20"/>
        </w:rPr>
        <w:t>será escalado</w:t>
      </w:r>
      <w:r w:rsidR="00F860D8" w:rsidRPr="00875D25">
        <w:rPr>
          <w:rFonts w:ascii="Arial" w:hAnsi="Arial"/>
          <w:sz w:val="20"/>
          <w:szCs w:val="20"/>
        </w:rPr>
        <w:t xml:space="preserve"> para</w:t>
      </w:r>
      <w:r w:rsidR="00434003" w:rsidRPr="00875D25">
        <w:rPr>
          <w:rFonts w:ascii="Arial" w:hAnsi="Arial"/>
          <w:sz w:val="20"/>
          <w:szCs w:val="20"/>
        </w:rPr>
        <w:t xml:space="preserve"> </w:t>
      </w:r>
      <w:r w:rsidR="00D533F3" w:rsidRPr="00875D25">
        <w:rPr>
          <w:rFonts w:ascii="Arial" w:hAnsi="Arial"/>
          <w:sz w:val="20"/>
          <w:szCs w:val="20"/>
        </w:rPr>
        <w:t>obtener</w:t>
      </w:r>
      <w:r w:rsidR="003F0278" w:rsidRPr="00875D25">
        <w:rPr>
          <w:rFonts w:ascii="Arial" w:hAnsi="Arial"/>
          <w:sz w:val="20"/>
          <w:szCs w:val="20"/>
        </w:rPr>
        <w:t xml:space="preserve"> </w:t>
      </w:r>
      <w:r w:rsidR="00C6335C" w:rsidRPr="00875D25">
        <w:rPr>
          <w:rFonts w:ascii="Arial" w:hAnsi="Arial"/>
          <w:sz w:val="20"/>
          <w:szCs w:val="20"/>
        </w:rPr>
        <w:t>un resultado espectacular.</w:t>
      </w:r>
    </w:p>
    <w:p w14:paraId="26F45707" w14:textId="77777777" w:rsidR="00C6335C" w:rsidRPr="00875D25" w:rsidRDefault="00C6335C" w:rsidP="005A2DCA">
      <w:pPr>
        <w:pStyle w:val="Sinespaciado"/>
        <w:rPr>
          <w:rFonts w:ascii="Arial" w:hAnsi="Arial"/>
          <w:b/>
          <w:sz w:val="20"/>
          <w:szCs w:val="20"/>
        </w:rPr>
      </w:pPr>
    </w:p>
    <w:p w14:paraId="7FDAC53C" w14:textId="32AB3FE7" w:rsidR="00560508" w:rsidRPr="00875D25" w:rsidRDefault="00E47E43" w:rsidP="006A3D0B">
      <w:pPr>
        <w:pStyle w:val="Sinespaciado"/>
        <w:rPr>
          <w:rFonts w:ascii="Arial" w:hAnsi="Arial"/>
          <w:b/>
          <w:sz w:val="20"/>
          <w:szCs w:val="20"/>
        </w:rPr>
      </w:pPr>
      <w:r w:rsidRPr="00875D25">
        <w:rPr>
          <w:rFonts w:ascii="Arial" w:hAnsi="Arial"/>
          <w:b/>
          <w:sz w:val="20"/>
          <w:szCs w:val="20"/>
        </w:rPr>
        <w:t>Nuevo</w:t>
      </w:r>
      <w:r w:rsidR="00560508" w:rsidRPr="00875D25">
        <w:rPr>
          <w:rFonts w:ascii="Arial" w:hAnsi="Arial"/>
          <w:b/>
          <w:sz w:val="20"/>
          <w:szCs w:val="20"/>
        </w:rPr>
        <w:t xml:space="preserve"> procesador</w:t>
      </w:r>
    </w:p>
    <w:p w14:paraId="15B1D33C" w14:textId="77777777" w:rsidR="00560508" w:rsidRPr="00875D25" w:rsidRDefault="00560508" w:rsidP="006A3D0B">
      <w:pPr>
        <w:pStyle w:val="Sinespaciado"/>
        <w:rPr>
          <w:rFonts w:ascii="Arial" w:hAnsi="Arial"/>
          <w:sz w:val="20"/>
          <w:szCs w:val="20"/>
        </w:rPr>
      </w:pPr>
    </w:p>
    <w:p w14:paraId="2C95C8B6" w14:textId="1DB6E31F" w:rsidR="00560508" w:rsidRPr="00875D25" w:rsidRDefault="00560508" w:rsidP="006A3D0B">
      <w:pPr>
        <w:pStyle w:val="Sinespaciado"/>
        <w:rPr>
          <w:rFonts w:ascii="Arial" w:hAnsi="Arial"/>
          <w:sz w:val="20"/>
          <w:szCs w:val="20"/>
        </w:rPr>
      </w:pPr>
      <w:r w:rsidRPr="00875D25">
        <w:rPr>
          <w:rFonts w:ascii="Arial" w:hAnsi="Arial"/>
          <w:sz w:val="20"/>
          <w:szCs w:val="20"/>
        </w:rPr>
        <w:t xml:space="preserve">El procesador Quantum 8K de </w:t>
      </w:r>
      <w:r w:rsidR="004609A0" w:rsidRPr="00875D25">
        <w:rPr>
          <w:rFonts w:ascii="Arial" w:hAnsi="Arial"/>
          <w:sz w:val="20"/>
          <w:szCs w:val="20"/>
        </w:rPr>
        <w:t xml:space="preserve">la línea </w:t>
      </w:r>
      <w:r w:rsidRPr="00875D25">
        <w:rPr>
          <w:rFonts w:ascii="Arial" w:hAnsi="Arial"/>
          <w:sz w:val="20"/>
          <w:szCs w:val="20"/>
        </w:rPr>
        <w:t xml:space="preserve">QLED </w:t>
      </w:r>
      <w:r w:rsidR="004609A0" w:rsidRPr="00875D25">
        <w:rPr>
          <w:rFonts w:ascii="Arial" w:hAnsi="Arial"/>
          <w:sz w:val="20"/>
          <w:szCs w:val="20"/>
        </w:rPr>
        <w:t xml:space="preserve">de Samsung </w:t>
      </w:r>
      <w:r w:rsidRPr="00875D25">
        <w:rPr>
          <w:rFonts w:ascii="Arial" w:hAnsi="Arial"/>
          <w:sz w:val="20"/>
          <w:szCs w:val="20"/>
        </w:rPr>
        <w:t xml:space="preserve">utiliza </w:t>
      </w:r>
      <w:r w:rsidR="00E47E43" w:rsidRPr="00875D25">
        <w:rPr>
          <w:rFonts w:ascii="Arial" w:hAnsi="Arial"/>
          <w:sz w:val="20"/>
          <w:szCs w:val="20"/>
        </w:rPr>
        <w:t xml:space="preserve">un algoritmo </w:t>
      </w:r>
      <w:r w:rsidRPr="00875D25">
        <w:rPr>
          <w:rFonts w:ascii="Arial" w:hAnsi="Arial"/>
          <w:sz w:val="20"/>
          <w:szCs w:val="20"/>
        </w:rPr>
        <w:t xml:space="preserve">propio </w:t>
      </w:r>
      <w:r w:rsidR="00F860D8" w:rsidRPr="00875D25">
        <w:rPr>
          <w:rFonts w:ascii="Arial" w:hAnsi="Arial"/>
          <w:sz w:val="20"/>
          <w:szCs w:val="20"/>
        </w:rPr>
        <w:t xml:space="preserve">que </w:t>
      </w:r>
      <w:r w:rsidR="00E47E43" w:rsidRPr="00875D25">
        <w:rPr>
          <w:rFonts w:ascii="Arial" w:hAnsi="Arial"/>
          <w:sz w:val="20"/>
          <w:szCs w:val="20"/>
        </w:rPr>
        <w:t>optimiza</w:t>
      </w:r>
      <w:r w:rsidR="00F860D8" w:rsidRPr="00875D25">
        <w:rPr>
          <w:rFonts w:ascii="Arial" w:hAnsi="Arial"/>
          <w:sz w:val="20"/>
          <w:szCs w:val="20"/>
        </w:rPr>
        <w:t xml:space="preserve"> la</w:t>
      </w:r>
      <w:r w:rsidRPr="00875D25">
        <w:rPr>
          <w:rFonts w:ascii="Arial" w:hAnsi="Arial"/>
          <w:sz w:val="20"/>
          <w:szCs w:val="20"/>
        </w:rPr>
        <w:t xml:space="preserve"> escala</w:t>
      </w:r>
      <w:r w:rsidR="00E47E43" w:rsidRPr="00875D25">
        <w:rPr>
          <w:rFonts w:ascii="Arial" w:hAnsi="Arial"/>
          <w:sz w:val="20"/>
          <w:szCs w:val="20"/>
        </w:rPr>
        <w:t xml:space="preserve"> de las imágenes </w:t>
      </w:r>
      <w:r w:rsidR="00D533F3" w:rsidRPr="00875D25">
        <w:rPr>
          <w:rFonts w:ascii="Arial" w:hAnsi="Arial"/>
          <w:sz w:val="20"/>
          <w:szCs w:val="20"/>
        </w:rPr>
        <w:t>logrando</w:t>
      </w:r>
      <w:r w:rsidR="00E47E43" w:rsidRPr="00875D25">
        <w:rPr>
          <w:rFonts w:ascii="Arial" w:hAnsi="Arial"/>
          <w:sz w:val="20"/>
          <w:szCs w:val="20"/>
        </w:rPr>
        <w:t xml:space="preserve"> que sean </w:t>
      </w:r>
      <w:r w:rsidRPr="00875D25">
        <w:rPr>
          <w:rFonts w:ascii="Arial" w:hAnsi="Arial"/>
          <w:sz w:val="20"/>
          <w:szCs w:val="20"/>
        </w:rPr>
        <w:t>más nítidas, al tiempo que</w:t>
      </w:r>
      <w:r w:rsidR="00F860D8" w:rsidRPr="00875D25">
        <w:rPr>
          <w:rFonts w:ascii="Arial" w:hAnsi="Arial"/>
          <w:sz w:val="20"/>
          <w:szCs w:val="20"/>
        </w:rPr>
        <w:t xml:space="preserve"> realiza</w:t>
      </w:r>
      <w:r w:rsidRPr="00875D25">
        <w:rPr>
          <w:rFonts w:ascii="Arial" w:hAnsi="Arial"/>
          <w:sz w:val="20"/>
          <w:szCs w:val="20"/>
        </w:rPr>
        <w:t xml:space="preserve"> ajust</w:t>
      </w:r>
      <w:r w:rsidR="00F860D8" w:rsidRPr="00875D25">
        <w:rPr>
          <w:rFonts w:ascii="Arial" w:hAnsi="Arial"/>
          <w:sz w:val="20"/>
          <w:szCs w:val="20"/>
        </w:rPr>
        <w:t>es</w:t>
      </w:r>
      <w:r w:rsidRPr="00875D25">
        <w:rPr>
          <w:rFonts w:ascii="Arial" w:hAnsi="Arial"/>
          <w:sz w:val="20"/>
          <w:szCs w:val="20"/>
        </w:rPr>
        <w:t xml:space="preserve"> </w:t>
      </w:r>
      <w:r w:rsidR="00F860D8" w:rsidRPr="00875D25">
        <w:rPr>
          <w:rFonts w:ascii="Arial" w:hAnsi="Arial"/>
          <w:sz w:val="20"/>
          <w:szCs w:val="20"/>
        </w:rPr>
        <w:t>en el</w:t>
      </w:r>
      <w:r w:rsidRPr="00875D25">
        <w:rPr>
          <w:rFonts w:ascii="Arial" w:hAnsi="Arial"/>
          <w:sz w:val="20"/>
          <w:szCs w:val="20"/>
        </w:rPr>
        <w:t xml:space="preserve"> brillo y el sonido de la pantalla</w:t>
      </w:r>
      <w:r w:rsidR="00DA529E" w:rsidRPr="00875D25">
        <w:rPr>
          <w:rFonts w:ascii="Arial" w:hAnsi="Arial"/>
          <w:sz w:val="20"/>
          <w:szCs w:val="20"/>
        </w:rPr>
        <w:t>, armonizando</w:t>
      </w:r>
      <w:r w:rsidRPr="00875D25">
        <w:rPr>
          <w:rFonts w:ascii="Arial" w:hAnsi="Arial"/>
          <w:sz w:val="20"/>
          <w:szCs w:val="20"/>
        </w:rPr>
        <w:t xml:space="preserve"> la</w:t>
      </w:r>
      <w:r w:rsidR="00DA529E" w:rsidRPr="00875D25">
        <w:rPr>
          <w:rFonts w:ascii="Arial" w:hAnsi="Arial"/>
          <w:sz w:val="20"/>
          <w:szCs w:val="20"/>
        </w:rPr>
        <w:t>s</w:t>
      </w:r>
      <w:r w:rsidRPr="00875D25">
        <w:rPr>
          <w:rFonts w:ascii="Arial" w:hAnsi="Arial"/>
          <w:sz w:val="20"/>
          <w:szCs w:val="20"/>
        </w:rPr>
        <w:t xml:space="preserve"> escena</w:t>
      </w:r>
      <w:r w:rsidR="00DA529E" w:rsidRPr="00875D25">
        <w:rPr>
          <w:rFonts w:ascii="Arial" w:hAnsi="Arial"/>
          <w:sz w:val="20"/>
          <w:szCs w:val="20"/>
        </w:rPr>
        <w:t>s</w:t>
      </w:r>
      <w:r w:rsidR="00E47E43" w:rsidRPr="00875D25">
        <w:rPr>
          <w:rFonts w:ascii="Arial" w:hAnsi="Arial"/>
          <w:sz w:val="20"/>
          <w:szCs w:val="20"/>
        </w:rPr>
        <w:t xml:space="preserve"> para que el usuario las disfrute</w:t>
      </w:r>
      <w:r w:rsidRPr="00875D25">
        <w:rPr>
          <w:rFonts w:ascii="Arial" w:hAnsi="Arial"/>
          <w:sz w:val="20"/>
          <w:szCs w:val="20"/>
        </w:rPr>
        <w:t xml:space="preserve"> </w:t>
      </w:r>
      <w:r w:rsidR="00F860D8" w:rsidRPr="00875D25">
        <w:rPr>
          <w:rFonts w:ascii="Arial" w:hAnsi="Arial"/>
          <w:sz w:val="20"/>
          <w:szCs w:val="20"/>
        </w:rPr>
        <w:t>en cualquier espacio</w:t>
      </w:r>
      <w:r w:rsidRPr="00875D25">
        <w:rPr>
          <w:rFonts w:ascii="Arial" w:hAnsi="Arial"/>
          <w:sz w:val="20"/>
          <w:szCs w:val="20"/>
        </w:rPr>
        <w:t>. El potente procesado</w:t>
      </w:r>
      <w:r w:rsidR="00824C41" w:rsidRPr="00875D25">
        <w:rPr>
          <w:rFonts w:ascii="Arial" w:hAnsi="Arial"/>
          <w:sz w:val="20"/>
          <w:szCs w:val="20"/>
        </w:rPr>
        <w:t>r Quantum 8K de</w:t>
      </w:r>
      <w:r w:rsidRPr="00875D25">
        <w:rPr>
          <w:rFonts w:ascii="Arial" w:hAnsi="Arial"/>
          <w:sz w:val="20"/>
          <w:szCs w:val="20"/>
        </w:rPr>
        <w:t xml:space="preserve"> QLED ofrece una resolución </w:t>
      </w:r>
      <w:r w:rsidR="00DA529E" w:rsidRPr="00875D25">
        <w:rPr>
          <w:rFonts w:ascii="Arial" w:hAnsi="Arial"/>
          <w:sz w:val="20"/>
          <w:szCs w:val="20"/>
        </w:rPr>
        <w:t xml:space="preserve">de la </w:t>
      </w:r>
      <w:r w:rsidR="00E47E43" w:rsidRPr="00875D25">
        <w:rPr>
          <w:rFonts w:ascii="Arial" w:hAnsi="Arial"/>
          <w:sz w:val="20"/>
          <w:szCs w:val="20"/>
        </w:rPr>
        <w:t>más alta</w:t>
      </w:r>
      <w:r w:rsidR="00DA529E" w:rsidRPr="00875D25">
        <w:rPr>
          <w:rFonts w:ascii="Arial" w:hAnsi="Arial"/>
          <w:sz w:val="20"/>
          <w:szCs w:val="20"/>
        </w:rPr>
        <w:t xml:space="preserve"> calidad </w:t>
      </w:r>
      <w:r w:rsidRPr="00875D25">
        <w:rPr>
          <w:rFonts w:ascii="Arial" w:hAnsi="Arial"/>
          <w:sz w:val="20"/>
          <w:szCs w:val="20"/>
        </w:rPr>
        <w:t xml:space="preserve">y una experiencia </w:t>
      </w:r>
      <w:r w:rsidR="00DA529E" w:rsidRPr="00875D25">
        <w:rPr>
          <w:rFonts w:ascii="Arial" w:hAnsi="Arial"/>
          <w:sz w:val="20"/>
          <w:szCs w:val="20"/>
        </w:rPr>
        <w:t>sin precedente</w:t>
      </w:r>
      <w:r w:rsidRPr="00875D25">
        <w:rPr>
          <w:rFonts w:ascii="Arial" w:hAnsi="Arial"/>
          <w:sz w:val="20"/>
          <w:szCs w:val="20"/>
        </w:rPr>
        <w:t>.</w:t>
      </w:r>
    </w:p>
    <w:p w14:paraId="24059903" w14:textId="77777777" w:rsidR="00560508" w:rsidRPr="00875D25" w:rsidRDefault="00560508" w:rsidP="006A3D0B">
      <w:pPr>
        <w:pStyle w:val="Sinespaciado"/>
        <w:rPr>
          <w:rFonts w:ascii="Arial" w:hAnsi="Arial"/>
          <w:sz w:val="20"/>
          <w:szCs w:val="20"/>
        </w:rPr>
      </w:pPr>
    </w:p>
    <w:p w14:paraId="38BF0246" w14:textId="36EDF996" w:rsidR="006A3D0B" w:rsidRPr="00875D25" w:rsidRDefault="006A3D0B" w:rsidP="006A3D0B">
      <w:pPr>
        <w:pStyle w:val="Sinespaciado"/>
        <w:rPr>
          <w:rFonts w:ascii="Arial" w:hAnsi="Arial"/>
          <w:sz w:val="20"/>
          <w:szCs w:val="20"/>
        </w:rPr>
      </w:pPr>
      <w:r w:rsidRPr="00875D25">
        <w:rPr>
          <w:rFonts w:ascii="Arial" w:hAnsi="Arial"/>
          <w:sz w:val="20"/>
          <w:szCs w:val="20"/>
        </w:rPr>
        <w:t>De esta manera, los televisores</w:t>
      </w:r>
      <w:r w:rsidR="00E47E43" w:rsidRPr="00875D25">
        <w:rPr>
          <w:rFonts w:ascii="Arial" w:hAnsi="Arial"/>
          <w:sz w:val="20"/>
          <w:szCs w:val="20"/>
        </w:rPr>
        <w:t xml:space="preserve"> QLED de Samsung</w:t>
      </w:r>
      <w:r w:rsidRPr="00875D25">
        <w:rPr>
          <w:rFonts w:ascii="Arial" w:hAnsi="Arial"/>
          <w:sz w:val="20"/>
          <w:szCs w:val="20"/>
        </w:rPr>
        <w:t xml:space="preserve"> son capaces de alcanzar un brillo máximo de 4000 </w:t>
      </w:r>
      <w:proofErr w:type="spellStart"/>
      <w:r w:rsidRPr="00875D25">
        <w:rPr>
          <w:rFonts w:ascii="Arial" w:hAnsi="Arial"/>
          <w:sz w:val="20"/>
          <w:szCs w:val="20"/>
        </w:rPr>
        <w:t>nits</w:t>
      </w:r>
      <w:proofErr w:type="spellEnd"/>
      <w:r w:rsidRPr="00875D25">
        <w:rPr>
          <w:rFonts w:ascii="Arial" w:hAnsi="Arial"/>
          <w:sz w:val="20"/>
          <w:szCs w:val="20"/>
        </w:rPr>
        <w:t xml:space="preserve">, el estándar de la mayoría de los estudios cinematográficos. Por otro lado, la tecnología HDR10+ optimiza los niveles de brillo de la TV y produce colores e imágenes de gran </w:t>
      </w:r>
      <w:r w:rsidR="00DA529E" w:rsidRPr="00875D25">
        <w:rPr>
          <w:rFonts w:ascii="Arial" w:hAnsi="Arial"/>
          <w:sz w:val="20"/>
          <w:szCs w:val="20"/>
        </w:rPr>
        <w:t>definición</w:t>
      </w:r>
      <w:r w:rsidRPr="00875D25">
        <w:rPr>
          <w:rFonts w:ascii="Arial" w:hAnsi="Arial"/>
          <w:sz w:val="20"/>
          <w:szCs w:val="20"/>
        </w:rPr>
        <w:t>, como fueron pensados inicialmente por sus creadores.</w:t>
      </w:r>
    </w:p>
    <w:p w14:paraId="11F45747" w14:textId="65C84AAA" w:rsidR="006A63FC" w:rsidRPr="00875D25" w:rsidRDefault="006A63FC" w:rsidP="006A3D0B">
      <w:pPr>
        <w:pStyle w:val="Sinespaciado"/>
        <w:rPr>
          <w:rFonts w:ascii="Arial" w:hAnsi="Arial"/>
          <w:sz w:val="20"/>
          <w:szCs w:val="20"/>
        </w:rPr>
      </w:pPr>
    </w:p>
    <w:p w14:paraId="7C3B9D4E" w14:textId="08E832D2" w:rsidR="006A63FC" w:rsidRPr="00875D25" w:rsidRDefault="006A63FC" w:rsidP="006A3D0B">
      <w:pPr>
        <w:pStyle w:val="Sinespaciado"/>
        <w:rPr>
          <w:rFonts w:ascii="Arial" w:hAnsi="Arial"/>
          <w:sz w:val="20"/>
          <w:szCs w:val="20"/>
        </w:rPr>
      </w:pPr>
    </w:p>
    <w:p w14:paraId="4BC02E06" w14:textId="4EF26760" w:rsidR="006A63FC" w:rsidRPr="00875D25" w:rsidRDefault="007B4AD1" w:rsidP="006A3D0B">
      <w:pPr>
        <w:pStyle w:val="Sinespaciado"/>
        <w:rPr>
          <w:rFonts w:ascii="Arial" w:hAnsi="Arial"/>
          <w:sz w:val="20"/>
          <w:szCs w:val="20"/>
        </w:rPr>
      </w:pPr>
      <w:bookmarkStart w:id="1" w:name="_GoBack"/>
      <w:r w:rsidRPr="00875D25"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61312" behindDoc="0" locked="0" layoutInCell="1" allowOverlap="1" wp14:anchorId="0C4179AA" wp14:editId="76883566">
            <wp:simplePos x="0" y="0"/>
            <wp:positionH relativeFrom="margin">
              <wp:posOffset>2100580</wp:posOffset>
            </wp:positionH>
            <wp:positionV relativeFrom="margin">
              <wp:posOffset>3943985</wp:posOffset>
            </wp:positionV>
            <wp:extent cx="1917700" cy="1231900"/>
            <wp:effectExtent l="0" t="0" r="6350" b="635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311" t="37643" r="1391" b="25471"/>
                    <a:stretch/>
                  </pic:blipFill>
                  <pic:spPr bwMode="auto">
                    <a:xfrm>
                      <a:off x="0" y="0"/>
                      <a:ext cx="1917700" cy="1231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bookmarkEnd w:id="1"/>
    </w:p>
    <w:p w14:paraId="160EAAEE" w14:textId="5D2622D4" w:rsidR="006A63FC" w:rsidRPr="00875D25" w:rsidRDefault="006A63FC" w:rsidP="006A3D0B">
      <w:pPr>
        <w:pStyle w:val="Sinespaciado"/>
        <w:rPr>
          <w:rFonts w:ascii="Arial" w:hAnsi="Arial"/>
          <w:sz w:val="20"/>
          <w:szCs w:val="20"/>
        </w:rPr>
      </w:pPr>
    </w:p>
    <w:p w14:paraId="65C4EBBF" w14:textId="6882BA6C" w:rsidR="006A63FC" w:rsidRPr="00875D25" w:rsidRDefault="006A63FC" w:rsidP="006A3D0B">
      <w:pPr>
        <w:pStyle w:val="Sinespaciado"/>
        <w:rPr>
          <w:rFonts w:ascii="Arial" w:hAnsi="Arial"/>
          <w:sz w:val="20"/>
          <w:szCs w:val="20"/>
        </w:rPr>
      </w:pPr>
    </w:p>
    <w:p w14:paraId="4E94FDFD" w14:textId="77777777" w:rsidR="006A63FC" w:rsidRPr="00875D25" w:rsidRDefault="006A63FC" w:rsidP="006A3D0B">
      <w:pPr>
        <w:pStyle w:val="Sinespaciado"/>
        <w:rPr>
          <w:rFonts w:ascii="Arial" w:hAnsi="Arial"/>
          <w:sz w:val="20"/>
          <w:szCs w:val="20"/>
        </w:rPr>
      </w:pPr>
    </w:p>
    <w:p w14:paraId="44E0B990" w14:textId="77777777" w:rsidR="006A63FC" w:rsidRPr="00875D25" w:rsidRDefault="006A63FC" w:rsidP="006A3D0B">
      <w:pPr>
        <w:pStyle w:val="Sinespaciado"/>
        <w:rPr>
          <w:rFonts w:ascii="Arial" w:hAnsi="Arial"/>
          <w:sz w:val="20"/>
          <w:szCs w:val="20"/>
        </w:rPr>
      </w:pPr>
    </w:p>
    <w:p w14:paraId="4D4EF374" w14:textId="1F3CAD27" w:rsidR="006A3D0B" w:rsidRPr="00875D25" w:rsidRDefault="006A3D0B" w:rsidP="006A3D0B">
      <w:pPr>
        <w:pStyle w:val="Sinespaciado"/>
        <w:rPr>
          <w:rFonts w:ascii="Arial" w:hAnsi="Arial"/>
          <w:sz w:val="20"/>
          <w:szCs w:val="20"/>
        </w:rPr>
      </w:pPr>
    </w:p>
    <w:p w14:paraId="73E75D6D" w14:textId="77777777" w:rsidR="006A63FC" w:rsidRPr="00875D25" w:rsidRDefault="006A63FC" w:rsidP="006A3D0B">
      <w:pPr>
        <w:pStyle w:val="Sinespaciado"/>
        <w:rPr>
          <w:rFonts w:ascii="Arial" w:hAnsi="Arial"/>
          <w:b/>
          <w:sz w:val="20"/>
          <w:szCs w:val="20"/>
        </w:rPr>
      </w:pPr>
    </w:p>
    <w:p w14:paraId="0DF81044" w14:textId="77777777" w:rsidR="006A63FC" w:rsidRPr="00875D25" w:rsidRDefault="006A63FC" w:rsidP="006A3D0B">
      <w:pPr>
        <w:pStyle w:val="Sinespaciado"/>
        <w:rPr>
          <w:rFonts w:ascii="Arial" w:hAnsi="Arial"/>
          <w:b/>
          <w:sz w:val="20"/>
          <w:szCs w:val="20"/>
        </w:rPr>
      </w:pPr>
    </w:p>
    <w:p w14:paraId="0094C950" w14:textId="77777777" w:rsidR="006A63FC" w:rsidRPr="00875D25" w:rsidRDefault="006A63FC" w:rsidP="006A3D0B">
      <w:pPr>
        <w:pStyle w:val="Sinespaciado"/>
        <w:rPr>
          <w:rFonts w:ascii="Arial" w:hAnsi="Arial"/>
          <w:b/>
          <w:sz w:val="20"/>
          <w:szCs w:val="20"/>
        </w:rPr>
      </w:pPr>
    </w:p>
    <w:p w14:paraId="67DAC42C" w14:textId="33A30478" w:rsidR="001120E4" w:rsidRPr="00875D25" w:rsidRDefault="003F0278" w:rsidP="006A3D0B">
      <w:pPr>
        <w:pStyle w:val="Sinespaciado"/>
        <w:rPr>
          <w:rFonts w:ascii="Arial" w:hAnsi="Arial"/>
          <w:b/>
          <w:sz w:val="20"/>
          <w:szCs w:val="20"/>
        </w:rPr>
      </w:pPr>
      <w:r w:rsidRPr="00875D25">
        <w:rPr>
          <w:rFonts w:ascii="Arial" w:hAnsi="Arial"/>
          <w:b/>
          <w:sz w:val="20"/>
          <w:szCs w:val="20"/>
        </w:rPr>
        <w:t>Diseño inteligente</w:t>
      </w:r>
    </w:p>
    <w:p w14:paraId="23A894CA" w14:textId="5F21DBEF" w:rsidR="006A3D0B" w:rsidRPr="00875D25" w:rsidRDefault="006A3D0B" w:rsidP="006A3D0B">
      <w:pPr>
        <w:pStyle w:val="Sinespaciado"/>
        <w:rPr>
          <w:rFonts w:ascii="Arial" w:hAnsi="Arial"/>
          <w:sz w:val="20"/>
          <w:szCs w:val="20"/>
        </w:rPr>
      </w:pPr>
    </w:p>
    <w:p w14:paraId="7385317F" w14:textId="140C091A" w:rsidR="00202CD1" w:rsidRPr="00875D25" w:rsidRDefault="00202CD1" w:rsidP="006A3D0B">
      <w:pPr>
        <w:pStyle w:val="Sinespaciado"/>
        <w:rPr>
          <w:rFonts w:ascii="Arial" w:hAnsi="Arial"/>
          <w:sz w:val="20"/>
          <w:szCs w:val="20"/>
        </w:rPr>
      </w:pPr>
      <w:r w:rsidRPr="00875D25">
        <w:rPr>
          <w:rFonts w:ascii="Arial" w:hAnsi="Arial"/>
          <w:sz w:val="20"/>
          <w:szCs w:val="20"/>
        </w:rPr>
        <w:t xml:space="preserve">La línea QLED 8K de Samsung da la posibilidad de utilizar la TV de una manera totalmente diferente a lo común, debido a que estas pantallas se combinan con cualquier espacio a través de la función </w:t>
      </w:r>
      <w:proofErr w:type="spellStart"/>
      <w:r w:rsidRPr="00875D25">
        <w:rPr>
          <w:rFonts w:ascii="Arial" w:hAnsi="Arial"/>
          <w:i/>
          <w:sz w:val="20"/>
          <w:szCs w:val="20"/>
        </w:rPr>
        <w:t>Ambient</w:t>
      </w:r>
      <w:proofErr w:type="spellEnd"/>
      <w:r w:rsidRPr="00875D25">
        <w:rPr>
          <w:rFonts w:ascii="Arial" w:hAnsi="Arial"/>
          <w:i/>
          <w:sz w:val="20"/>
          <w:szCs w:val="20"/>
        </w:rPr>
        <w:t xml:space="preserve"> </w:t>
      </w:r>
      <w:proofErr w:type="spellStart"/>
      <w:r w:rsidRPr="00875D25">
        <w:rPr>
          <w:rFonts w:ascii="Arial" w:hAnsi="Arial"/>
          <w:i/>
          <w:sz w:val="20"/>
          <w:szCs w:val="20"/>
        </w:rPr>
        <w:t>Mode</w:t>
      </w:r>
      <w:proofErr w:type="spellEnd"/>
      <w:r w:rsidRPr="00875D25">
        <w:rPr>
          <w:rFonts w:ascii="Arial" w:hAnsi="Arial"/>
          <w:sz w:val="20"/>
          <w:szCs w:val="20"/>
        </w:rPr>
        <w:t xml:space="preserve">, la cual permite mimetizar el dispositivo con la pared en donde se coloca, además de </w:t>
      </w:r>
      <w:r w:rsidR="00D533F3" w:rsidRPr="00875D25">
        <w:rPr>
          <w:rFonts w:ascii="Arial" w:hAnsi="Arial"/>
          <w:sz w:val="20"/>
          <w:szCs w:val="20"/>
        </w:rPr>
        <w:t xml:space="preserve">contar con la característica para mostrar </w:t>
      </w:r>
      <w:r w:rsidRPr="00875D25">
        <w:rPr>
          <w:rFonts w:ascii="Arial" w:hAnsi="Arial"/>
          <w:sz w:val="20"/>
          <w:szCs w:val="20"/>
        </w:rPr>
        <w:t>información</w:t>
      </w:r>
      <w:r w:rsidR="00D533F3" w:rsidRPr="00875D25">
        <w:rPr>
          <w:rFonts w:ascii="Arial" w:hAnsi="Arial"/>
          <w:sz w:val="20"/>
          <w:szCs w:val="20"/>
        </w:rPr>
        <w:t xml:space="preserve"> al usuario </w:t>
      </w:r>
      <w:r w:rsidRPr="00875D25">
        <w:rPr>
          <w:rFonts w:ascii="Arial" w:hAnsi="Arial"/>
          <w:sz w:val="20"/>
          <w:szCs w:val="20"/>
        </w:rPr>
        <w:t xml:space="preserve">como el clima, la hora e imágenes, aun cuando el televisor está apagado. </w:t>
      </w:r>
    </w:p>
    <w:p w14:paraId="01DE6FFB" w14:textId="77777777" w:rsidR="00202CD1" w:rsidRPr="00875D25" w:rsidRDefault="00202CD1" w:rsidP="006A3D0B">
      <w:pPr>
        <w:pStyle w:val="Sinespaciado"/>
        <w:rPr>
          <w:rFonts w:ascii="Arial" w:hAnsi="Arial"/>
          <w:sz w:val="20"/>
          <w:szCs w:val="20"/>
        </w:rPr>
      </w:pPr>
    </w:p>
    <w:p w14:paraId="06BB789F" w14:textId="4BF06AED" w:rsidR="00C6335C" w:rsidRPr="00875D25" w:rsidRDefault="006A3D0B" w:rsidP="006A3D0B">
      <w:pPr>
        <w:pStyle w:val="Sinespaciado"/>
        <w:rPr>
          <w:rFonts w:ascii="Arial" w:hAnsi="Arial"/>
          <w:sz w:val="20"/>
          <w:szCs w:val="20"/>
        </w:rPr>
      </w:pPr>
      <w:r w:rsidRPr="00875D25">
        <w:rPr>
          <w:rFonts w:ascii="Arial" w:hAnsi="Arial"/>
          <w:sz w:val="20"/>
          <w:szCs w:val="20"/>
        </w:rPr>
        <w:t xml:space="preserve">Otra característica </w:t>
      </w:r>
      <w:r w:rsidR="00EA24B8" w:rsidRPr="00875D25">
        <w:rPr>
          <w:rFonts w:ascii="Arial" w:hAnsi="Arial"/>
          <w:sz w:val="20"/>
          <w:szCs w:val="20"/>
        </w:rPr>
        <w:t>de</w:t>
      </w:r>
      <w:r w:rsidR="00202CD1" w:rsidRPr="00875D25">
        <w:rPr>
          <w:rFonts w:ascii="Arial" w:hAnsi="Arial"/>
          <w:sz w:val="20"/>
          <w:szCs w:val="20"/>
        </w:rPr>
        <w:t>l</w:t>
      </w:r>
      <w:r w:rsidRPr="00875D25">
        <w:rPr>
          <w:rFonts w:ascii="Arial" w:hAnsi="Arial"/>
          <w:sz w:val="20"/>
          <w:szCs w:val="20"/>
        </w:rPr>
        <w:t xml:space="preserve"> </w:t>
      </w:r>
      <w:proofErr w:type="spellStart"/>
      <w:r w:rsidR="00202CD1" w:rsidRPr="00875D25">
        <w:rPr>
          <w:rFonts w:ascii="Arial" w:hAnsi="Arial"/>
          <w:sz w:val="20"/>
          <w:szCs w:val="20"/>
        </w:rPr>
        <w:t>lineup</w:t>
      </w:r>
      <w:proofErr w:type="spellEnd"/>
      <w:r w:rsidR="00202CD1" w:rsidRPr="00875D25">
        <w:rPr>
          <w:rFonts w:ascii="Arial" w:hAnsi="Arial"/>
          <w:sz w:val="20"/>
          <w:szCs w:val="20"/>
        </w:rPr>
        <w:t xml:space="preserve"> </w:t>
      </w:r>
      <w:r w:rsidRPr="00875D25">
        <w:rPr>
          <w:rFonts w:ascii="Arial" w:hAnsi="Arial"/>
          <w:sz w:val="20"/>
          <w:szCs w:val="20"/>
        </w:rPr>
        <w:t xml:space="preserve">QLED 8K es </w:t>
      </w:r>
      <w:proofErr w:type="spellStart"/>
      <w:r w:rsidRPr="00875D25">
        <w:rPr>
          <w:rFonts w:ascii="Arial" w:hAnsi="Arial"/>
          <w:i/>
          <w:sz w:val="20"/>
          <w:szCs w:val="20"/>
        </w:rPr>
        <w:t>One</w:t>
      </w:r>
      <w:proofErr w:type="spellEnd"/>
      <w:r w:rsidRPr="00875D25">
        <w:rPr>
          <w:rFonts w:ascii="Arial" w:hAnsi="Arial"/>
          <w:i/>
          <w:sz w:val="20"/>
          <w:szCs w:val="20"/>
        </w:rPr>
        <w:t xml:space="preserve"> Invisible </w:t>
      </w:r>
      <w:proofErr w:type="spellStart"/>
      <w:r w:rsidRPr="00875D25">
        <w:rPr>
          <w:rFonts w:ascii="Arial" w:hAnsi="Arial"/>
          <w:i/>
          <w:sz w:val="20"/>
          <w:szCs w:val="20"/>
        </w:rPr>
        <w:t>Connection</w:t>
      </w:r>
      <w:proofErr w:type="spellEnd"/>
      <w:r w:rsidR="00E70D5A" w:rsidRPr="00875D25">
        <w:rPr>
          <w:rFonts w:ascii="Arial" w:hAnsi="Arial"/>
          <w:sz w:val="20"/>
          <w:szCs w:val="20"/>
        </w:rPr>
        <w:t xml:space="preserve">, la cual </w:t>
      </w:r>
      <w:r w:rsidRPr="00875D25">
        <w:rPr>
          <w:rFonts w:ascii="Arial" w:hAnsi="Arial"/>
          <w:sz w:val="20"/>
          <w:szCs w:val="20"/>
        </w:rPr>
        <w:t>incorpora el cable óptico y de alimentación en un</w:t>
      </w:r>
      <w:r w:rsidR="00B40834" w:rsidRPr="00875D25">
        <w:rPr>
          <w:rFonts w:ascii="Arial" w:hAnsi="Arial"/>
          <w:sz w:val="20"/>
          <w:szCs w:val="20"/>
        </w:rPr>
        <w:t>o solo</w:t>
      </w:r>
      <w:r w:rsidRPr="00875D25">
        <w:rPr>
          <w:rFonts w:ascii="Arial" w:hAnsi="Arial"/>
          <w:sz w:val="20"/>
          <w:szCs w:val="20"/>
        </w:rPr>
        <w:t xml:space="preserve">, lo que brinda </w:t>
      </w:r>
      <w:r w:rsidR="00D533F3" w:rsidRPr="00875D25">
        <w:rPr>
          <w:rFonts w:ascii="Arial" w:hAnsi="Arial"/>
          <w:sz w:val="20"/>
          <w:szCs w:val="20"/>
        </w:rPr>
        <w:t>al usuario</w:t>
      </w:r>
      <w:r w:rsidRPr="00875D25">
        <w:rPr>
          <w:rFonts w:ascii="Arial" w:hAnsi="Arial"/>
          <w:sz w:val="20"/>
          <w:szCs w:val="20"/>
        </w:rPr>
        <w:t xml:space="preserve"> </w:t>
      </w:r>
      <w:r w:rsidR="00D533F3" w:rsidRPr="00875D25">
        <w:rPr>
          <w:rFonts w:ascii="Arial" w:hAnsi="Arial"/>
          <w:sz w:val="20"/>
          <w:szCs w:val="20"/>
        </w:rPr>
        <w:t xml:space="preserve">mayor </w:t>
      </w:r>
      <w:r w:rsidRPr="00875D25">
        <w:rPr>
          <w:rFonts w:ascii="Arial" w:hAnsi="Arial"/>
          <w:sz w:val="20"/>
          <w:szCs w:val="20"/>
        </w:rPr>
        <w:t xml:space="preserve">libertad para decidir </w:t>
      </w:r>
      <w:r w:rsidR="00E70D5A" w:rsidRPr="00875D25">
        <w:rPr>
          <w:rFonts w:ascii="Arial" w:hAnsi="Arial"/>
          <w:sz w:val="20"/>
          <w:szCs w:val="20"/>
        </w:rPr>
        <w:t xml:space="preserve">en </w:t>
      </w:r>
      <w:r w:rsidRPr="00875D25">
        <w:rPr>
          <w:rFonts w:ascii="Arial" w:hAnsi="Arial"/>
          <w:sz w:val="20"/>
          <w:szCs w:val="20"/>
        </w:rPr>
        <w:t xml:space="preserve">dónde y cómo colocar el </w:t>
      </w:r>
      <w:r w:rsidR="00E70D5A" w:rsidRPr="00875D25">
        <w:rPr>
          <w:rFonts w:ascii="Arial" w:hAnsi="Arial"/>
          <w:sz w:val="20"/>
          <w:szCs w:val="20"/>
        </w:rPr>
        <w:t>equipo</w:t>
      </w:r>
      <w:r w:rsidRPr="00875D25">
        <w:rPr>
          <w:rFonts w:ascii="Arial" w:hAnsi="Arial"/>
          <w:sz w:val="20"/>
          <w:szCs w:val="20"/>
        </w:rPr>
        <w:t xml:space="preserve">. </w:t>
      </w:r>
    </w:p>
    <w:p w14:paraId="0C09AAD9" w14:textId="77777777" w:rsidR="006A3D0B" w:rsidRPr="00875D25" w:rsidRDefault="006A3D0B" w:rsidP="005A2DCA">
      <w:pPr>
        <w:pStyle w:val="Sinespaciado"/>
        <w:rPr>
          <w:rFonts w:ascii="Arial" w:hAnsi="Arial"/>
          <w:sz w:val="20"/>
          <w:szCs w:val="20"/>
        </w:rPr>
      </w:pPr>
    </w:p>
    <w:p w14:paraId="51D31524" w14:textId="64C943EE" w:rsidR="006A63FC" w:rsidRPr="00875D25" w:rsidRDefault="006A63FC" w:rsidP="005A2DCA">
      <w:pPr>
        <w:pStyle w:val="Sinespaciado"/>
        <w:rPr>
          <w:rFonts w:ascii="Arial" w:hAnsi="Arial"/>
          <w:b/>
          <w:sz w:val="20"/>
          <w:szCs w:val="20"/>
        </w:rPr>
      </w:pPr>
      <w:r w:rsidRPr="00875D25">
        <w:rPr>
          <w:noProof/>
          <w:sz w:val="20"/>
          <w:szCs w:val="20"/>
          <w:lang w:val="en-US" w:eastAsia="en-US"/>
        </w:rPr>
        <w:drawing>
          <wp:inline distT="0" distB="0" distL="0" distR="0" wp14:anchorId="183FE75E" wp14:editId="70EC4D10">
            <wp:extent cx="5492750" cy="15684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/>
                    <a:srcRect l="1711" t="33453" r="5776" b="19584"/>
                    <a:stretch/>
                  </pic:blipFill>
                  <pic:spPr bwMode="auto">
                    <a:xfrm>
                      <a:off x="0" y="0"/>
                      <a:ext cx="5498625" cy="15701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DEF486" w14:textId="77777777" w:rsidR="006A63FC" w:rsidRPr="00875D25" w:rsidRDefault="006A63FC" w:rsidP="005A2DCA">
      <w:pPr>
        <w:pStyle w:val="Sinespaciado"/>
        <w:rPr>
          <w:rFonts w:ascii="Arial" w:hAnsi="Arial"/>
          <w:b/>
          <w:sz w:val="20"/>
          <w:szCs w:val="20"/>
        </w:rPr>
      </w:pPr>
    </w:p>
    <w:p w14:paraId="6957887A" w14:textId="77777777" w:rsidR="006A63FC" w:rsidRPr="00875D25" w:rsidRDefault="006A63FC" w:rsidP="005A2DCA">
      <w:pPr>
        <w:pStyle w:val="Sinespaciado"/>
        <w:rPr>
          <w:rFonts w:ascii="Arial" w:hAnsi="Arial"/>
          <w:b/>
          <w:sz w:val="20"/>
          <w:szCs w:val="20"/>
        </w:rPr>
      </w:pPr>
    </w:p>
    <w:p w14:paraId="5E1B9B51" w14:textId="77777777" w:rsidR="006A63FC" w:rsidRPr="00875D25" w:rsidRDefault="006A63FC" w:rsidP="005A2DCA">
      <w:pPr>
        <w:pStyle w:val="Sinespaciado"/>
        <w:rPr>
          <w:rFonts w:ascii="Arial" w:hAnsi="Arial"/>
          <w:b/>
          <w:sz w:val="20"/>
          <w:szCs w:val="20"/>
        </w:rPr>
      </w:pPr>
    </w:p>
    <w:p w14:paraId="42A32A48" w14:textId="4A1F6EB8" w:rsidR="005A2DCA" w:rsidRPr="00875D25" w:rsidRDefault="006A63FC" w:rsidP="005A2DCA">
      <w:pPr>
        <w:pStyle w:val="Sinespaciado"/>
        <w:rPr>
          <w:rFonts w:ascii="Arial" w:hAnsi="Arial"/>
          <w:b/>
          <w:sz w:val="20"/>
          <w:szCs w:val="20"/>
        </w:rPr>
      </w:pPr>
      <w:r w:rsidRPr="00875D25">
        <w:rPr>
          <w:rFonts w:ascii="Arial" w:hAnsi="Arial"/>
          <w:b/>
          <w:sz w:val="20"/>
          <w:szCs w:val="20"/>
        </w:rPr>
        <w:t>C</w:t>
      </w:r>
      <w:r w:rsidR="005A2DCA" w:rsidRPr="00875D25">
        <w:rPr>
          <w:rFonts w:ascii="Arial" w:hAnsi="Arial"/>
          <w:b/>
          <w:sz w:val="20"/>
          <w:szCs w:val="20"/>
        </w:rPr>
        <w:t>ontenido y conectividad</w:t>
      </w:r>
    </w:p>
    <w:p w14:paraId="0899F6B5" w14:textId="77777777" w:rsidR="005A2DCA" w:rsidRPr="00875D25" w:rsidRDefault="005A2DCA" w:rsidP="005A2DCA">
      <w:pPr>
        <w:pStyle w:val="Sinespaciado"/>
        <w:rPr>
          <w:rFonts w:ascii="Arial" w:hAnsi="Arial"/>
          <w:sz w:val="20"/>
          <w:szCs w:val="20"/>
        </w:rPr>
      </w:pPr>
    </w:p>
    <w:p w14:paraId="159A3C79" w14:textId="5E1496CE" w:rsidR="005A2DCA" w:rsidRPr="00875D25" w:rsidRDefault="005A2DCA" w:rsidP="005A2DCA">
      <w:pPr>
        <w:pStyle w:val="Sinespaciado"/>
        <w:rPr>
          <w:rFonts w:ascii="Arial" w:hAnsi="Arial"/>
          <w:sz w:val="20"/>
          <w:szCs w:val="20"/>
        </w:rPr>
      </w:pPr>
      <w:r w:rsidRPr="00875D25">
        <w:rPr>
          <w:rFonts w:ascii="Arial" w:hAnsi="Arial"/>
          <w:sz w:val="20"/>
          <w:szCs w:val="20"/>
        </w:rPr>
        <w:t xml:space="preserve">El </w:t>
      </w:r>
      <w:r w:rsidR="00280A3F" w:rsidRPr="00875D25">
        <w:rPr>
          <w:rFonts w:ascii="Arial" w:hAnsi="Arial"/>
          <w:sz w:val="20"/>
          <w:szCs w:val="20"/>
        </w:rPr>
        <w:t xml:space="preserve">portafolio </w:t>
      </w:r>
      <w:r w:rsidR="001120E4" w:rsidRPr="00875D25">
        <w:rPr>
          <w:rFonts w:ascii="Arial" w:hAnsi="Arial"/>
          <w:sz w:val="20"/>
          <w:szCs w:val="20"/>
        </w:rPr>
        <w:t>QLED 8</w:t>
      </w:r>
      <w:r w:rsidR="004118F4" w:rsidRPr="00875D25">
        <w:rPr>
          <w:rFonts w:ascii="Arial" w:hAnsi="Arial"/>
          <w:sz w:val="20"/>
          <w:szCs w:val="20"/>
        </w:rPr>
        <w:t>K</w:t>
      </w:r>
      <w:r w:rsidR="001120E4" w:rsidRPr="00875D25">
        <w:rPr>
          <w:rFonts w:ascii="Arial" w:hAnsi="Arial"/>
          <w:sz w:val="20"/>
          <w:szCs w:val="20"/>
        </w:rPr>
        <w:t xml:space="preserve"> </w:t>
      </w:r>
      <w:r w:rsidRPr="00875D25">
        <w:rPr>
          <w:rFonts w:ascii="Arial" w:hAnsi="Arial"/>
          <w:sz w:val="20"/>
          <w:szCs w:val="20"/>
        </w:rPr>
        <w:t>20</w:t>
      </w:r>
      <w:r w:rsidR="00773FF8" w:rsidRPr="00875D25">
        <w:rPr>
          <w:rFonts w:ascii="Arial" w:hAnsi="Arial"/>
          <w:sz w:val="20"/>
          <w:szCs w:val="20"/>
        </w:rPr>
        <w:t xml:space="preserve">19 </w:t>
      </w:r>
      <w:r w:rsidRPr="00875D25">
        <w:rPr>
          <w:rFonts w:ascii="Arial" w:hAnsi="Arial"/>
          <w:sz w:val="20"/>
          <w:szCs w:val="20"/>
        </w:rPr>
        <w:t xml:space="preserve">marca </w:t>
      </w:r>
      <w:r w:rsidR="002B2CF2" w:rsidRPr="00875D25">
        <w:rPr>
          <w:rFonts w:ascii="Arial" w:hAnsi="Arial"/>
          <w:sz w:val="20"/>
          <w:szCs w:val="20"/>
        </w:rPr>
        <w:t>el siguiente paso</w:t>
      </w:r>
      <w:r w:rsidRPr="00875D25">
        <w:rPr>
          <w:rFonts w:ascii="Arial" w:hAnsi="Arial"/>
          <w:sz w:val="20"/>
          <w:szCs w:val="20"/>
        </w:rPr>
        <w:t xml:space="preserve"> en la evolución </w:t>
      </w:r>
      <w:r w:rsidR="00773FF8" w:rsidRPr="00875D25">
        <w:rPr>
          <w:rFonts w:ascii="Arial" w:hAnsi="Arial"/>
          <w:sz w:val="20"/>
          <w:szCs w:val="20"/>
        </w:rPr>
        <w:t xml:space="preserve">de </w:t>
      </w:r>
      <w:r w:rsidR="00C27CFA" w:rsidRPr="00875D25">
        <w:rPr>
          <w:rFonts w:ascii="Arial" w:hAnsi="Arial"/>
          <w:sz w:val="20"/>
          <w:szCs w:val="20"/>
        </w:rPr>
        <w:t xml:space="preserve">los hogares </w:t>
      </w:r>
      <w:r w:rsidR="00B40834" w:rsidRPr="00875D25">
        <w:rPr>
          <w:rFonts w:ascii="Arial" w:hAnsi="Arial"/>
          <w:sz w:val="20"/>
          <w:szCs w:val="20"/>
        </w:rPr>
        <w:t>del futuro</w:t>
      </w:r>
      <w:r w:rsidR="00C27CFA" w:rsidRPr="00875D25">
        <w:rPr>
          <w:rFonts w:ascii="Arial" w:hAnsi="Arial"/>
          <w:sz w:val="20"/>
          <w:szCs w:val="20"/>
        </w:rPr>
        <w:t xml:space="preserve">, </w:t>
      </w:r>
      <w:r w:rsidR="00B40834" w:rsidRPr="00875D25">
        <w:rPr>
          <w:rFonts w:ascii="Arial" w:hAnsi="Arial"/>
          <w:sz w:val="20"/>
          <w:szCs w:val="20"/>
        </w:rPr>
        <w:t xml:space="preserve">debido a que </w:t>
      </w:r>
      <w:r w:rsidRPr="00875D25">
        <w:rPr>
          <w:rFonts w:ascii="Arial" w:hAnsi="Arial"/>
          <w:sz w:val="20"/>
          <w:szCs w:val="20"/>
        </w:rPr>
        <w:t xml:space="preserve">los </w:t>
      </w:r>
      <w:r w:rsidR="00C27CFA" w:rsidRPr="00875D25">
        <w:rPr>
          <w:rFonts w:ascii="Arial" w:hAnsi="Arial"/>
          <w:sz w:val="20"/>
          <w:szCs w:val="20"/>
        </w:rPr>
        <w:t xml:space="preserve">nuevos </w:t>
      </w:r>
      <w:r w:rsidRPr="00875D25">
        <w:rPr>
          <w:rFonts w:ascii="Arial" w:hAnsi="Arial"/>
          <w:sz w:val="20"/>
          <w:szCs w:val="20"/>
        </w:rPr>
        <w:t xml:space="preserve">Smart </w:t>
      </w:r>
      <w:proofErr w:type="spellStart"/>
      <w:r w:rsidRPr="00875D25">
        <w:rPr>
          <w:rFonts w:ascii="Arial" w:hAnsi="Arial"/>
          <w:sz w:val="20"/>
          <w:szCs w:val="20"/>
        </w:rPr>
        <w:t>TVs</w:t>
      </w:r>
      <w:proofErr w:type="spellEnd"/>
      <w:r w:rsidR="00C27CFA" w:rsidRPr="00875D25">
        <w:rPr>
          <w:rFonts w:ascii="Arial" w:hAnsi="Arial"/>
          <w:sz w:val="20"/>
          <w:szCs w:val="20"/>
        </w:rPr>
        <w:t xml:space="preserve"> se convierten </w:t>
      </w:r>
      <w:r w:rsidRPr="00875D25">
        <w:rPr>
          <w:rFonts w:ascii="Arial" w:hAnsi="Arial"/>
          <w:sz w:val="20"/>
          <w:szCs w:val="20"/>
        </w:rPr>
        <w:t xml:space="preserve">en </w:t>
      </w:r>
      <w:r w:rsidR="00EB3817" w:rsidRPr="00875D25">
        <w:rPr>
          <w:rFonts w:ascii="Arial" w:hAnsi="Arial"/>
          <w:sz w:val="20"/>
          <w:szCs w:val="20"/>
        </w:rPr>
        <w:t>verdadero</w:t>
      </w:r>
      <w:r w:rsidR="00392231" w:rsidRPr="00875D25">
        <w:rPr>
          <w:rFonts w:ascii="Arial" w:hAnsi="Arial"/>
          <w:sz w:val="20"/>
          <w:szCs w:val="20"/>
        </w:rPr>
        <w:t>s</w:t>
      </w:r>
      <w:r w:rsidRPr="00875D25">
        <w:rPr>
          <w:rFonts w:ascii="Arial" w:hAnsi="Arial"/>
          <w:sz w:val="20"/>
          <w:szCs w:val="20"/>
        </w:rPr>
        <w:t xml:space="preserve"> centro</w:t>
      </w:r>
      <w:r w:rsidR="00392231" w:rsidRPr="00875D25">
        <w:rPr>
          <w:rFonts w:ascii="Arial" w:hAnsi="Arial"/>
          <w:sz w:val="20"/>
          <w:szCs w:val="20"/>
        </w:rPr>
        <w:t>s</w:t>
      </w:r>
      <w:r w:rsidRPr="00875D25">
        <w:rPr>
          <w:rFonts w:ascii="Arial" w:hAnsi="Arial"/>
          <w:sz w:val="20"/>
          <w:szCs w:val="20"/>
        </w:rPr>
        <w:t xml:space="preserve"> </w:t>
      </w:r>
      <w:r w:rsidR="00B40834" w:rsidRPr="00875D25">
        <w:rPr>
          <w:rFonts w:ascii="Arial" w:hAnsi="Arial"/>
          <w:sz w:val="20"/>
          <w:szCs w:val="20"/>
        </w:rPr>
        <w:t xml:space="preserve">de </w:t>
      </w:r>
      <w:r w:rsidRPr="00875D25">
        <w:rPr>
          <w:rFonts w:ascii="Arial" w:hAnsi="Arial"/>
          <w:sz w:val="20"/>
          <w:szCs w:val="20"/>
        </w:rPr>
        <w:t xml:space="preserve">conectividad </w:t>
      </w:r>
      <w:r w:rsidR="00B40834" w:rsidRPr="00875D25">
        <w:rPr>
          <w:rFonts w:ascii="Arial" w:hAnsi="Arial"/>
          <w:sz w:val="20"/>
          <w:szCs w:val="20"/>
        </w:rPr>
        <w:t xml:space="preserve">con los que se pueden </w:t>
      </w:r>
      <w:r w:rsidR="00EB3817" w:rsidRPr="00875D25">
        <w:rPr>
          <w:rFonts w:ascii="Arial" w:hAnsi="Arial"/>
          <w:sz w:val="20"/>
          <w:szCs w:val="20"/>
        </w:rPr>
        <w:t>controlar diversos</w:t>
      </w:r>
      <w:r w:rsidRPr="00875D25">
        <w:rPr>
          <w:rFonts w:ascii="Arial" w:hAnsi="Arial"/>
          <w:sz w:val="20"/>
          <w:szCs w:val="20"/>
        </w:rPr>
        <w:t xml:space="preserve"> dispositivos </w:t>
      </w:r>
      <w:r w:rsidR="00F144FC" w:rsidRPr="00875D25">
        <w:rPr>
          <w:rFonts w:ascii="Arial" w:hAnsi="Arial"/>
          <w:sz w:val="20"/>
          <w:szCs w:val="20"/>
        </w:rPr>
        <w:t xml:space="preserve">tales como refrigeradores, lavadoras, bocinas o luces, entre otros, a través de la plataforma de </w:t>
      </w:r>
      <w:proofErr w:type="spellStart"/>
      <w:r w:rsidR="00F144FC" w:rsidRPr="00875D25">
        <w:rPr>
          <w:rFonts w:ascii="Arial" w:hAnsi="Arial"/>
          <w:sz w:val="20"/>
          <w:szCs w:val="20"/>
        </w:rPr>
        <w:t>SmartThings</w:t>
      </w:r>
      <w:proofErr w:type="spellEnd"/>
      <w:r w:rsidR="00F144FC" w:rsidRPr="00875D25">
        <w:rPr>
          <w:rFonts w:ascii="Arial" w:hAnsi="Arial"/>
          <w:sz w:val="20"/>
          <w:szCs w:val="20"/>
        </w:rPr>
        <w:t>, transformando los espacios, en inteligentes.</w:t>
      </w:r>
    </w:p>
    <w:p w14:paraId="7EFE482A" w14:textId="77777777" w:rsidR="005A2DCA" w:rsidRPr="00875D25" w:rsidRDefault="005A2DCA" w:rsidP="005A2DCA">
      <w:pPr>
        <w:pStyle w:val="Sinespaciado"/>
        <w:rPr>
          <w:rFonts w:ascii="Arial" w:hAnsi="Arial"/>
          <w:sz w:val="20"/>
          <w:szCs w:val="20"/>
          <w:lang w:val="es-MX"/>
        </w:rPr>
      </w:pPr>
    </w:p>
    <w:p w14:paraId="764810AA" w14:textId="7DFDB48E" w:rsidR="005A2DCA" w:rsidRPr="00875D25" w:rsidRDefault="00EB3817" w:rsidP="005A2DCA">
      <w:pPr>
        <w:pStyle w:val="Sinespaciado"/>
        <w:rPr>
          <w:rFonts w:ascii="Arial" w:hAnsi="Arial"/>
          <w:b/>
          <w:sz w:val="20"/>
          <w:szCs w:val="20"/>
        </w:rPr>
      </w:pPr>
      <w:r w:rsidRPr="00875D25">
        <w:rPr>
          <w:rFonts w:ascii="Arial" w:hAnsi="Arial"/>
          <w:b/>
          <w:sz w:val="20"/>
          <w:szCs w:val="20"/>
        </w:rPr>
        <w:t xml:space="preserve">Compatibilidad con </w:t>
      </w:r>
      <w:r w:rsidR="00E9155D" w:rsidRPr="00875D25">
        <w:rPr>
          <w:rFonts w:ascii="Arial" w:hAnsi="Arial"/>
          <w:b/>
          <w:sz w:val="20"/>
          <w:szCs w:val="20"/>
        </w:rPr>
        <w:t>otros dispositivos</w:t>
      </w:r>
    </w:p>
    <w:p w14:paraId="45B43E1F" w14:textId="77777777" w:rsidR="005A2DCA" w:rsidRPr="00875D25" w:rsidRDefault="005A2DCA" w:rsidP="005A2DCA">
      <w:pPr>
        <w:pStyle w:val="Sinespaciado"/>
        <w:rPr>
          <w:rFonts w:ascii="Arial" w:hAnsi="Arial"/>
          <w:sz w:val="20"/>
          <w:szCs w:val="20"/>
        </w:rPr>
      </w:pPr>
    </w:p>
    <w:p w14:paraId="2F4F130F" w14:textId="77777777" w:rsidR="00E9155D" w:rsidRPr="00875D25" w:rsidRDefault="00E9155D" w:rsidP="00E9155D">
      <w:pPr>
        <w:pStyle w:val="Sinespaciado"/>
        <w:rPr>
          <w:rFonts w:ascii="Arial" w:hAnsi="Arial"/>
          <w:b/>
          <w:sz w:val="20"/>
          <w:szCs w:val="20"/>
          <w:lang w:val="es-MX"/>
        </w:rPr>
      </w:pPr>
      <w:r w:rsidRPr="00875D25">
        <w:rPr>
          <w:rFonts w:ascii="Arial" w:hAnsi="Arial"/>
          <w:b/>
          <w:sz w:val="20"/>
          <w:szCs w:val="20"/>
          <w:lang w:val="es-MX"/>
        </w:rPr>
        <w:t>Asistente de Google</w:t>
      </w:r>
    </w:p>
    <w:p w14:paraId="2D5DC0FB" w14:textId="036019D5" w:rsidR="00280A3F" w:rsidRPr="00875D25" w:rsidRDefault="004118F4" w:rsidP="00E9155D">
      <w:pPr>
        <w:pStyle w:val="Sinespaciado"/>
        <w:rPr>
          <w:rFonts w:ascii="Arial" w:hAnsi="Arial"/>
          <w:sz w:val="20"/>
          <w:szCs w:val="20"/>
          <w:lang w:val="es-MX"/>
        </w:rPr>
      </w:pPr>
      <w:r w:rsidRPr="00875D25">
        <w:rPr>
          <w:rFonts w:ascii="Arial" w:hAnsi="Arial"/>
          <w:sz w:val="20"/>
          <w:szCs w:val="20"/>
          <w:lang w:val="es-MX"/>
        </w:rPr>
        <w:t xml:space="preserve">El nuevo </w:t>
      </w:r>
      <w:proofErr w:type="spellStart"/>
      <w:r w:rsidRPr="00875D25">
        <w:rPr>
          <w:rFonts w:ascii="Arial" w:hAnsi="Arial"/>
          <w:sz w:val="20"/>
          <w:szCs w:val="20"/>
          <w:lang w:val="es-MX"/>
        </w:rPr>
        <w:t>lineup</w:t>
      </w:r>
      <w:proofErr w:type="spellEnd"/>
      <w:r w:rsidRPr="00875D25">
        <w:rPr>
          <w:rFonts w:ascii="Arial" w:hAnsi="Arial"/>
          <w:sz w:val="20"/>
          <w:szCs w:val="20"/>
          <w:lang w:val="es-MX"/>
        </w:rPr>
        <w:t xml:space="preserve"> </w:t>
      </w:r>
      <w:r w:rsidR="00E9155D" w:rsidRPr="00875D25">
        <w:rPr>
          <w:rFonts w:ascii="Arial" w:hAnsi="Arial"/>
          <w:sz w:val="20"/>
          <w:szCs w:val="20"/>
          <w:lang w:val="es-MX"/>
        </w:rPr>
        <w:t xml:space="preserve">QLED </w:t>
      </w:r>
      <w:r w:rsidRPr="00875D25">
        <w:rPr>
          <w:rFonts w:ascii="Arial" w:hAnsi="Arial"/>
          <w:sz w:val="20"/>
          <w:szCs w:val="20"/>
          <w:lang w:val="es-MX"/>
        </w:rPr>
        <w:t xml:space="preserve">TV </w:t>
      </w:r>
      <w:r w:rsidR="00F144FC" w:rsidRPr="00875D25">
        <w:rPr>
          <w:rFonts w:ascii="Arial" w:hAnsi="Arial"/>
          <w:sz w:val="20"/>
          <w:szCs w:val="20"/>
          <w:lang w:val="es-MX"/>
        </w:rPr>
        <w:t>es compatible</w:t>
      </w:r>
      <w:r w:rsidRPr="00875D25">
        <w:rPr>
          <w:rFonts w:ascii="Arial" w:hAnsi="Arial"/>
          <w:sz w:val="20"/>
          <w:szCs w:val="20"/>
          <w:lang w:val="es-MX"/>
        </w:rPr>
        <w:t xml:space="preserve"> </w:t>
      </w:r>
      <w:r w:rsidR="00E9155D" w:rsidRPr="00875D25">
        <w:rPr>
          <w:rFonts w:ascii="Arial" w:hAnsi="Arial"/>
          <w:sz w:val="20"/>
          <w:szCs w:val="20"/>
          <w:lang w:val="es-MX"/>
        </w:rPr>
        <w:t>con el Asistente de Google</w:t>
      </w:r>
      <w:r w:rsidR="00F144FC" w:rsidRPr="00875D25">
        <w:rPr>
          <w:rFonts w:ascii="Arial" w:hAnsi="Arial"/>
          <w:sz w:val="20"/>
          <w:szCs w:val="20"/>
          <w:lang w:val="es-MX"/>
        </w:rPr>
        <w:t xml:space="preserve">. Cambiar el canal, ajustar el volumen, </w:t>
      </w:r>
      <w:r w:rsidR="00D533F3" w:rsidRPr="00875D25">
        <w:rPr>
          <w:rFonts w:ascii="Arial" w:hAnsi="Arial"/>
          <w:sz w:val="20"/>
          <w:szCs w:val="20"/>
          <w:lang w:val="es-MX"/>
        </w:rPr>
        <w:t>reproducir</w:t>
      </w:r>
      <w:r w:rsidR="00F144FC" w:rsidRPr="00875D25">
        <w:rPr>
          <w:rFonts w:ascii="Arial" w:hAnsi="Arial"/>
          <w:sz w:val="20"/>
          <w:szCs w:val="20"/>
          <w:lang w:val="es-MX"/>
        </w:rPr>
        <w:t xml:space="preserve"> contenido</w:t>
      </w:r>
      <w:r w:rsidR="005B3BF3" w:rsidRPr="00875D25">
        <w:rPr>
          <w:rFonts w:ascii="Arial" w:hAnsi="Arial"/>
          <w:sz w:val="20"/>
          <w:szCs w:val="20"/>
          <w:lang w:val="es-MX"/>
        </w:rPr>
        <w:t>s</w:t>
      </w:r>
      <w:r w:rsidR="00F144FC" w:rsidRPr="00875D25">
        <w:rPr>
          <w:rFonts w:ascii="Arial" w:hAnsi="Arial"/>
          <w:sz w:val="20"/>
          <w:szCs w:val="20"/>
          <w:lang w:val="es-MX"/>
        </w:rPr>
        <w:t xml:space="preserve">, entre otros, es posible con </w:t>
      </w:r>
      <w:r w:rsidR="00D533F3" w:rsidRPr="00875D25">
        <w:rPr>
          <w:rFonts w:ascii="Arial" w:hAnsi="Arial"/>
          <w:sz w:val="20"/>
          <w:szCs w:val="20"/>
          <w:lang w:val="es-MX"/>
        </w:rPr>
        <w:t xml:space="preserve">a través del </w:t>
      </w:r>
      <w:r w:rsidR="005B3BF3" w:rsidRPr="00875D25">
        <w:rPr>
          <w:rFonts w:ascii="Arial" w:hAnsi="Arial"/>
          <w:sz w:val="20"/>
          <w:szCs w:val="20"/>
          <w:lang w:val="es-MX"/>
        </w:rPr>
        <w:t>comando</w:t>
      </w:r>
      <w:r w:rsidR="00F144FC" w:rsidRPr="00875D25">
        <w:rPr>
          <w:rFonts w:ascii="Arial" w:hAnsi="Arial"/>
          <w:sz w:val="20"/>
          <w:szCs w:val="20"/>
          <w:lang w:val="es-MX"/>
        </w:rPr>
        <w:t xml:space="preserve"> de voz</w:t>
      </w:r>
      <w:r w:rsidR="005B3BF3" w:rsidRPr="00875D25">
        <w:rPr>
          <w:rFonts w:ascii="Arial" w:hAnsi="Arial"/>
          <w:sz w:val="20"/>
          <w:szCs w:val="20"/>
          <w:lang w:val="es-MX"/>
        </w:rPr>
        <w:t xml:space="preserve"> de este asistente</w:t>
      </w:r>
      <w:r w:rsidR="00F144FC" w:rsidRPr="00875D25">
        <w:rPr>
          <w:rFonts w:ascii="Arial" w:hAnsi="Arial"/>
          <w:sz w:val="20"/>
          <w:szCs w:val="20"/>
          <w:lang w:val="es-MX"/>
        </w:rPr>
        <w:t xml:space="preserve"> que facilita la vida de l</w:t>
      </w:r>
      <w:r w:rsidR="0089186F" w:rsidRPr="00875D25">
        <w:rPr>
          <w:rFonts w:ascii="Arial" w:hAnsi="Arial"/>
          <w:sz w:val="20"/>
          <w:szCs w:val="20"/>
          <w:lang w:val="es-MX"/>
        </w:rPr>
        <w:t>as personas</w:t>
      </w:r>
      <w:r w:rsidR="00BE654C" w:rsidRPr="00875D25">
        <w:rPr>
          <w:rFonts w:ascii="Arial" w:hAnsi="Arial"/>
          <w:sz w:val="20"/>
          <w:szCs w:val="20"/>
          <w:lang w:val="es-MX"/>
        </w:rPr>
        <w:t>.</w:t>
      </w:r>
      <w:r w:rsidR="00994D3B" w:rsidRPr="00875D25">
        <w:rPr>
          <w:rFonts w:ascii="Arial" w:hAnsi="Arial"/>
          <w:sz w:val="20"/>
          <w:szCs w:val="20"/>
          <w:lang w:val="es-MX"/>
        </w:rPr>
        <w:t xml:space="preserve"> </w:t>
      </w:r>
    </w:p>
    <w:p w14:paraId="0904A1D4" w14:textId="77777777" w:rsidR="00E9155D" w:rsidRPr="00875D25" w:rsidRDefault="00E9155D" w:rsidP="005A2DCA">
      <w:pPr>
        <w:pStyle w:val="Sinespaciado"/>
        <w:rPr>
          <w:rFonts w:ascii="Arial" w:hAnsi="Arial"/>
          <w:sz w:val="20"/>
          <w:szCs w:val="20"/>
        </w:rPr>
      </w:pPr>
    </w:p>
    <w:p w14:paraId="6035BEF8" w14:textId="77777777" w:rsidR="00E9155D" w:rsidRPr="00875D25" w:rsidRDefault="00E9155D" w:rsidP="00E9155D">
      <w:pPr>
        <w:pStyle w:val="Sinespaciado"/>
        <w:rPr>
          <w:rFonts w:ascii="Arial" w:hAnsi="Arial"/>
          <w:b/>
          <w:sz w:val="20"/>
          <w:szCs w:val="20"/>
          <w:lang w:val="es-MX"/>
        </w:rPr>
      </w:pPr>
      <w:r w:rsidRPr="00875D25">
        <w:rPr>
          <w:rFonts w:ascii="Arial" w:hAnsi="Arial"/>
          <w:b/>
          <w:sz w:val="20"/>
          <w:szCs w:val="20"/>
          <w:lang w:val="es-MX"/>
        </w:rPr>
        <w:t>Amazon Alexa</w:t>
      </w:r>
    </w:p>
    <w:p w14:paraId="11C0E742" w14:textId="3FA24585" w:rsidR="00E9155D" w:rsidRPr="00875D25" w:rsidRDefault="00F144FC" w:rsidP="00E9155D">
      <w:pPr>
        <w:pStyle w:val="Sinespaciado"/>
        <w:rPr>
          <w:rFonts w:ascii="Arial" w:hAnsi="Arial"/>
          <w:sz w:val="20"/>
          <w:szCs w:val="20"/>
          <w:lang w:val="es-MX"/>
        </w:rPr>
      </w:pPr>
      <w:r w:rsidRPr="00875D25">
        <w:rPr>
          <w:rFonts w:ascii="Arial" w:hAnsi="Arial"/>
          <w:sz w:val="20"/>
          <w:szCs w:val="20"/>
          <w:lang w:val="es-MX"/>
        </w:rPr>
        <w:t xml:space="preserve">A fin de </w:t>
      </w:r>
      <w:r w:rsidR="0089186F" w:rsidRPr="00875D25">
        <w:rPr>
          <w:rFonts w:ascii="Arial" w:hAnsi="Arial"/>
          <w:sz w:val="20"/>
          <w:szCs w:val="20"/>
          <w:lang w:val="es-MX"/>
        </w:rPr>
        <w:t xml:space="preserve">ofrecer </w:t>
      </w:r>
      <w:r w:rsidR="00630982" w:rsidRPr="00875D25">
        <w:rPr>
          <w:rFonts w:ascii="Arial" w:hAnsi="Arial"/>
          <w:sz w:val="20"/>
          <w:szCs w:val="20"/>
          <w:lang w:val="es-MX"/>
        </w:rPr>
        <w:t xml:space="preserve">más experiencias de conectividad </w:t>
      </w:r>
      <w:r w:rsidR="0089186F" w:rsidRPr="00875D25">
        <w:rPr>
          <w:rFonts w:ascii="Arial" w:hAnsi="Arial"/>
          <w:sz w:val="20"/>
          <w:szCs w:val="20"/>
          <w:lang w:val="es-MX"/>
        </w:rPr>
        <w:t>a los usuarios</w:t>
      </w:r>
      <w:r w:rsidR="004118F4" w:rsidRPr="00875D25">
        <w:rPr>
          <w:rFonts w:ascii="Arial" w:hAnsi="Arial"/>
          <w:sz w:val="20"/>
          <w:szCs w:val="20"/>
          <w:lang w:val="es-MX"/>
        </w:rPr>
        <w:t>,</w:t>
      </w:r>
      <w:r w:rsidR="0089186F" w:rsidRPr="00875D25">
        <w:rPr>
          <w:rFonts w:ascii="Arial" w:hAnsi="Arial"/>
          <w:sz w:val="20"/>
          <w:szCs w:val="20"/>
          <w:lang w:val="es-MX"/>
        </w:rPr>
        <w:t xml:space="preserve"> ahora</w:t>
      </w:r>
      <w:r w:rsidR="00E9155D" w:rsidRPr="00875D25">
        <w:rPr>
          <w:rFonts w:ascii="Arial" w:hAnsi="Arial"/>
          <w:sz w:val="20"/>
          <w:szCs w:val="20"/>
          <w:lang w:val="es-MX"/>
        </w:rPr>
        <w:t xml:space="preserve"> QLED</w:t>
      </w:r>
      <w:r w:rsidR="00BE654C" w:rsidRPr="00875D25">
        <w:rPr>
          <w:rFonts w:ascii="Arial" w:hAnsi="Arial"/>
          <w:sz w:val="20"/>
          <w:szCs w:val="20"/>
          <w:lang w:val="es-MX"/>
        </w:rPr>
        <w:t xml:space="preserve"> 8</w:t>
      </w:r>
      <w:r w:rsidR="004118F4" w:rsidRPr="00875D25">
        <w:rPr>
          <w:rFonts w:ascii="Arial" w:hAnsi="Arial"/>
          <w:sz w:val="20"/>
          <w:szCs w:val="20"/>
          <w:lang w:val="es-MX"/>
        </w:rPr>
        <w:t>K</w:t>
      </w:r>
      <w:r w:rsidR="00BE654C" w:rsidRPr="00875D25">
        <w:rPr>
          <w:rFonts w:ascii="Arial" w:hAnsi="Arial"/>
          <w:sz w:val="20"/>
          <w:szCs w:val="20"/>
          <w:lang w:val="es-MX"/>
        </w:rPr>
        <w:t xml:space="preserve"> </w:t>
      </w:r>
      <w:r w:rsidR="004118F4" w:rsidRPr="00875D25">
        <w:rPr>
          <w:rFonts w:ascii="Arial" w:hAnsi="Arial"/>
          <w:sz w:val="20"/>
          <w:szCs w:val="20"/>
          <w:lang w:val="es-MX"/>
        </w:rPr>
        <w:t xml:space="preserve">también </w:t>
      </w:r>
      <w:r w:rsidRPr="00875D25">
        <w:rPr>
          <w:rFonts w:ascii="Arial" w:hAnsi="Arial"/>
          <w:sz w:val="20"/>
          <w:szCs w:val="20"/>
          <w:lang w:val="es-MX"/>
        </w:rPr>
        <w:t>funciona</w:t>
      </w:r>
      <w:r w:rsidR="004118F4" w:rsidRPr="00875D25">
        <w:rPr>
          <w:rFonts w:ascii="Arial" w:hAnsi="Arial"/>
          <w:sz w:val="20"/>
          <w:szCs w:val="20"/>
          <w:lang w:val="es-MX"/>
        </w:rPr>
        <w:t xml:space="preserve"> </w:t>
      </w:r>
      <w:r w:rsidR="00BE654C" w:rsidRPr="00875D25">
        <w:rPr>
          <w:rFonts w:ascii="Arial" w:hAnsi="Arial"/>
          <w:sz w:val="20"/>
          <w:szCs w:val="20"/>
          <w:lang w:val="es-MX"/>
        </w:rPr>
        <w:t>con Alexa</w:t>
      </w:r>
      <w:r w:rsidR="00994D3B" w:rsidRPr="00875D25">
        <w:rPr>
          <w:rFonts w:ascii="Arial" w:hAnsi="Arial"/>
          <w:sz w:val="20"/>
          <w:szCs w:val="20"/>
          <w:lang w:val="es-MX"/>
        </w:rPr>
        <w:t xml:space="preserve">, el asistente de Amazon que ayuda a manipular las funciones del televisor para brindar sencillez a las tareas del día a día en el hogar. </w:t>
      </w:r>
    </w:p>
    <w:p w14:paraId="30748D05" w14:textId="77777777" w:rsidR="00E9155D" w:rsidRPr="00875D25" w:rsidRDefault="00E9155D" w:rsidP="005A2DCA">
      <w:pPr>
        <w:pStyle w:val="Sinespaciado"/>
        <w:rPr>
          <w:rFonts w:ascii="Arial" w:hAnsi="Arial"/>
          <w:sz w:val="20"/>
          <w:szCs w:val="20"/>
        </w:rPr>
      </w:pPr>
    </w:p>
    <w:p w14:paraId="7C90B830" w14:textId="77777777" w:rsidR="00E9155D" w:rsidRPr="00875D25" w:rsidRDefault="00E9155D" w:rsidP="00E9155D">
      <w:pPr>
        <w:pStyle w:val="Sinespaciado"/>
        <w:rPr>
          <w:rFonts w:ascii="Arial" w:hAnsi="Arial"/>
          <w:b/>
          <w:sz w:val="20"/>
          <w:szCs w:val="20"/>
          <w:lang w:val="es-MX"/>
        </w:rPr>
      </w:pPr>
      <w:proofErr w:type="spellStart"/>
      <w:r w:rsidRPr="00875D25">
        <w:rPr>
          <w:rFonts w:ascii="Arial" w:hAnsi="Arial"/>
          <w:b/>
          <w:sz w:val="20"/>
          <w:szCs w:val="20"/>
          <w:lang w:val="es-MX"/>
        </w:rPr>
        <w:t>AirPlay</w:t>
      </w:r>
      <w:proofErr w:type="spellEnd"/>
      <w:r w:rsidRPr="00875D25">
        <w:rPr>
          <w:rFonts w:ascii="Arial" w:hAnsi="Arial"/>
          <w:b/>
          <w:sz w:val="20"/>
          <w:szCs w:val="20"/>
          <w:lang w:val="es-MX"/>
        </w:rPr>
        <w:t xml:space="preserve"> 2</w:t>
      </w:r>
    </w:p>
    <w:p w14:paraId="61E71954" w14:textId="49F780A2" w:rsidR="00E9155D" w:rsidRPr="00875D25" w:rsidRDefault="00252178" w:rsidP="005A2DCA">
      <w:pPr>
        <w:pStyle w:val="Sinespaciado"/>
        <w:rPr>
          <w:rFonts w:ascii="Arial" w:hAnsi="Arial"/>
          <w:sz w:val="20"/>
          <w:szCs w:val="20"/>
        </w:rPr>
      </w:pPr>
      <w:r w:rsidRPr="00875D25">
        <w:rPr>
          <w:rFonts w:ascii="Arial" w:hAnsi="Arial"/>
          <w:sz w:val="20"/>
          <w:szCs w:val="20"/>
        </w:rPr>
        <w:t>Hace unos meses</w:t>
      </w:r>
      <w:r w:rsidR="00091BBF" w:rsidRPr="00875D25">
        <w:rPr>
          <w:rFonts w:ascii="Arial" w:hAnsi="Arial"/>
          <w:sz w:val="20"/>
          <w:szCs w:val="20"/>
        </w:rPr>
        <w:t xml:space="preserve"> </w:t>
      </w:r>
      <w:r w:rsidRPr="00875D25">
        <w:rPr>
          <w:rFonts w:ascii="Arial" w:hAnsi="Arial"/>
          <w:sz w:val="20"/>
          <w:szCs w:val="20"/>
        </w:rPr>
        <w:t xml:space="preserve">Samsung </w:t>
      </w:r>
      <w:r w:rsidR="00091BBF" w:rsidRPr="00875D25">
        <w:rPr>
          <w:rFonts w:ascii="Arial" w:hAnsi="Arial"/>
          <w:sz w:val="20"/>
          <w:szCs w:val="20"/>
        </w:rPr>
        <w:t>marc</w:t>
      </w:r>
      <w:r w:rsidR="00C10882" w:rsidRPr="00875D25">
        <w:rPr>
          <w:rFonts w:ascii="Arial" w:hAnsi="Arial"/>
          <w:sz w:val="20"/>
          <w:szCs w:val="20"/>
        </w:rPr>
        <w:t>ó</w:t>
      </w:r>
      <w:r w:rsidR="00091BBF" w:rsidRPr="00875D25">
        <w:rPr>
          <w:rFonts w:ascii="Arial" w:hAnsi="Arial"/>
          <w:sz w:val="20"/>
          <w:szCs w:val="20"/>
        </w:rPr>
        <w:t xml:space="preserve"> un hito al </w:t>
      </w:r>
      <w:r w:rsidRPr="00875D25">
        <w:rPr>
          <w:rFonts w:ascii="Arial" w:hAnsi="Arial"/>
          <w:sz w:val="20"/>
          <w:szCs w:val="20"/>
        </w:rPr>
        <w:t xml:space="preserve">anunciar que su línea QLED TV ya es compatible </w:t>
      </w:r>
      <w:r w:rsidR="00091BBF" w:rsidRPr="00875D25">
        <w:rPr>
          <w:rFonts w:ascii="Arial" w:hAnsi="Arial"/>
          <w:sz w:val="20"/>
          <w:szCs w:val="20"/>
        </w:rPr>
        <w:t xml:space="preserve">con los dispositivos </w:t>
      </w:r>
      <w:r w:rsidRPr="00875D25">
        <w:rPr>
          <w:rFonts w:ascii="Arial" w:hAnsi="Arial"/>
          <w:sz w:val="20"/>
          <w:szCs w:val="20"/>
        </w:rPr>
        <w:t xml:space="preserve">de la empresa </w:t>
      </w:r>
      <w:r w:rsidR="00E9155D" w:rsidRPr="00875D25">
        <w:rPr>
          <w:rFonts w:ascii="Arial" w:hAnsi="Arial"/>
          <w:sz w:val="20"/>
          <w:szCs w:val="20"/>
        </w:rPr>
        <w:t>App</w:t>
      </w:r>
      <w:r w:rsidR="00BE654C" w:rsidRPr="00875D25">
        <w:rPr>
          <w:rFonts w:ascii="Arial" w:hAnsi="Arial"/>
          <w:sz w:val="20"/>
          <w:szCs w:val="20"/>
        </w:rPr>
        <w:t>le</w:t>
      </w:r>
      <w:r w:rsidR="00C10882" w:rsidRPr="00875D25">
        <w:rPr>
          <w:rFonts w:ascii="Arial" w:hAnsi="Arial"/>
          <w:sz w:val="20"/>
          <w:szCs w:val="20"/>
        </w:rPr>
        <w:t xml:space="preserve"> a través de AirPlay2</w:t>
      </w:r>
      <w:r w:rsidRPr="00875D25">
        <w:rPr>
          <w:rFonts w:ascii="Arial" w:hAnsi="Arial"/>
          <w:sz w:val="20"/>
          <w:szCs w:val="20"/>
        </w:rPr>
        <w:t>,</w:t>
      </w:r>
      <w:r w:rsidR="00C10882" w:rsidRPr="00875D25">
        <w:rPr>
          <w:rFonts w:ascii="Arial" w:hAnsi="Arial"/>
          <w:sz w:val="20"/>
          <w:szCs w:val="20"/>
        </w:rPr>
        <w:t xml:space="preserve"> con el cual se pueden transmitir</w:t>
      </w:r>
      <w:r w:rsidR="00E9155D" w:rsidRPr="00875D25">
        <w:rPr>
          <w:rFonts w:ascii="Arial" w:hAnsi="Arial"/>
          <w:sz w:val="20"/>
          <w:szCs w:val="20"/>
        </w:rPr>
        <w:t xml:space="preserve"> o compartir contenidos </w:t>
      </w:r>
      <w:r w:rsidR="00C10882" w:rsidRPr="00875D25">
        <w:rPr>
          <w:rFonts w:ascii="Arial" w:hAnsi="Arial"/>
          <w:sz w:val="20"/>
          <w:szCs w:val="20"/>
        </w:rPr>
        <w:t>hacia</w:t>
      </w:r>
      <w:r w:rsidR="00BE654C" w:rsidRPr="00875D25">
        <w:rPr>
          <w:rFonts w:ascii="Arial" w:hAnsi="Arial"/>
          <w:sz w:val="20"/>
          <w:szCs w:val="20"/>
        </w:rPr>
        <w:t xml:space="preserve"> la pantalla</w:t>
      </w:r>
      <w:r w:rsidR="00C10882" w:rsidRPr="00875D25">
        <w:rPr>
          <w:rFonts w:ascii="Arial" w:hAnsi="Arial"/>
          <w:sz w:val="20"/>
          <w:szCs w:val="20"/>
        </w:rPr>
        <w:t>, o bien, reproducir videos, música, fotos desde un iPhone, iPad o equipo de cómput</w:t>
      </w:r>
      <w:r w:rsidRPr="00875D25">
        <w:rPr>
          <w:rFonts w:ascii="Arial" w:hAnsi="Arial"/>
          <w:sz w:val="20"/>
          <w:szCs w:val="20"/>
        </w:rPr>
        <w:t>o con fluidez</w:t>
      </w:r>
      <w:r w:rsidR="00C10882" w:rsidRPr="00875D25">
        <w:rPr>
          <w:rFonts w:ascii="Arial" w:hAnsi="Arial"/>
          <w:sz w:val="20"/>
          <w:szCs w:val="20"/>
        </w:rPr>
        <w:t xml:space="preserve">. </w:t>
      </w:r>
    </w:p>
    <w:p w14:paraId="79C38726" w14:textId="77777777" w:rsidR="00E9155D" w:rsidRPr="00875D25" w:rsidRDefault="00E9155D" w:rsidP="005A2DCA">
      <w:pPr>
        <w:pStyle w:val="Sinespaciado"/>
        <w:rPr>
          <w:rFonts w:ascii="Arial" w:hAnsi="Arial"/>
          <w:sz w:val="20"/>
          <w:szCs w:val="20"/>
        </w:rPr>
      </w:pPr>
    </w:p>
    <w:p w14:paraId="0F7FB1D2" w14:textId="14F8321A" w:rsidR="00280A3F" w:rsidRPr="00875D25" w:rsidRDefault="00280A3F" w:rsidP="005A2DCA">
      <w:pPr>
        <w:pStyle w:val="Sinespaciado"/>
        <w:rPr>
          <w:rFonts w:ascii="Arial" w:hAnsi="Arial"/>
          <w:b/>
          <w:sz w:val="20"/>
          <w:szCs w:val="20"/>
        </w:rPr>
      </w:pPr>
      <w:r w:rsidRPr="00875D25">
        <w:rPr>
          <w:rFonts w:ascii="Arial" w:hAnsi="Arial"/>
          <w:b/>
          <w:sz w:val="20"/>
          <w:szCs w:val="20"/>
        </w:rPr>
        <w:t>Disponibilidad en México</w:t>
      </w:r>
    </w:p>
    <w:p w14:paraId="1814C22C" w14:textId="77777777" w:rsidR="005A2DCA" w:rsidRPr="00875D25" w:rsidRDefault="005A2DCA" w:rsidP="005A2DCA">
      <w:pPr>
        <w:pStyle w:val="Sinespaciado"/>
        <w:rPr>
          <w:rFonts w:ascii="Arial" w:hAnsi="Arial"/>
          <w:sz w:val="20"/>
          <w:szCs w:val="20"/>
        </w:rPr>
      </w:pPr>
    </w:p>
    <w:p w14:paraId="5AB4458D" w14:textId="496DC907" w:rsidR="00140B1A" w:rsidRPr="00875D25" w:rsidRDefault="005A2DCA" w:rsidP="005A2DCA">
      <w:pPr>
        <w:pStyle w:val="Sinespaciado"/>
        <w:rPr>
          <w:rFonts w:ascii="Arial" w:hAnsi="Arial"/>
          <w:sz w:val="20"/>
          <w:szCs w:val="20"/>
        </w:rPr>
      </w:pPr>
      <w:r w:rsidRPr="00875D25">
        <w:rPr>
          <w:rFonts w:ascii="Arial" w:hAnsi="Arial"/>
          <w:sz w:val="20"/>
          <w:szCs w:val="20"/>
        </w:rPr>
        <w:t xml:space="preserve">El nuevo </w:t>
      </w:r>
      <w:proofErr w:type="spellStart"/>
      <w:r w:rsidRPr="00875D25">
        <w:rPr>
          <w:rFonts w:ascii="Arial" w:hAnsi="Arial"/>
          <w:sz w:val="20"/>
          <w:szCs w:val="20"/>
        </w:rPr>
        <w:t>lineup</w:t>
      </w:r>
      <w:proofErr w:type="spellEnd"/>
      <w:r w:rsidRPr="00875D25">
        <w:rPr>
          <w:rFonts w:ascii="Arial" w:hAnsi="Arial"/>
          <w:sz w:val="20"/>
          <w:szCs w:val="20"/>
        </w:rPr>
        <w:t xml:space="preserve"> QLED </w:t>
      </w:r>
      <w:r w:rsidR="00BE654C" w:rsidRPr="00875D25">
        <w:rPr>
          <w:rFonts w:ascii="Arial" w:hAnsi="Arial"/>
          <w:sz w:val="20"/>
          <w:szCs w:val="20"/>
        </w:rPr>
        <w:t>8</w:t>
      </w:r>
      <w:r w:rsidR="0089186F" w:rsidRPr="00875D25">
        <w:rPr>
          <w:rFonts w:ascii="Arial" w:hAnsi="Arial"/>
          <w:sz w:val="20"/>
          <w:szCs w:val="20"/>
        </w:rPr>
        <w:t>K</w:t>
      </w:r>
      <w:r w:rsidR="00224982" w:rsidRPr="00875D25">
        <w:rPr>
          <w:rFonts w:ascii="Arial" w:hAnsi="Arial"/>
          <w:sz w:val="20"/>
          <w:szCs w:val="20"/>
        </w:rPr>
        <w:t xml:space="preserve">, </w:t>
      </w:r>
      <w:r w:rsidR="00317530" w:rsidRPr="00875D25">
        <w:rPr>
          <w:rFonts w:ascii="Arial" w:hAnsi="Arial"/>
          <w:sz w:val="20"/>
          <w:szCs w:val="20"/>
        </w:rPr>
        <w:t xml:space="preserve">se presenta en </w:t>
      </w:r>
      <w:r w:rsidR="00224982" w:rsidRPr="00875D25">
        <w:rPr>
          <w:rFonts w:ascii="Arial" w:hAnsi="Arial"/>
          <w:sz w:val="20"/>
          <w:szCs w:val="20"/>
        </w:rPr>
        <w:t>55, 65, 75 y 82 pulgadas</w:t>
      </w:r>
      <w:r w:rsidR="008A5364" w:rsidRPr="00875D25">
        <w:rPr>
          <w:rFonts w:ascii="Arial" w:hAnsi="Arial"/>
          <w:sz w:val="20"/>
          <w:szCs w:val="20"/>
        </w:rPr>
        <w:t xml:space="preserve"> y</w:t>
      </w:r>
      <w:r w:rsidRPr="00875D25">
        <w:rPr>
          <w:rFonts w:ascii="Arial" w:hAnsi="Arial"/>
          <w:sz w:val="20"/>
          <w:szCs w:val="20"/>
        </w:rPr>
        <w:t xml:space="preserve"> estará disponible en </w:t>
      </w:r>
      <w:r w:rsidR="0089186F" w:rsidRPr="00875D25">
        <w:rPr>
          <w:rFonts w:ascii="Arial" w:hAnsi="Arial"/>
          <w:sz w:val="20"/>
          <w:szCs w:val="20"/>
        </w:rPr>
        <w:t>México</w:t>
      </w:r>
      <w:r w:rsidRPr="00875D25">
        <w:rPr>
          <w:rFonts w:ascii="Arial" w:hAnsi="Arial"/>
          <w:sz w:val="20"/>
          <w:szCs w:val="20"/>
        </w:rPr>
        <w:t xml:space="preserve"> a partir de</w:t>
      </w:r>
      <w:r w:rsidR="0089186F" w:rsidRPr="00875D25">
        <w:rPr>
          <w:rFonts w:ascii="Arial" w:hAnsi="Arial"/>
          <w:sz w:val="20"/>
          <w:szCs w:val="20"/>
        </w:rPr>
        <w:t>l mes de a</w:t>
      </w:r>
      <w:r w:rsidR="00824C41" w:rsidRPr="00875D25">
        <w:rPr>
          <w:rFonts w:ascii="Arial" w:hAnsi="Arial"/>
          <w:sz w:val="20"/>
          <w:szCs w:val="20"/>
        </w:rPr>
        <w:t xml:space="preserve">bril </w:t>
      </w:r>
      <w:r w:rsidR="00091BBF" w:rsidRPr="00875D25">
        <w:rPr>
          <w:rFonts w:ascii="Arial" w:hAnsi="Arial"/>
          <w:sz w:val="20"/>
          <w:szCs w:val="20"/>
        </w:rPr>
        <w:t xml:space="preserve">de </w:t>
      </w:r>
      <w:r w:rsidR="00824C41" w:rsidRPr="00875D25">
        <w:rPr>
          <w:rFonts w:ascii="Arial" w:hAnsi="Arial"/>
          <w:sz w:val="20"/>
          <w:szCs w:val="20"/>
        </w:rPr>
        <w:t>2019</w:t>
      </w:r>
      <w:r w:rsidR="008A5364" w:rsidRPr="00875D25">
        <w:rPr>
          <w:rFonts w:ascii="Arial" w:hAnsi="Arial"/>
          <w:sz w:val="20"/>
          <w:szCs w:val="20"/>
        </w:rPr>
        <w:t xml:space="preserve"> a</w:t>
      </w:r>
      <w:r w:rsidR="00224982" w:rsidRPr="00875D25">
        <w:rPr>
          <w:rFonts w:ascii="Arial" w:hAnsi="Arial"/>
          <w:sz w:val="20"/>
          <w:szCs w:val="20"/>
        </w:rPr>
        <w:t xml:space="preserve"> un precio que va de los $74,999 MXN a los $259,999 MXN</w:t>
      </w:r>
      <w:r w:rsidR="00317530" w:rsidRPr="00875D25">
        <w:rPr>
          <w:rFonts w:ascii="Arial" w:hAnsi="Arial"/>
          <w:sz w:val="20"/>
          <w:szCs w:val="20"/>
        </w:rPr>
        <w:t xml:space="preserve"> y se podrá adquirir a </w:t>
      </w:r>
      <w:r w:rsidR="0089186F" w:rsidRPr="00875D25">
        <w:rPr>
          <w:rFonts w:ascii="Arial" w:hAnsi="Arial"/>
          <w:sz w:val="20"/>
          <w:szCs w:val="20"/>
        </w:rPr>
        <w:t>través de</w:t>
      </w:r>
      <w:r w:rsidRPr="00875D25">
        <w:rPr>
          <w:rFonts w:ascii="Arial" w:hAnsi="Arial"/>
          <w:sz w:val="20"/>
          <w:szCs w:val="20"/>
        </w:rPr>
        <w:t xml:space="preserve"> </w:t>
      </w:r>
      <w:r w:rsidR="0089186F" w:rsidRPr="00875D25">
        <w:rPr>
          <w:rFonts w:ascii="Arial" w:hAnsi="Arial"/>
          <w:sz w:val="20"/>
          <w:szCs w:val="20"/>
        </w:rPr>
        <w:t xml:space="preserve">las distintas Samsung </w:t>
      </w:r>
      <w:proofErr w:type="spellStart"/>
      <w:r w:rsidR="0089186F" w:rsidRPr="00875D25">
        <w:rPr>
          <w:rFonts w:ascii="Arial" w:hAnsi="Arial"/>
          <w:sz w:val="20"/>
          <w:szCs w:val="20"/>
        </w:rPr>
        <w:t>Stores</w:t>
      </w:r>
      <w:proofErr w:type="spellEnd"/>
      <w:r w:rsidR="0089186F" w:rsidRPr="00875D25">
        <w:rPr>
          <w:rFonts w:ascii="Arial" w:hAnsi="Arial"/>
          <w:sz w:val="20"/>
          <w:szCs w:val="20"/>
        </w:rPr>
        <w:t xml:space="preserve"> del país, </w:t>
      </w:r>
      <w:r w:rsidR="00C10882" w:rsidRPr="00875D25">
        <w:rPr>
          <w:rFonts w:ascii="Arial" w:hAnsi="Arial"/>
          <w:sz w:val="20"/>
          <w:szCs w:val="20"/>
        </w:rPr>
        <w:t xml:space="preserve">que se encuentran </w:t>
      </w:r>
      <w:r w:rsidR="0089186F" w:rsidRPr="00875D25">
        <w:rPr>
          <w:rFonts w:ascii="Arial" w:hAnsi="Arial"/>
          <w:sz w:val="20"/>
          <w:szCs w:val="20"/>
        </w:rPr>
        <w:t xml:space="preserve">en los centros comerciales de Andares (Guadalajara), Angelópolis (Puebla), </w:t>
      </w:r>
      <w:proofErr w:type="spellStart"/>
      <w:r w:rsidR="0089186F" w:rsidRPr="00875D25">
        <w:rPr>
          <w:rFonts w:ascii="Arial" w:hAnsi="Arial"/>
          <w:sz w:val="20"/>
          <w:szCs w:val="20"/>
        </w:rPr>
        <w:t>Antea</w:t>
      </w:r>
      <w:proofErr w:type="spellEnd"/>
      <w:r w:rsidR="0089186F" w:rsidRPr="00875D25">
        <w:rPr>
          <w:rFonts w:ascii="Arial" w:hAnsi="Arial"/>
          <w:sz w:val="20"/>
          <w:szCs w:val="20"/>
        </w:rPr>
        <w:t xml:space="preserve"> (Querétaro), Coyoacán (CDMX), Parque Delta (CDMX), Paseo San Pedro (Monterrey) Perisur, Santa Fe y Satélite (CDMX), así como en las tiendas </w:t>
      </w:r>
      <w:r w:rsidR="00140B1A" w:rsidRPr="00875D25">
        <w:rPr>
          <w:rFonts w:ascii="Arial" w:hAnsi="Arial"/>
          <w:sz w:val="20"/>
          <w:szCs w:val="20"/>
        </w:rPr>
        <w:t xml:space="preserve">departamentales, </w:t>
      </w:r>
      <w:proofErr w:type="spellStart"/>
      <w:r w:rsidR="00140B1A" w:rsidRPr="00875D25">
        <w:rPr>
          <w:rFonts w:ascii="Arial" w:hAnsi="Arial"/>
          <w:sz w:val="20"/>
          <w:szCs w:val="20"/>
        </w:rPr>
        <w:t>Best</w:t>
      </w:r>
      <w:proofErr w:type="spellEnd"/>
      <w:r w:rsidR="00140B1A" w:rsidRPr="00875D25">
        <w:rPr>
          <w:rFonts w:ascii="Arial" w:hAnsi="Arial"/>
          <w:sz w:val="20"/>
          <w:szCs w:val="20"/>
        </w:rPr>
        <w:t xml:space="preserve"> </w:t>
      </w:r>
      <w:proofErr w:type="spellStart"/>
      <w:r w:rsidR="00140B1A" w:rsidRPr="00875D25">
        <w:rPr>
          <w:rFonts w:ascii="Arial" w:hAnsi="Arial"/>
          <w:sz w:val="20"/>
          <w:szCs w:val="20"/>
        </w:rPr>
        <w:t>Buy</w:t>
      </w:r>
      <w:proofErr w:type="spellEnd"/>
      <w:r w:rsidR="00140B1A" w:rsidRPr="00875D25">
        <w:rPr>
          <w:rFonts w:ascii="Arial" w:hAnsi="Arial"/>
          <w:sz w:val="20"/>
          <w:szCs w:val="20"/>
        </w:rPr>
        <w:t xml:space="preserve">, Costco, Liverpool, Palacio de Hierro, </w:t>
      </w:r>
      <w:proofErr w:type="spellStart"/>
      <w:r w:rsidR="00140B1A" w:rsidRPr="00875D25">
        <w:rPr>
          <w:rFonts w:ascii="Arial" w:hAnsi="Arial"/>
          <w:sz w:val="20"/>
          <w:szCs w:val="20"/>
        </w:rPr>
        <w:t>Sam’s</w:t>
      </w:r>
      <w:proofErr w:type="spellEnd"/>
      <w:r w:rsidR="00140B1A" w:rsidRPr="00875D25">
        <w:rPr>
          <w:rFonts w:ascii="Arial" w:hAnsi="Arial"/>
          <w:sz w:val="20"/>
          <w:szCs w:val="20"/>
        </w:rPr>
        <w:t xml:space="preserve"> Club y Sears.</w:t>
      </w:r>
    </w:p>
    <w:p w14:paraId="2A89F97C" w14:textId="77777777" w:rsidR="00224982" w:rsidRPr="00875D25" w:rsidRDefault="00224982" w:rsidP="005A2DCA">
      <w:pPr>
        <w:pStyle w:val="Sinespaciado"/>
        <w:rPr>
          <w:rFonts w:ascii="Arial" w:hAnsi="Arial"/>
          <w:sz w:val="20"/>
          <w:szCs w:val="20"/>
        </w:rPr>
      </w:pPr>
    </w:p>
    <w:p w14:paraId="0A34DE92" w14:textId="29975CD2" w:rsidR="00224982" w:rsidRPr="00875D25" w:rsidRDefault="00140B1A" w:rsidP="005A2DCA">
      <w:pPr>
        <w:pStyle w:val="Sinespaciado"/>
        <w:rPr>
          <w:rFonts w:ascii="Arial" w:hAnsi="Arial"/>
          <w:sz w:val="20"/>
          <w:szCs w:val="20"/>
        </w:rPr>
      </w:pPr>
      <w:r w:rsidRPr="00875D25">
        <w:rPr>
          <w:rFonts w:ascii="Arial" w:hAnsi="Arial"/>
          <w:sz w:val="20"/>
          <w:szCs w:val="20"/>
        </w:rPr>
        <w:t>Del 5 de abril al 12 de mayo a</w:t>
      </w:r>
      <w:r w:rsidR="00224982" w:rsidRPr="00875D25">
        <w:rPr>
          <w:rFonts w:ascii="Arial" w:hAnsi="Arial"/>
          <w:sz w:val="20"/>
          <w:szCs w:val="20"/>
        </w:rPr>
        <w:t>l comprar QLED 8K en las tiendas departamentales antes mencionadas el usuario podrá llevarse un</w:t>
      </w:r>
      <w:r w:rsidRPr="00875D25">
        <w:rPr>
          <w:rFonts w:ascii="Arial" w:hAnsi="Arial"/>
          <w:sz w:val="20"/>
          <w:szCs w:val="20"/>
        </w:rPr>
        <w:t>a</w:t>
      </w:r>
      <w:r w:rsidR="00224982" w:rsidRPr="00875D25">
        <w:rPr>
          <w:rFonts w:ascii="Arial" w:hAnsi="Arial"/>
          <w:sz w:val="20"/>
          <w:szCs w:val="20"/>
        </w:rPr>
        <w:t xml:space="preserve"> soundbar de regalo con un valor de $13,999 que podrá canjear en tienda.</w:t>
      </w:r>
    </w:p>
    <w:p w14:paraId="7AF27561" w14:textId="77777777" w:rsidR="005A1985" w:rsidRPr="00875D25" w:rsidRDefault="005A1985" w:rsidP="005A2DCA">
      <w:pPr>
        <w:pStyle w:val="Sinespaciado"/>
        <w:rPr>
          <w:rFonts w:ascii="Arial" w:hAnsi="Arial"/>
          <w:sz w:val="20"/>
          <w:szCs w:val="20"/>
        </w:rPr>
      </w:pPr>
    </w:p>
    <w:p w14:paraId="5E4CA20C" w14:textId="46A763D0" w:rsidR="005A2DCA" w:rsidRPr="00875D25" w:rsidRDefault="005A2DCA" w:rsidP="005A2DCA">
      <w:pPr>
        <w:pStyle w:val="Sinespaciado"/>
        <w:rPr>
          <w:rFonts w:ascii="Arial" w:hAnsi="Arial"/>
          <w:sz w:val="20"/>
          <w:szCs w:val="20"/>
        </w:rPr>
      </w:pPr>
      <w:r w:rsidRPr="00875D25">
        <w:rPr>
          <w:rFonts w:ascii="Arial" w:hAnsi="Arial"/>
          <w:sz w:val="20"/>
          <w:szCs w:val="20"/>
        </w:rPr>
        <w:t>Para más información sobre las características del portafolio</w:t>
      </w:r>
      <w:r w:rsidR="00852AE7" w:rsidRPr="00875D25">
        <w:rPr>
          <w:rFonts w:ascii="Arial" w:hAnsi="Arial"/>
          <w:sz w:val="20"/>
          <w:szCs w:val="20"/>
        </w:rPr>
        <w:t xml:space="preserve"> QLED 8K </w:t>
      </w:r>
      <w:r w:rsidRPr="00875D25">
        <w:rPr>
          <w:rFonts w:ascii="Arial" w:hAnsi="Arial"/>
          <w:sz w:val="20"/>
          <w:szCs w:val="20"/>
        </w:rPr>
        <w:t xml:space="preserve">2019, </w:t>
      </w:r>
      <w:r w:rsidR="0089186F" w:rsidRPr="00875D25">
        <w:rPr>
          <w:rFonts w:ascii="Arial" w:hAnsi="Arial"/>
          <w:sz w:val="20"/>
          <w:szCs w:val="20"/>
        </w:rPr>
        <w:t>visitar la página</w:t>
      </w:r>
      <w:r w:rsidRPr="00875D25">
        <w:rPr>
          <w:rFonts w:ascii="Arial" w:hAnsi="Arial"/>
          <w:sz w:val="20"/>
          <w:szCs w:val="20"/>
        </w:rPr>
        <w:t xml:space="preserve">: </w:t>
      </w:r>
      <w:hyperlink r:id="rId15" w:history="1">
        <w:r w:rsidRPr="00875D25">
          <w:rPr>
            <w:rStyle w:val="Hipervnculo"/>
            <w:rFonts w:ascii="Arial" w:hAnsi="Arial"/>
            <w:sz w:val="20"/>
            <w:szCs w:val="20"/>
          </w:rPr>
          <w:t>https://www.samsung.com/mx/</w:t>
        </w:r>
      </w:hyperlink>
      <w:r w:rsidR="00824C41" w:rsidRPr="00875D25">
        <w:rPr>
          <w:rStyle w:val="Hipervnculo"/>
          <w:rFonts w:ascii="Arial" w:hAnsi="Arial"/>
          <w:sz w:val="20"/>
          <w:szCs w:val="20"/>
        </w:rPr>
        <w:t>QLED8K</w:t>
      </w:r>
    </w:p>
    <w:bookmarkEnd w:id="0"/>
    <w:p w14:paraId="7F32D195" w14:textId="77777777" w:rsidR="008A5364" w:rsidRDefault="008A5364" w:rsidP="008A5364">
      <w:pPr>
        <w:pStyle w:val="Sinespaciado"/>
        <w:rPr>
          <w:rStyle w:val="Textoennegrita"/>
          <w:rFonts w:ascii="Arial" w:hAnsi="Arial"/>
          <w:sz w:val="14"/>
          <w:szCs w:val="20"/>
          <w:u w:val="single"/>
          <w:shd w:val="clear" w:color="auto" w:fill="FFFFFF"/>
          <w:lang w:val="pt-BR"/>
        </w:rPr>
      </w:pPr>
    </w:p>
    <w:p w14:paraId="3318E337" w14:textId="2ACFC12E" w:rsidR="002E3D55" w:rsidRPr="008A5364" w:rsidRDefault="002E3D55" w:rsidP="008A5364">
      <w:pPr>
        <w:pStyle w:val="Sinespaciado"/>
        <w:rPr>
          <w:rFonts w:ascii="Arial" w:eastAsia="Malgun Gothic" w:hAnsi="Arial" w:cs="Arial"/>
          <w:sz w:val="14"/>
          <w:szCs w:val="20"/>
        </w:rPr>
      </w:pPr>
      <w:r w:rsidRPr="008A5364">
        <w:rPr>
          <w:rStyle w:val="Textoennegrita"/>
          <w:rFonts w:ascii="Arial" w:hAnsi="Arial"/>
          <w:sz w:val="14"/>
          <w:szCs w:val="20"/>
          <w:u w:val="single"/>
          <w:shd w:val="clear" w:color="auto" w:fill="FFFFFF"/>
          <w:lang w:val="pt-BR"/>
        </w:rPr>
        <w:t>Acerca de Samsung Electronics Co., Ltd.</w:t>
      </w:r>
    </w:p>
    <w:p w14:paraId="5CD1860D" w14:textId="06F95B64" w:rsidR="000C62A7" w:rsidRPr="008A5364" w:rsidRDefault="00432BAB" w:rsidP="00274B73">
      <w:pPr>
        <w:pStyle w:val="NormalWeb"/>
        <w:spacing w:before="0" w:beforeAutospacing="0" w:after="0" w:afterAutospacing="0"/>
        <w:jc w:val="both"/>
        <w:rPr>
          <w:rFonts w:ascii="Arial" w:eastAsia="Batang" w:hAnsi="Arial" w:cs="Arial"/>
          <w:bCs/>
          <w:sz w:val="14"/>
          <w:szCs w:val="20"/>
          <w:shd w:val="clear" w:color="auto" w:fill="FFFFFF"/>
        </w:rPr>
      </w:pPr>
      <w:r w:rsidRPr="008A5364">
        <w:rPr>
          <w:rFonts w:ascii="Arial" w:hAnsi="Arial"/>
          <w:bCs/>
          <w:sz w:val="14"/>
          <w:szCs w:val="20"/>
          <w:shd w:val="clear" w:color="auto" w:fill="FFFFFF"/>
        </w:rPr>
        <w:t xml:space="preserve">Samsung inspira al mundo y diseña el futuro con ideas y tecnologías transformadoras. La compañía está redefiniendo los mundos de la TV, los smartphones, los wearables, las tablets, los dispositivos digitales, los sistemas de redes y las soluciones de memoria, sistemas LSI, semiconductores y LED. Para conocer las últimas noticias, visite la Sala de Prensa de Samsung en </w:t>
      </w:r>
      <w:hyperlink r:id="rId16" w:history="1">
        <w:r w:rsidRPr="008A5364">
          <w:rPr>
            <w:rStyle w:val="Hipervnculo"/>
            <w:rFonts w:ascii="Arial" w:hAnsi="Arial"/>
            <w:bCs/>
            <w:color w:val="auto"/>
            <w:sz w:val="14"/>
            <w:szCs w:val="20"/>
            <w:shd w:val="clear" w:color="auto" w:fill="FFFFFF"/>
          </w:rPr>
          <w:t>http://news.samsung.com</w:t>
        </w:r>
      </w:hyperlink>
    </w:p>
    <w:sectPr w:rsidR="000C62A7" w:rsidRPr="008A5364">
      <w:pgSz w:w="11906" w:h="16838"/>
      <w:pgMar w:top="1417" w:right="1134" w:bottom="1417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B0143D" w14:textId="77777777" w:rsidR="006253B3" w:rsidRDefault="006253B3" w:rsidP="00F9565D">
      <w:r>
        <w:separator/>
      </w:r>
    </w:p>
  </w:endnote>
  <w:endnote w:type="continuationSeparator" w:id="0">
    <w:p w14:paraId="0B81E08E" w14:textId="77777777" w:rsidR="006253B3" w:rsidRDefault="006253B3" w:rsidP="00F95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365637" w14:textId="77777777" w:rsidR="006253B3" w:rsidRDefault="006253B3" w:rsidP="00F9565D">
      <w:r>
        <w:separator/>
      </w:r>
    </w:p>
  </w:footnote>
  <w:footnote w:type="continuationSeparator" w:id="0">
    <w:p w14:paraId="1027EDCF" w14:textId="77777777" w:rsidR="006253B3" w:rsidRDefault="006253B3" w:rsidP="00F956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D86EC1"/>
    <w:multiLevelType w:val="hybridMultilevel"/>
    <w:tmpl w:val="6CA8EF6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7F5707"/>
    <w:multiLevelType w:val="hybridMultilevel"/>
    <w:tmpl w:val="7506C9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9842C1"/>
    <w:multiLevelType w:val="hybridMultilevel"/>
    <w:tmpl w:val="737E4C2E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556B29EE"/>
    <w:multiLevelType w:val="hybridMultilevel"/>
    <w:tmpl w:val="B89CD1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62454E"/>
    <w:multiLevelType w:val="hybridMultilevel"/>
    <w:tmpl w:val="E7A2CA18"/>
    <w:lvl w:ilvl="0" w:tplc="080A000F">
      <w:start w:val="1"/>
      <w:numFmt w:val="decimal"/>
      <w:lvlText w:val="%1."/>
      <w:lvlJc w:val="left"/>
      <w:pPr>
        <w:ind w:left="915" w:hanging="360"/>
      </w:pPr>
    </w:lvl>
    <w:lvl w:ilvl="1" w:tplc="080A0019" w:tentative="1">
      <w:start w:val="1"/>
      <w:numFmt w:val="lowerLetter"/>
      <w:lvlText w:val="%2."/>
      <w:lvlJc w:val="left"/>
      <w:pPr>
        <w:ind w:left="1635" w:hanging="360"/>
      </w:pPr>
    </w:lvl>
    <w:lvl w:ilvl="2" w:tplc="080A001B" w:tentative="1">
      <w:start w:val="1"/>
      <w:numFmt w:val="lowerRoman"/>
      <w:lvlText w:val="%3."/>
      <w:lvlJc w:val="right"/>
      <w:pPr>
        <w:ind w:left="2355" w:hanging="180"/>
      </w:pPr>
    </w:lvl>
    <w:lvl w:ilvl="3" w:tplc="080A000F" w:tentative="1">
      <w:start w:val="1"/>
      <w:numFmt w:val="decimal"/>
      <w:lvlText w:val="%4."/>
      <w:lvlJc w:val="left"/>
      <w:pPr>
        <w:ind w:left="3075" w:hanging="360"/>
      </w:pPr>
    </w:lvl>
    <w:lvl w:ilvl="4" w:tplc="080A0019" w:tentative="1">
      <w:start w:val="1"/>
      <w:numFmt w:val="lowerLetter"/>
      <w:lvlText w:val="%5."/>
      <w:lvlJc w:val="left"/>
      <w:pPr>
        <w:ind w:left="3795" w:hanging="360"/>
      </w:pPr>
    </w:lvl>
    <w:lvl w:ilvl="5" w:tplc="080A001B" w:tentative="1">
      <w:start w:val="1"/>
      <w:numFmt w:val="lowerRoman"/>
      <w:lvlText w:val="%6."/>
      <w:lvlJc w:val="right"/>
      <w:pPr>
        <w:ind w:left="4515" w:hanging="180"/>
      </w:pPr>
    </w:lvl>
    <w:lvl w:ilvl="6" w:tplc="080A000F" w:tentative="1">
      <w:start w:val="1"/>
      <w:numFmt w:val="decimal"/>
      <w:lvlText w:val="%7."/>
      <w:lvlJc w:val="left"/>
      <w:pPr>
        <w:ind w:left="5235" w:hanging="360"/>
      </w:pPr>
    </w:lvl>
    <w:lvl w:ilvl="7" w:tplc="080A0019" w:tentative="1">
      <w:start w:val="1"/>
      <w:numFmt w:val="lowerLetter"/>
      <w:lvlText w:val="%8."/>
      <w:lvlJc w:val="left"/>
      <w:pPr>
        <w:ind w:left="5955" w:hanging="360"/>
      </w:pPr>
    </w:lvl>
    <w:lvl w:ilvl="8" w:tplc="080A001B" w:tentative="1">
      <w:start w:val="1"/>
      <w:numFmt w:val="lowerRoman"/>
      <w:lvlText w:val="%9."/>
      <w:lvlJc w:val="right"/>
      <w:pPr>
        <w:ind w:left="6675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600"/>
  <w:hyphenationZone w:val="425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9565D"/>
    <w:rsid w:val="00002D18"/>
    <w:rsid w:val="00011FCD"/>
    <w:rsid w:val="00012930"/>
    <w:rsid w:val="000137F9"/>
    <w:rsid w:val="00014AA8"/>
    <w:rsid w:val="000236A1"/>
    <w:rsid w:val="000304A5"/>
    <w:rsid w:val="00031960"/>
    <w:rsid w:val="00033D22"/>
    <w:rsid w:val="00034B07"/>
    <w:rsid w:val="00040385"/>
    <w:rsid w:val="00043D70"/>
    <w:rsid w:val="00045A86"/>
    <w:rsid w:val="00045D3B"/>
    <w:rsid w:val="00046033"/>
    <w:rsid w:val="00047BA8"/>
    <w:rsid w:val="00050010"/>
    <w:rsid w:val="0005518D"/>
    <w:rsid w:val="000569BE"/>
    <w:rsid w:val="000604B7"/>
    <w:rsid w:val="0006553C"/>
    <w:rsid w:val="00071226"/>
    <w:rsid w:val="000735AA"/>
    <w:rsid w:val="00073ECE"/>
    <w:rsid w:val="0008145B"/>
    <w:rsid w:val="000838D9"/>
    <w:rsid w:val="00091BBF"/>
    <w:rsid w:val="0009228F"/>
    <w:rsid w:val="0009377D"/>
    <w:rsid w:val="0009647E"/>
    <w:rsid w:val="000A0756"/>
    <w:rsid w:val="000B0305"/>
    <w:rsid w:val="000B739E"/>
    <w:rsid w:val="000B7C32"/>
    <w:rsid w:val="000C3CF6"/>
    <w:rsid w:val="000C4412"/>
    <w:rsid w:val="000C4FE8"/>
    <w:rsid w:val="000C62A7"/>
    <w:rsid w:val="000C7313"/>
    <w:rsid w:val="000D4F3F"/>
    <w:rsid w:val="000E590B"/>
    <w:rsid w:val="000F1D80"/>
    <w:rsid w:val="000F45A1"/>
    <w:rsid w:val="001000E7"/>
    <w:rsid w:val="00100BAF"/>
    <w:rsid w:val="00101D3E"/>
    <w:rsid w:val="0010357E"/>
    <w:rsid w:val="00104B1D"/>
    <w:rsid w:val="001100F5"/>
    <w:rsid w:val="001120E4"/>
    <w:rsid w:val="00112C8C"/>
    <w:rsid w:val="001162AE"/>
    <w:rsid w:val="00131A17"/>
    <w:rsid w:val="0013214F"/>
    <w:rsid w:val="00132807"/>
    <w:rsid w:val="0013604E"/>
    <w:rsid w:val="00140B1A"/>
    <w:rsid w:val="0014271E"/>
    <w:rsid w:val="00143507"/>
    <w:rsid w:val="00143593"/>
    <w:rsid w:val="001453FD"/>
    <w:rsid w:val="0015259B"/>
    <w:rsid w:val="0015728E"/>
    <w:rsid w:val="00160EDD"/>
    <w:rsid w:val="0016425F"/>
    <w:rsid w:val="00164992"/>
    <w:rsid w:val="00167103"/>
    <w:rsid w:val="001702DA"/>
    <w:rsid w:val="001716FA"/>
    <w:rsid w:val="00180CFD"/>
    <w:rsid w:val="00185F45"/>
    <w:rsid w:val="001908DD"/>
    <w:rsid w:val="00192D6B"/>
    <w:rsid w:val="00193CC7"/>
    <w:rsid w:val="001947EF"/>
    <w:rsid w:val="001A1884"/>
    <w:rsid w:val="001B0783"/>
    <w:rsid w:val="001B2FE9"/>
    <w:rsid w:val="001B5A51"/>
    <w:rsid w:val="001B6D6F"/>
    <w:rsid w:val="001C1C04"/>
    <w:rsid w:val="001C6106"/>
    <w:rsid w:val="001E720B"/>
    <w:rsid w:val="002001FC"/>
    <w:rsid w:val="00202CD1"/>
    <w:rsid w:val="002034D0"/>
    <w:rsid w:val="0020559B"/>
    <w:rsid w:val="00207880"/>
    <w:rsid w:val="00207ABD"/>
    <w:rsid w:val="00210122"/>
    <w:rsid w:val="002123DF"/>
    <w:rsid w:val="00213484"/>
    <w:rsid w:val="00223835"/>
    <w:rsid w:val="00224982"/>
    <w:rsid w:val="00224C44"/>
    <w:rsid w:val="0022624D"/>
    <w:rsid w:val="002336E0"/>
    <w:rsid w:val="0023527F"/>
    <w:rsid w:val="00244ECE"/>
    <w:rsid w:val="0024667B"/>
    <w:rsid w:val="00250E18"/>
    <w:rsid w:val="002517B0"/>
    <w:rsid w:val="002518E1"/>
    <w:rsid w:val="00252178"/>
    <w:rsid w:val="002558F3"/>
    <w:rsid w:val="00260AEC"/>
    <w:rsid w:val="0026223D"/>
    <w:rsid w:val="00270AC2"/>
    <w:rsid w:val="00271274"/>
    <w:rsid w:val="00271659"/>
    <w:rsid w:val="002721A8"/>
    <w:rsid w:val="0027356A"/>
    <w:rsid w:val="00274A64"/>
    <w:rsid w:val="00274B73"/>
    <w:rsid w:val="00275063"/>
    <w:rsid w:val="00280A3F"/>
    <w:rsid w:val="00281293"/>
    <w:rsid w:val="00297E61"/>
    <w:rsid w:val="002A3B44"/>
    <w:rsid w:val="002B2525"/>
    <w:rsid w:val="002B2CF2"/>
    <w:rsid w:val="002B3FE0"/>
    <w:rsid w:val="002B4DDE"/>
    <w:rsid w:val="002C2F9E"/>
    <w:rsid w:val="002C6AA9"/>
    <w:rsid w:val="002D1D75"/>
    <w:rsid w:val="002D33A7"/>
    <w:rsid w:val="002D68E0"/>
    <w:rsid w:val="002E2CF3"/>
    <w:rsid w:val="002E3D55"/>
    <w:rsid w:val="002E5246"/>
    <w:rsid w:val="002E62C7"/>
    <w:rsid w:val="002E682F"/>
    <w:rsid w:val="002F1160"/>
    <w:rsid w:val="002F5980"/>
    <w:rsid w:val="003064AF"/>
    <w:rsid w:val="00306ADD"/>
    <w:rsid w:val="003116DF"/>
    <w:rsid w:val="0031287C"/>
    <w:rsid w:val="00316522"/>
    <w:rsid w:val="00317530"/>
    <w:rsid w:val="00326664"/>
    <w:rsid w:val="00334D2D"/>
    <w:rsid w:val="00334F2C"/>
    <w:rsid w:val="00340B4E"/>
    <w:rsid w:val="003412CA"/>
    <w:rsid w:val="003423E2"/>
    <w:rsid w:val="00342C76"/>
    <w:rsid w:val="003468F3"/>
    <w:rsid w:val="00351311"/>
    <w:rsid w:val="00351FFC"/>
    <w:rsid w:val="003543E8"/>
    <w:rsid w:val="00354830"/>
    <w:rsid w:val="00354FFE"/>
    <w:rsid w:val="0036314C"/>
    <w:rsid w:val="00366E63"/>
    <w:rsid w:val="003731DE"/>
    <w:rsid w:val="00383673"/>
    <w:rsid w:val="00385AC5"/>
    <w:rsid w:val="0039047D"/>
    <w:rsid w:val="00392231"/>
    <w:rsid w:val="003B182B"/>
    <w:rsid w:val="003B2E13"/>
    <w:rsid w:val="003C3E33"/>
    <w:rsid w:val="003C4AD2"/>
    <w:rsid w:val="003C4E64"/>
    <w:rsid w:val="003D55A3"/>
    <w:rsid w:val="003D6BB9"/>
    <w:rsid w:val="003D6E4C"/>
    <w:rsid w:val="003E08B0"/>
    <w:rsid w:val="003F0278"/>
    <w:rsid w:val="003F1C2B"/>
    <w:rsid w:val="00405B80"/>
    <w:rsid w:val="004118F4"/>
    <w:rsid w:val="004151D8"/>
    <w:rsid w:val="0042558F"/>
    <w:rsid w:val="00425FDB"/>
    <w:rsid w:val="00430DA0"/>
    <w:rsid w:val="00431D9B"/>
    <w:rsid w:val="00432BAB"/>
    <w:rsid w:val="00434003"/>
    <w:rsid w:val="004342F6"/>
    <w:rsid w:val="00435A1A"/>
    <w:rsid w:val="00437607"/>
    <w:rsid w:val="0044416F"/>
    <w:rsid w:val="004510BA"/>
    <w:rsid w:val="0045166A"/>
    <w:rsid w:val="00451B52"/>
    <w:rsid w:val="00457EA2"/>
    <w:rsid w:val="004609A0"/>
    <w:rsid w:val="00466867"/>
    <w:rsid w:val="00471AE8"/>
    <w:rsid w:val="004766FA"/>
    <w:rsid w:val="004772E4"/>
    <w:rsid w:val="0048034E"/>
    <w:rsid w:val="004827C4"/>
    <w:rsid w:val="00484F06"/>
    <w:rsid w:val="00485546"/>
    <w:rsid w:val="00486C46"/>
    <w:rsid w:val="00493472"/>
    <w:rsid w:val="00495134"/>
    <w:rsid w:val="004A1574"/>
    <w:rsid w:val="004A5EB6"/>
    <w:rsid w:val="004B1646"/>
    <w:rsid w:val="004B51A3"/>
    <w:rsid w:val="004B56F8"/>
    <w:rsid w:val="004D449C"/>
    <w:rsid w:val="004F1819"/>
    <w:rsid w:val="004F52CC"/>
    <w:rsid w:val="00510EEA"/>
    <w:rsid w:val="0051294A"/>
    <w:rsid w:val="00516B66"/>
    <w:rsid w:val="00520DAF"/>
    <w:rsid w:val="00523AD9"/>
    <w:rsid w:val="0053208A"/>
    <w:rsid w:val="00535B81"/>
    <w:rsid w:val="00537489"/>
    <w:rsid w:val="00537B5F"/>
    <w:rsid w:val="0054024B"/>
    <w:rsid w:val="00540E72"/>
    <w:rsid w:val="005410E5"/>
    <w:rsid w:val="0054579A"/>
    <w:rsid w:val="0055516B"/>
    <w:rsid w:val="0055648E"/>
    <w:rsid w:val="00556723"/>
    <w:rsid w:val="00560508"/>
    <w:rsid w:val="00561F93"/>
    <w:rsid w:val="005660E2"/>
    <w:rsid w:val="00570F29"/>
    <w:rsid w:val="0057669F"/>
    <w:rsid w:val="00587960"/>
    <w:rsid w:val="00593BD5"/>
    <w:rsid w:val="005A0345"/>
    <w:rsid w:val="005A1985"/>
    <w:rsid w:val="005A2DCA"/>
    <w:rsid w:val="005A4346"/>
    <w:rsid w:val="005A5CAC"/>
    <w:rsid w:val="005B3BF3"/>
    <w:rsid w:val="005C0621"/>
    <w:rsid w:val="005C135D"/>
    <w:rsid w:val="005C21F4"/>
    <w:rsid w:val="005D55B0"/>
    <w:rsid w:val="005D6762"/>
    <w:rsid w:val="005D745E"/>
    <w:rsid w:val="005E3A3F"/>
    <w:rsid w:val="005E5515"/>
    <w:rsid w:val="005E7569"/>
    <w:rsid w:val="005E7C10"/>
    <w:rsid w:val="005F19AA"/>
    <w:rsid w:val="005F59BB"/>
    <w:rsid w:val="005F7147"/>
    <w:rsid w:val="006035BD"/>
    <w:rsid w:val="00603F16"/>
    <w:rsid w:val="00604FB9"/>
    <w:rsid w:val="0060508D"/>
    <w:rsid w:val="00605413"/>
    <w:rsid w:val="00613A84"/>
    <w:rsid w:val="00616D36"/>
    <w:rsid w:val="006253B3"/>
    <w:rsid w:val="0062664B"/>
    <w:rsid w:val="00626FA3"/>
    <w:rsid w:val="00630982"/>
    <w:rsid w:val="00632923"/>
    <w:rsid w:val="00635565"/>
    <w:rsid w:val="00640C69"/>
    <w:rsid w:val="00640F46"/>
    <w:rsid w:val="006504C2"/>
    <w:rsid w:val="0065408C"/>
    <w:rsid w:val="0065624E"/>
    <w:rsid w:val="00666ADA"/>
    <w:rsid w:val="00673962"/>
    <w:rsid w:val="00680133"/>
    <w:rsid w:val="00680458"/>
    <w:rsid w:val="00682AC6"/>
    <w:rsid w:val="00683AB0"/>
    <w:rsid w:val="00683F8C"/>
    <w:rsid w:val="006870B3"/>
    <w:rsid w:val="006A3D0B"/>
    <w:rsid w:val="006A4D45"/>
    <w:rsid w:val="006A63FC"/>
    <w:rsid w:val="006B247F"/>
    <w:rsid w:val="006B3A52"/>
    <w:rsid w:val="006B5688"/>
    <w:rsid w:val="006B7CEB"/>
    <w:rsid w:val="006C7223"/>
    <w:rsid w:val="006C7CFE"/>
    <w:rsid w:val="006D38B1"/>
    <w:rsid w:val="006D58B6"/>
    <w:rsid w:val="006E12AB"/>
    <w:rsid w:val="006E7F2F"/>
    <w:rsid w:val="006F1F81"/>
    <w:rsid w:val="006F43C9"/>
    <w:rsid w:val="006F45EA"/>
    <w:rsid w:val="006F547B"/>
    <w:rsid w:val="006F67F0"/>
    <w:rsid w:val="00714947"/>
    <w:rsid w:val="007160A7"/>
    <w:rsid w:val="00716BF9"/>
    <w:rsid w:val="00716C3F"/>
    <w:rsid w:val="00716D5A"/>
    <w:rsid w:val="00723A75"/>
    <w:rsid w:val="00727833"/>
    <w:rsid w:val="0073100D"/>
    <w:rsid w:val="00734A72"/>
    <w:rsid w:val="00734F8A"/>
    <w:rsid w:val="00736945"/>
    <w:rsid w:val="0074606D"/>
    <w:rsid w:val="00762CA5"/>
    <w:rsid w:val="00763EFA"/>
    <w:rsid w:val="00770631"/>
    <w:rsid w:val="00773FF8"/>
    <w:rsid w:val="00777F61"/>
    <w:rsid w:val="00780906"/>
    <w:rsid w:val="00781F29"/>
    <w:rsid w:val="007830B5"/>
    <w:rsid w:val="00787A0C"/>
    <w:rsid w:val="0079476E"/>
    <w:rsid w:val="007A0152"/>
    <w:rsid w:val="007A0FF4"/>
    <w:rsid w:val="007A69A8"/>
    <w:rsid w:val="007A6C2E"/>
    <w:rsid w:val="007A6FB1"/>
    <w:rsid w:val="007A7F7D"/>
    <w:rsid w:val="007B038A"/>
    <w:rsid w:val="007B4AD1"/>
    <w:rsid w:val="007B5364"/>
    <w:rsid w:val="007C02E5"/>
    <w:rsid w:val="007C60F1"/>
    <w:rsid w:val="007D23D6"/>
    <w:rsid w:val="007D6288"/>
    <w:rsid w:val="007D70AF"/>
    <w:rsid w:val="007E13CD"/>
    <w:rsid w:val="007E5F40"/>
    <w:rsid w:val="007E6AC2"/>
    <w:rsid w:val="007F6D56"/>
    <w:rsid w:val="00801C3F"/>
    <w:rsid w:val="008037ED"/>
    <w:rsid w:val="00811105"/>
    <w:rsid w:val="0081377B"/>
    <w:rsid w:val="0081500F"/>
    <w:rsid w:val="00820BF8"/>
    <w:rsid w:val="00820C8D"/>
    <w:rsid w:val="00824C41"/>
    <w:rsid w:val="00830075"/>
    <w:rsid w:val="008325A9"/>
    <w:rsid w:val="00834FF7"/>
    <w:rsid w:val="008426A2"/>
    <w:rsid w:val="00844BFF"/>
    <w:rsid w:val="008468EA"/>
    <w:rsid w:val="00852AE7"/>
    <w:rsid w:val="0085731D"/>
    <w:rsid w:val="008579FC"/>
    <w:rsid w:val="00860791"/>
    <w:rsid w:val="00860EA7"/>
    <w:rsid w:val="008647BC"/>
    <w:rsid w:val="00866F69"/>
    <w:rsid w:val="0086744A"/>
    <w:rsid w:val="00875D25"/>
    <w:rsid w:val="00880983"/>
    <w:rsid w:val="0088366C"/>
    <w:rsid w:val="0089097E"/>
    <w:rsid w:val="0089186F"/>
    <w:rsid w:val="00894C67"/>
    <w:rsid w:val="008959D8"/>
    <w:rsid w:val="00897F8A"/>
    <w:rsid w:val="008A09DE"/>
    <w:rsid w:val="008A5364"/>
    <w:rsid w:val="008A5448"/>
    <w:rsid w:val="008B345F"/>
    <w:rsid w:val="008B3948"/>
    <w:rsid w:val="008B4A4A"/>
    <w:rsid w:val="008B597E"/>
    <w:rsid w:val="008C5463"/>
    <w:rsid w:val="008D1FAE"/>
    <w:rsid w:val="008D6FC3"/>
    <w:rsid w:val="008E01B1"/>
    <w:rsid w:val="008E15FE"/>
    <w:rsid w:val="008E1CAD"/>
    <w:rsid w:val="008E1F5E"/>
    <w:rsid w:val="008E4E96"/>
    <w:rsid w:val="008E4FAE"/>
    <w:rsid w:val="008E740A"/>
    <w:rsid w:val="008F0A36"/>
    <w:rsid w:val="008F47AF"/>
    <w:rsid w:val="008F5A09"/>
    <w:rsid w:val="008F5D9B"/>
    <w:rsid w:val="00904272"/>
    <w:rsid w:val="00906683"/>
    <w:rsid w:val="00910171"/>
    <w:rsid w:val="00912A35"/>
    <w:rsid w:val="00914311"/>
    <w:rsid w:val="0091610C"/>
    <w:rsid w:val="0092192E"/>
    <w:rsid w:val="00922757"/>
    <w:rsid w:val="00922FA8"/>
    <w:rsid w:val="0092584F"/>
    <w:rsid w:val="009303F6"/>
    <w:rsid w:val="009313D5"/>
    <w:rsid w:val="00933897"/>
    <w:rsid w:val="009366C2"/>
    <w:rsid w:val="0093690F"/>
    <w:rsid w:val="00944CA5"/>
    <w:rsid w:val="00945E6E"/>
    <w:rsid w:val="0094609A"/>
    <w:rsid w:val="00953812"/>
    <w:rsid w:val="00966F2E"/>
    <w:rsid w:val="009715C9"/>
    <w:rsid w:val="009733FB"/>
    <w:rsid w:val="009831FC"/>
    <w:rsid w:val="00983560"/>
    <w:rsid w:val="00983E58"/>
    <w:rsid w:val="00994D3B"/>
    <w:rsid w:val="009A13C6"/>
    <w:rsid w:val="009A16C3"/>
    <w:rsid w:val="009A2AE6"/>
    <w:rsid w:val="009B0181"/>
    <w:rsid w:val="009C5F6E"/>
    <w:rsid w:val="009D6786"/>
    <w:rsid w:val="009E0E02"/>
    <w:rsid w:val="009E256F"/>
    <w:rsid w:val="009E3E14"/>
    <w:rsid w:val="009E593C"/>
    <w:rsid w:val="009E59FC"/>
    <w:rsid w:val="009F0D49"/>
    <w:rsid w:val="009F3DAC"/>
    <w:rsid w:val="009F542D"/>
    <w:rsid w:val="009F69AE"/>
    <w:rsid w:val="00A00DFF"/>
    <w:rsid w:val="00A02C88"/>
    <w:rsid w:val="00A15D3F"/>
    <w:rsid w:val="00A23353"/>
    <w:rsid w:val="00A24AB3"/>
    <w:rsid w:val="00A26476"/>
    <w:rsid w:val="00A2654E"/>
    <w:rsid w:val="00A276A2"/>
    <w:rsid w:val="00A31A97"/>
    <w:rsid w:val="00A31B07"/>
    <w:rsid w:val="00A37C53"/>
    <w:rsid w:val="00A41644"/>
    <w:rsid w:val="00A41A1D"/>
    <w:rsid w:val="00A472A1"/>
    <w:rsid w:val="00A51941"/>
    <w:rsid w:val="00A55A0E"/>
    <w:rsid w:val="00A66631"/>
    <w:rsid w:val="00A66D4D"/>
    <w:rsid w:val="00A704DF"/>
    <w:rsid w:val="00A74EEF"/>
    <w:rsid w:val="00A8122F"/>
    <w:rsid w:val="00A82BBF"/>
    <w:rsid w:val="00A85191"/>
    <w:rsid w:val="00A91A02"/>
    <w:rsid w:val="00AA1A93"/>
    <w:rsid w:val="00AA2ED0"/>
    <w:rsid w:val="00AA33A0"/>
    <w:rsid w:val="00AA38BC"/>
    <w:rsid w:val="00AA60EE"/>
    <w:rsid w:val="00AB4EBE"/>
    <w:rsid w:val="00AC4548"/>
    <w:rsid w:val="00AD5783"/>
    <w:rsid w:val="00AD7337"/>
    <w:rsid w:val="00AE2910"/>
    <w:rsid w:val="00AE34DE"/>
    <w:rsid w:val="00AE42F9"/>
    <w:rsid w:val="00AE60AA"/>
    <w:rsid w:val="00AF6B51"/>
    <w:rsid w:val="00B05EF5"/>
    <w:rsid w:val="00B078BE"/>
    <w:rsid w:val="00B13B39"/>
    <w:rsid w:val="00B20D39"/>
    <w:rsid w:val="00B32CD7"/>
    <w:rsid w:val="00B35284"/>
    <w:rsid w:val="00B40834"/>
    <w:rsid w:val="00B41935"/>
    <w:rsid w:val="00B42006"/>
    <w:rsid w:val="00B46D22"/>
    <w:rsid w:val="00B474D1"/>
    <w:rsid w:val="00B50F4E"/>
    <w:rsid w:val="00B5220C"/>
    <w:rsid w:val="00B55EDC"/>
    <w:rsid w:val="00B63B60"/>
    <w:rsid w:val="00B64590"/>
    <w:rsid w:val="00B646EB"/>
    <w:rsid w:val="00B730A8"/>
    <w:rsid w:val="00B73FC0"/>
    <w:rsid w:val="00B82886"/>
    <w:rsid w:val="00B84E2B"/>
    <w:rsid w:val="00B86E11"/>
    <w:rsid w:val="00B87B78"/>
    <w:rsid w:val="00B975F0"/>
    <w:rsid w:val="00BA131E"/>
    <w:rsid w:val="00BB737D"/>
    <w:rsid w:val="00BC05F1"/>
    <w:rsid w:val="00BC42E8"/>
    <w:rsid w:val="00BD371D"/>
    <w:rsid w:val="00BD4C28"/>
    <w:rsid w:val="00BD4D11"/>
    <w:rsid w:val="00BE5CF6"/>
    <w:rsid w:val="00BE6250"/>
    <w:rsid w:val="00BE654C"/>
    <w:rsid w:val="00BE6E28"/>
    <w:rsid w:val="00BF26EF"/>
    <w:rsid w:val="00BF4744"/>
    <w:rsid w:val="00BF6C48"/>
    <w:rsid w:val="00C01556"/>
    <w:rsid w:val="00C01E6A"/>
    <w:rsid w:val="00C0523B"/>
    <w:rsid w:val="00C10882"/>
    <w:rsid w:val="00C12646"/>
    <w:rsid w:val="00C1559D"/>
    <w:rsid w:val="00C16FD6"/>
    <w:rsid w:val="00C1736D"/>
    <w:rsid w:val="00C22B7D"/>
    <w:rsid w:val="00C27CFA"/>
    <w:rsid w:val="00C347E3"/>
    <w:rsid w:val="00C357FD"/>
    <w:rsid w:val="00C37B26"/>
    <w:rsid w:val="00C44B16"/>
    <w:rsid w:val="00C44DC7"/>
    <w:rsid w:val="00C45B48"/>
    <w:rsid w:val="00C4648D"/>
    <w:rsid w:val="00C47114"/>
    <w:rsid w:val="00C508B1"/>
    <w:rsid w:val="00C51B65"/>
    <w:rsid w:val="00C55A36"/>
    <w:rsid w:val="00C55F46"/>
    <w:rsid w:val="00C62DCC"/>
    <w:rsid w:val="00C6335C"/>
    <w:rsid w:val="00C64850"/>
    <w:rsid w:val="00C66AD7"/>
    <w:rsid w:val="00C832CC"/>
    <w:rsid w:val="00C90352"/>
    <w:rsid w:val="00C90770"/>
    <w:rsid w:val="00C9198E"/>
    <w:rsid w:val="00C95B1D"/>
    <w:rsid w:val="00CA15D5"/>
    <w:rsid w:val="00CA57E7"/>
    <w:rsid w:val="00CA5C17"/>
    <w:rsid w:val="00CA7B34"/>
    <w:rsid w:val="00CB5EC3"/>
    <w:rsid w:val="00CB62D6"/>
    <w:rsid w:val="00CC2B9C"/>
    <w:rsid w:val="00CD23D9"/>
    <w:rsid w:val="00CD6C97"/>
    <w:rsid w:val="00CD6F2B"/>
    <w:rsid w:val="00CE2283"/>
    <w:rsid w:val="00CE587A"/>
    <w:rsid w:val="00CE6949"/>
    <w:rsid w:val="00CF032E"/>
    <w:rsid w:val="00CF0374"/>
    <w:rsid w:val="00CF2923"/>
    <w:rsid w:val="00CF42B2"/>
    <w:rsid w:val="00CF44DF"/>
    <w:rsid w:val="00CF4752"/>
    <w:rsid w:val="00CF52DD"/>
    <w:rsid w:val="00CF6EF0"/>
    <w:rsid w:val="00D023DF"/>
    <w:rsid w:val="00D0642D"/>
    <w:rsid w:val="00D06885"/>
    <w:rsid w:val="00D07EA7"/>
    <w:rsid w:val="00D11866"/>
    <w:rsid w:val="00D16E73"/>
    <w:rsid w:val="00D2248E"/>
    <w:rsid w:val="00D24305"/>
    <w:rsid w:val="00D257BB"/>
    <w:rsid w:val="00D25EED"/>
    <w:rsid w:val="00D311F9"/>
    <w:rsid w:val="00D35430"/>
    <w:rsid w:val="00D35C65"/>
    <w:rsid w:val="00D45CC7"/>
    <w:rsid w:val="00D501C9"/>
    <w:rsid w:val="00D533F3"/>
    <w:rsid w:val="00D53433"/>
    <w:rsid w:val="00D53BB1"/>
    <w:rsid w:val="00D55678"/>
    <w:rsid w:val="00D573E5"/>
    <w:rsid w:val="00D57B69"/>
    <w:rsid w:val="00D63D65"/>
    <w:rsid w:val="00D66858"/>
    <w:rsid w:val="00D76B11"/>
    <w:rsid w:val="00D776B3"/>
    <w:rsid w:val="00D862BC"/>
    <w:rsid w:val="00D90067"/>
    <w:rsid w:val="00D902DF"/>
    <w:rsid w:val="00D91148"/>
    <w:rsid w:val="00D91F66"/>
    <w:rsid w:val="00D93C0A"/>
    <w:rsid w:val="00D967D0"/>
    <w:rsid w:val="00DA447D"/>
    <w:rsid w:val="00DA46FF"/>
    <w:rsid w:val="00DA529E"/>
    <w:rsid w:val="00DB3A5D"/>
    <w:rsid w:val="00DB6A4D"/>
    <w:rsid w:val="00DC451A"/>
    <w:rsid w:val="00DD59DB"/>
    <w:rsid w:val="00DD61EE"/>
    <w:rsid w:val="00DE2319"/>
    <w:rsid w:val="00DF4071"/>
    <w:rsid w:val="00DF5139"/>
    <w:rsid w:val="00E0537C"/>
    <w:rsid w:val="00E056CB"/>
    <w:rsid w:val="00E06E29"/>
    <w:rsid w:val="00E10EC1"/>
    <w:rsid w:val="00E11FB0"/>
    <w:rsid w:val="00E16A73"/>
    <w:rsid w:val="00E20104"/>
    <w:rsid w:val="00E2435B"/>
    <w:rsid w:val="00E25DBA"/>
    <w:rsid w:val="00E32146"/>
    <w:rsid w:val="00E40E74"/>
    <w:rsid w:val="00E46D47"/>
    <w:rsid w:val="00E47E43"/>
    <w:rsid w:val="00E5352D"/>
    <w:rsid w:val="00E54435"/>
    <w:rsid w:val="00E55C0C"/>
    <w:rsid w:val="00E62947"/>
    <w:rsid w:val="00E63D32"/>
    <w:rsid w:val="00E70A86"/>
    <w:rsid w:val="00E70D5A"/>
    <w:rsid w:val="00E747DB"/>
    <w:rsid w:val="00E74893"/>
    <w:rsid w:val="00E75245"/>
    <w:rsid w:val="00E804BA"/>
    <w:rsid w:val="00E8334E"/>
    <w:rsid w:val="00E91542"/>
    <w:rsid w:val="00E9155D"/>
    <w:rsid w:val="00E91AE0"/>
    <w:rsid w:val="00E93666"/>
    <w:rsid w:val="00EA24B8"/>
    <w:rsid w:val="00EA4C67"/>
    <w:rsid w:val="00EB3817"/>
    <w:rsid w:val="00EB3E9E"/>
    <w:rsid w:val="00EB77FC"/>
    <w:rsid w:val="00EC40F6"/>
    <w:rsid w:val="00ED1CB3"/>
    <w:rsid w:val="00ED3BA5"/>
    <w:rsid w:val="00ED4006"/>
    <w:rsid w:val="00ED4115"/>
    <w:rsid w:val="00EE012A"/>
    <w:rsid w:val="00EE198F"/>
    <w:rsid w:val="00EE1BBA"/>
    <w:rsid w:val="00EE2142"/>
    <w:rsid w:val="00EE3AA1"/>
    <w:rsid w:val="00EE7362"/>
    <w:rsid w:val="00EF3244"/>
    <w:rsid w:val="00EF46F8"/>
    <w:rsid w:val="00F0386B"/>
    <w:rsid w:val="00F0675E"/>
    <w:rsid w:val="00F06897"/>
    <w:rsid w:val="00F07080"/>
    <w:rsid w:val="00F10F8E"/>
    <w:rsid w:val="00F130B6"/>
    <w:rsid w:val="00F13143"/>
    <w:rsid w:val="00F144FC"/>
    <w:rsid w:val="00F200A8"/>
    <w:rsid w:val="00F24443"/>
    <w:rsid w:val="00F352EC"/>
    <w:rsid w:val="00F3553D"/>
    <w:rsid w:val="00F42D9D"/>
    <w:rsid w:val="00F44E44"/>
    <w:rsid w:val="00F5035A"/>
    <w:rsid w:val="00F53394"/>
    <w:rsid w:val="00F62902"/>
    <w:rsid w:val="00F62957"/>
    <w:rsid w:val="00F62C58"/>
    <w:rsid w:val="00F66027"/>
    <w:rsid w:val="00F72A33"/>
    <w:rsid w:val="00F7359F"/>
    <w:rsid w:val="00F73980"/>
    <w:rsid w:val="00F75878"/>
    <w:rsid w:val="00F824B6"/>
    <w:rsid w:val="00F860D8"/>
    <w:rsid w:val="00F872F3"/>
    <w:rsid w:val="00F9565D"/>
    <w:rsid w:val="00F97FDA"/>
    <w:rsid w:val="00FA469C"/>
    <w:rsid w:val="00FB2379"/>
    <w:rsid w:val="00FC0A72"/>
    <w:rsid w:val="00FC12C9"/>
    <w:rsid w:val="00FC23E6"/>
    <w:rsid w:val="00FC416E"/>
    <w:rsid w:val="00FC697C"/>
    <w:rsid w:val="00FD5225"/>
    <w:rsid w:val="00FE0EC8"/>
    <w:rsid w:val="00FE4835"/>
    <w:rsid w:val="00FE5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B758CA5"/>
  <w15:docId w15:val="{CE718A82-0E38-4101-B8FC-4A0B57977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Batang" w:eastAsia="BatangChe" w:hAnsi="Batang" w:cs="Batang"/>
        <w:lang w:val="es-ES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wordWrap w:val="0"/>
      <w:jc w:val="both"/>
    </w:pPr>
    <w:rPr>
      <w:rFonts w:eastAsia="Batang"/>
      <w:kern w:val="2"/>
      <w:lang w:eastAsia="ko-KR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120E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tulo3">
    <w:name w:val="heading 3"/>
    <w:basedOn w:val="Normal"/>
    <w:link w:val="Ttulo3Car"/>
    <w:uiPriority w:val="9"/>
    <w:qFormat/>
    <w:rsid w:val="003116DF"/>
    <w:pPr>
      <w:widowControl/>
      <w:wordWrap/>
      <w:spacing w:before="100" w:beforeAutospacing="1" w:after="100" w:afterAutospacing="1"/>
      <w:jc w:val="left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9565D"/>
    <w:pPr>
      <w:tabs>
        <w:tab w:val="center" w:pos="4513"/>
        <w:tab w:val="right" w:pos="9026"/>
      </w:tabs>
      <w:snapToGrid w:val="0"/>
    </w:pPr>
  </w:style>
  <w:style w:type="character" w:customStyle="1" w:styleId="EncabezadoCar">
    <w:name w:val="Encabezado Car"/>
    <w:link w:val="Encabezado"/>
    <w:uiPriority w:val="99"/>
    <w:rsid w:val="00F9565D"/>
    <w:rPr>
      <w:rFonts w:eastAsia="Batang"/>
      <w:kern w:val="2"/>
    </w:rPr>
  </w:style>
  <w:style w:type="paragraph" w:styleId="Piedepgina">
    <w:name w:val="footer"/>
    <w:basedOn w:val="Normal"/>
    <w:link w:val="PiedepginaCar"/>
    <w:uiPriority w:val="99"/>
    <w:unhideWhenUsed/>
    <w:rsid w:val="00F9565D"/>
    <w:pPr>
      <w:tabs>
        <w:tab w:val="center" w:pos="4513"/>
        <w:tab w:val="right" w:pos="9026"/>
      </w:tabs>
      <w:snapToGrid w:val="0"/>
    </w:pPr>
  </w:style>
  <w:style w:type="character" w:customStyle="1" w:styleId="PiedepginaCar">
    <w:name w:val="Pie de página Car"/>
    <w:link w:val="Piedepgina"/>
    <w:uiPriority w:val="99"/>
    <w:rsid w:val="00F9565D"/>
    <w:rPr>
      <w:rFonts w:eastAsia="Batang"/>
      <w:kern w:val="2"/>
    </w:rPr>
  </w:style>
  <w:style w:type="character" w:styleId="nfasis">
    <w:name w:val="Emphasis"/>
    <w:uiPriority w:val="20"/>
    <w:qFormat/>
    <w:rsid w:val="000F45A1"/>
    <w:rPr>
      <w:b/>
      <w:bCs/>
      <w:i w:val="0"/>
      <w:iCs w:val="0"/>
    </w:rPr>
  </w:style>
  <w:style w:type="character" w:styleId="Hipervnculo">
    <w:name w:val="Hyperlink"/>
    <w:rsid w:val="008E4FAE"/>
    <w:rPr>
      <w:color w:val="0000FF"/>
      <w:u w:val="single"/>
    </w:rPr>
  </w:style>
  <w:style w:type="paragraph" w:styleId="NormalWeb">
    <w:name w:val="Normal (Web)"/>
    <w:basedOn w:val="Normal"/>
    <w:link w:val="NormalWebCar"/>
    <w:uiPriority w:val="99"/>
    <w:rsid w:val="004342F6"/>
    <w:pPr>
      <w:widowControl/>
      <w:wordWrap/>
      <w:spacing w:before="100" w:beforeAutospacing="1" w:after="100" w:afterAutospacing="1"/>
      <w:jc w:val="left"/>
    </w:pPr>
    <w:rPr>
      <w:rFonts w:ascii="Gulim" w:eastAsia="Gulim" w:hAnsi="Gulim" w:cs="Gulim"/>
      <w:kern w:val="0"/>
      <w:sz w:val="24"/>
      <w:szCs w:val="24"/>
    </w:rPr>
  </w:style>
  <w:style w:type="character" w:styleId="Refdecomentario">
    <w:name w:val="annotation reference"/>
    <w:uiPriority w:val="99"/>
    <w:semiHidden/>
    <w:unhideWhenUsed/>
    <w:rsid w:val="007B536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B5364"/>
  </w:style>
  <w:style w:type="character" w:customStyle="1" w:styleId="TextocomentarioCar">
    <w:name w:val="Texto comentario Car"/>
    <w:link w:val="Textocomentario"/>
    <w:uiPriority w:val="99"/>
    <w:rsid w:val="007B5364"/>
    <w:rPr>
      <w:rFonts w:eastAsia="Batang"/>
      <w:kern w:val="2"/>
      <w:lang w:eastAsia="ko-KR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B5364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7B5364"/>
    <w:rPr>
      <w:rFonts w:eastAsia="Batang"/>
      <w:b/>
      <w:bCs/>
      <w:kern w:val="2"/>
      <w:lang w:eastAsia="ko-KR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B536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B5364"/>
    <w:rPr>
      <w:rFonts w:ascii="Tahoma" w:eastAsia="Batang" w:hAnsi="Tahoma" w:cs="Tahoma"/>
      <w:kern w:val="2"/>
      <w:sz w:val="16"/>
      <w:szCs w:val="16"/>
      <w:lang w:eastAsia="ko-KR"/>
    </w:rPr>
  </w:style>
  <w:style w:type="character" w:styleId="Textoennegrita">
    <w:name w:val="Strong"/>
    <w:uiPriority w:val="22"/>
    <w:qFormat/>
    <w:rsid w:val="00B64590"/>
    <w:rPr>
      <w:b/>
      <w:bCs/>
    </w:rPr>
  </w:style>
  <w:style w:type="paragraph" w:customStyle="1" w:styleId="Default">
    <w:name w:val="Default"/>
    <w:rsid w:val="00C16FD6"/>
    <w:pPr>
      <w:widowControl w:val="0"/>
      <w:autoSpaceDE w:val="0"/>
      <w:autoSpaceDN w:val="0"/>
      <w:adjustRightInd w:val="0"/>
    </w:pPr>
    <w:rPr>
      <w:rFonts w:ascii="Arial" w:eastAsia="Malgun Gothic" w:hAnsi="Arial" w:cs="Arial"/>
      <w:color w:val="000000"/>
      <w:sz w:val="24"/>
      <w:szCs w:val="24"/>
      <w:lang w:eastAsia="ko-KR"/>
    </w:rPr>
  </w:style>
  <w:style w:type="character" w:styleId="Hipervnculovisitado">
    <w:name w:val="FollowedHyperlink"/>
    <w:uiPriority w:val="99"/>
    <w:semiHidden/>
    <w:unhideWhenUsed/>
    <w:rsid w:val="002E3D55"/>
    <w:rPr>
      <w:color w:val="800080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26664"/>
    <w:pPr>
      <w:widowControl/>
      <w:wordWrap/>
      <w:jc w:val="left"/>
    </w:pPr>
    <w:rPr>
      <w:rFonts w:ascii="Calibri" w:eastAsia="Malgun Gothic" w:hAnsi="Calibri" w:cs="Times New Roman"/>
      <w:kern w:val="0"/>
    </w:rPr>
  </w:style>
  <w:style w:type="character" w:customStyle="1" w:styleId="TextonotapieCar">
    <w:name w:val="Texto nota pie Car"/>
    <w:link w:val="Textonotapie"/>
    <w:uiPriority w:val="99"/>
    <w:semiHidden/>
    <w:rsid w:val="00326664"/>
    <w:rPr>
      <w:rFonts w:ascii="Calibri" w:eastAsia="Malgun Gothic" w:hAnsi="Calibri" w:cs="Times New Roman"/>
      <w:lang w:val="es-ES" w:eastAsia="ko-KR"/>
    </w:rPr>
  </w:style>
  <w:style w:type="character" w:styleId="Refdenotaalpie">
    <w:name w:val="footnote reference"/>
    <w:uiPriority w:val="99"/>
    <w:semiHidden/>
    <w:unhideWhenUsed/>
    <w:rsid w:val="00326664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2435B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FC0A72"/>
    <w:pPr>
      <w:widowControl/>
      <w:wordWrap/>
      <w:ind w:left="720"/>
      <w:contextualSpacing/>
      <w:jc w:val="left"/>
    </w:pPr>
    <w:rPr>
      <w:rFonts w:ascii="Times New Roman" w:eastAsiaTheme="minorEastAsia" w:hAnsi="Times New Roman" w:cstheme="minorBidi"/>
      <w:kern w:val="0"/>
      <w:sz w:val="24"/>
      <w:szCs w:val="24"/>
    </w:rPr>
  </w:style>
  <w:style w:type="paragraph" w:styleId="Sinespaciado">
    <w:name w:val="No Spacing"/>
    <w:uiPriority w:val="1"/>
    <w:qFormat/>
    <w:rsid w:val="00FC0A72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  <w:lang w:eastAsia="ja-JP"/>
    </w:rPr>
  </w:style>
  <w:style w:type="character" w:customStyle="1" w:styleId="NormalWebCar">
    <w:name w:val="Normal (Web) Car"/>
    <w:basedOn w:val="Fuentedeprrafopredeter"/>
    <w:link w:val="NormalWeb"/>
    <w:uiPriority w:val="99"/>
    <w:rsid w:val="00FC0A72"/>
    <w:rPr>
      <w:rFonts w:ascii="Gulim" w:eastAsia="Gulim" w:hAnsi="Gulim" w:cs="Gulim"/>
      <w:sz w:val="24"/>
      <w:szCs w:val="24"/>
      <w:lang w:eastAsia="ko-KR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D25EED"/>
    <w:rPr>
      <w:color w:val="605E5C"/>
      <w:shd w:val="clear" w:color="auto" w:fill="E1DFDD"/>
    </w:rPr>
  </w:style>
  <w:style w:type="character" w:customStyle="1" w:styleId="Mencinsinresolver3">
    <w:name w:val="Mención sin resolver3"/>
    <w:basedOn w:val="Fuentedeprrafopredeter"/>
    <w:uiPriority w:val="99"/>
    <w:rsid w:val="007E13CD"/>
    <w:rPr>
      <w:color w:val="605E5C"/>
      <w:shd w:val="clear" w:color="auto" w:fill="E1DFDD"/>
    </w:rPr>
  </w:style>
  <w:style w:type="character" w:customStyle="1" w:styleId="Ttulo3Car">
    <w:name w:val="Título 3 Car"/>
    <w:basedOn w:val="Fuentedeprrafopredeter"/>
    <w:link w:val="Ttulo3"/>
    <w:uiPriority w:val="9"/>
    <w:rsid w:val="003116DF"/>
    <w:rPr>
      <w:rFonts w:ascii="Times New Roman" w:eastAsia="Times New Roman" w:hAnsi="Times New Roman" w:cs="Times New Roman"/>
      <w:b/>
      <w:bCs/>
      <w:sz w:val="27"/>
      <w:szCs w:val="27"/>
      <w:lang w:val="en-US" w:eastAsia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120E4"/>
    <w:rPr>
      <w:rFonts w:asciiTheme="majorHAnsi" w:eastAsiaTheme="majorEastAsia" w:hAnsiTheme="majorHAnsi" w:cstheme="majorBidi"/>
      <w:b/>
      <w:bCs/>
      <w:color w:val="5B9BD5" w:themeColor="accent1"/>
      <w:kern w:val="2"/>
      <w:sz w:val="26"/>
      <w:szCs w:val="26"/>
      <w:lang w:eastAsia="ko-KR"/>
    </w:rPr>
  </w:style>
  <w:style w:type="paragraph" w:styleId="Revisin">
    <w:name w:val="Revision"/>
    <w:hidden/>
    <w:uiPriority w:val="99"/>
    <w:semiHidden/>
    <w:rsid w:val="005A5CAC"/>
    <w:rPr>
      <w:rFonts w:eastAsia="Batang"/>
      <w:kern w:val="2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8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7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4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82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88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124352">
          <w:marLeft w:val="125"/>
          <w:marRight w:val="125"/>
          <w:marTop w:val="125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99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6529">
          <w:marLeft w:val="125"/>
          <w:marRight w:val="125"/>
          <w:marTop w:val="125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93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1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341024">
          <w:marLeft w:val="107"/>
          <w:marRight w:val="107"/>
          <w:marTop w:val="107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70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46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8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100602">
          <w:marLeft w:val="107"/>
          <w:marRight w:val="107"/>
          <w:marTop w:val="107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12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311257">
          <w:marLeft w:val="94"/>
          <w:marRight w:val="94"/>
          <w:marTop w:val="94"/>
          <w:marBottom w:val="9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60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news.samsung.com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hyperlink" Target="https://www.samsung.com/mx/" TargetMode="External"/><Relationship Id="rId10" Type="http://schemas.openxmlformats.org/officeDocument/2006/relationships/hyperlink" Target="mailto:cgomez@jeffreygroup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iana.rm@samsung.com" TargetMode="Externa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47A389-6890-43B6-9FB6-BC38226E3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1115</Words>
  <Characters>6138</Characters>
  <Application>Microsoft Office Word</Application>
  <DocSecurity>0</DocSecurity>
  <Lines>51</Lines>
  <Paragraphs>14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3" baseType="lpstr">
      <vt:lpstr/>
      <vt:lpstr/>
      <vt:lpstr> </vt:lpstr>
    </vt:vector>
  </TitlesOfParts>
  <Company>SAMSUNG</Company>
  <LinksUpToDate>false</LinksUpToDate>
  <CharactersWithSpaces>7239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http://news.samsung.com/</vt:lpwstr>
      </vt:variant>
      <vt:variant>
        <vt:lpwstr/>
      </vt:variant>
      <vt:variant>
        <vt:i4>2687085</vt:i4>
      </vt:variant>
      <vt:variant>
        <vt:i4>0</vt:i4>
      </vt:variant>
      <vt:variant>
        <vt:i4>0</vt:i4>
      </vt:variant>
      <vt:variant>
        <vt:i4>5</vt:i4>
      </vt:variant>
      <vt:variant>
        <vt:lpwstr>http://www.samsung.com/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 EUNKYUNG</dc:creator>
  <cp:lastModifiedBy>Christian Gomez</cp:lastModifiedBy>
  <cp:revision>2</cp:revision>
  <cp:lastPrinted>2019-04-02T01:02:00Z</cp:lastPrinted>
  <dcterms:created xsi:type="dcterms:W3CDTF">2019-04-04T18:15:00Z</dcterms:created>
  <dcterms:modified xsi:type="dcterms:W3CDTF">2019-04-04T18:15:00Z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C:\Users\Fer.Gonzalez\AppData\Local\Microsoft\Windows\Temporary Internet Files\Content.Outlook\229TLWIE\Samsung presenta en CES 2019 el futuro de la vida conectada.docx</vt:lpwstr>
  </property>
</Properties>
</file>